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6" w:rsidRDefault="00225846" w:rsidP="00225846">
      <w:pPr>
        <w:spacing w:before="17"/>
        <w:ind w:left="2952"/>
        <w:rPr>
          <w:rFonts w:ascii="Calibri" w:eastAsia="Calibri" w:hAnsi="Calibri" w:cs="Calibri"/>
          <w:sz w:val="48"/>
          <w:szCs w:val="48"/>
        </w:rPr>
      </w:pPr>
      <w:r>
        <w:rPr>
          <w:rFonts w:ascii="Calibri"/>
          <w:b/>
          <w:color w:val="231F20"/>
          <w:spacing w:val="-1"/>
          <w:sz w:val="48"/>
        </w:rPr>
        <w:t>Arizona</w:t>
      </w:r>
      <w:r>
        <w:rPr>
          <w:rFonts w:ascii="Calibri"/>
          <w:b/>
          <w:color w:val="231F20"/>
          <w:spacing w:val="-19"/>
          <w:sz w:val="48"/>
        </w:rPr>
        <w:t xml:space="preserve"> </w:t>
      </w:r>
      <w:r>
        <w:rPr>
          <w:rFonts w:ascii="Calibri"/>
          <w:b/>
          <w:color w:val="231F20"/>
          <w:spacing w:val="-2"/>
          <w:sz w:val="48"/>
        </w:rPr>
        <w:t>Standards</w:t>
      </w:r>
      <w:r>
        <w:rPr>
          <w:rFonts w:ascii="Calibri"/>
          <w:b/>
          <w:color w:val="231F20"/>
          <w:spacing w:val="-18"/>
          <w:sz w:val="48"/>
        </w:rPr>
        <w:t xml:space="preserve"> </w:t>
      </w:r>
      <w:r>
        <w:rPr>
          <w:rFonts w:ascii="Calibri"/>
          <w:b/>
          <w:color w:val="231F20"/>
          <w:spacing w:val="-3"/>
          <w:sz w:val="48"/>
        </w:rPr>
        <w:t>for</w:t>
      </w:r>
      <w:r>
        <w:rPr>
          <w:rFonts w:ascii="Calibri"/>
          <w:b/>
          <w:color w:val="231F20"/>
          <w:spacing w:val="-18"/>
          <w:sz w:val="48"/>
        </w:rPr>
        <w:t xml:space="preserve"> </w:t>
      </w:r>
      <w:r>
        <w:rPr>
          <w:rFonts w:ascii="Calibri"/>
          <w:b/>
          <w:color w:val="231F20"/>
          <w:spacing w:val="-3"/>
          <w:sz w:val="48"/>
        </w:rPr>
        <w:t>K-12</w:t>
      </w:r>
      <w:r>
        <w:rPr>
          <w:rFonts w:ascii="Calibri"/>
          <w:b/>
          <w:color w:val="231F20"/>
          <w:spacing w:val="-17"/>
          <w:sz w:val="48"/>
        </w:rPr>
        <w:t xml:space="preserve"> </w:t>
      </w:r>
      <w:r>
        <w:rPr>
          <w:rFonts w:ascii="Calibri"/>
          <w:b/>
          <w:color w:val="231F20"/>
          <w:spacing w:val="-2"/>
          <w:sz w:val="48"/>
        </w:rPr>
        <w:t>Physical</w:t>
      </w:r>
      <w:r>
        <w:rPr>
          <w:rFonts w:ascii="Calibri"/>
          <w:b/>
          <w:color w:val="231F20"/>
          <w:spacing w:val="-17"/>
          <w:sz w:val="48"/>
        </w:rPr>
        <w:t xml:space="preserve"> </w:t>
      </w:r>
      <w:r>
        <w:rPr>
          <w:rFonts w:ascii="Calibri"/>
          <w:b/>
          <w:color w:val="231F20"/>
          <w:spacing w:val="-2"/>
          <w:sz w:val="48"/>
        </w:rPr>
        <w:t>Educa</w:t>
      </w:r>
      <w:r>
        <w:rPr>
          <w:rFonts w:ascii="Calibri"/>
          <w:b/>
          <w:color w:val="231F20"/>
          <w:spacing w:val="-3"/>
          <w:sz w:val="48"/>
        </w:rPr>
        <w:t>ti</w:t>
      </w:r>
      <w:r>
        <w:rPr>
          <w:rFonts w:ascii="Calibri"/>
          <w:b/>
          <w:color w:val="231F20"/>
          <w:spacing w:val="-2"/>
          <w:sz w:val="48"/>
        </w:rPr>
        <w:t>on</w:t>
      </w:r>
    </w:p>
    <w:p w:rsidR="00225846" w:rsidRDefault="00225846" w:rsidP="00225846">
      <w:pPr>
        <w:pStyle w:val="Heading2"/>
        <w:spacing w:before="346" w:line="276" w:lineRule="exact"/>
        <w:ind w:left="379" w:right="754"/>
      </w:pPr>
      <w:r>
        <w:rPr>
          <w:color w:val="231F20"/>
          <w:spacing w:val="-1"/>
        </w:rPr>
        <w:t>The</w:t>
      </w:r>
      <w:r>
        <w:rPr>
          <w:color w:val="231F20"/>
          <w:spacing w:val="-2"/>
        </w:rPr>
        <w:t xml:space="preserve"> </w:t>
      </w:r>
      <w:r>
        <w:rPr>
          <w:color w:val="231F20"/>
          <w:spacing w:val="-1"/>
        </w:rPr>
        <w:t>goal</w:t>
      </w:r>
      <w:r>
        <w:rPr>
          <w:color w:val="231F20"/>
          <w:spacing w:val="-2"/>
        </w:rPr>
        <w:t xml:space="preserve"> </w:t>
      </w:r>
      <w:r>
        <w:rPr>
          <w:color w:val="231F20"/>
          <w:spacing w:val="-1"/>
        </w:rPr>
        <w:t>of</w:t>
      </w:r>
      <w:r>
        <w:rPr>
          <w:color w:val="231F20"/>
          <w:spacing w:val="-2"/>
        </w:rPr>
        <w:t xml:space="preserve"> physical </w:t>
      </w:r>
      <w:r>
        <w:rPr>
          <w:color w:val="231F20"/>
          <w:spacing w:val="-1"/>
        </w:rPr>
        <w:t>education</w:t>
      </w:r>
      <w:r>
        <w:rPr>
          <w:color w:val="231F20"/>
          <w:spacing w:val="-3"/>
        </w:rPr>
        <w:t xml:space="preserve"> </w:t>
      </w:r>
      <w:r>
        <w:rPr>
          <w:color w:val="231F20"/>
          <w:spacing w:val="-1"/>
        </w:rPr>
        <w:t>is</w:t>
      </w:r>
      <w:r>
        <w:rPr>
          <w:color w:val="231F20"/>
          <w:spacing w:val="-2"/>
        </w:rPr>
        <w:t xml:space="preserve"> to </w:t>
      </w:r>
      <w:r>
        <w:rPr>
          <w:color w:val="231F20"/>
          <w:spacing w:val="-1"/>
        </w:rPr>
        <w:t>develop</w:t>
      </w:r>
      <w:r>
        <w:rPr>
          <w:color w:val="231F20"/>
          <w:spacing w:val="-3"/>
        </w:rPr>
        <w:t xml:space="preserve"> </w:t>
      </w:r>
      <w:r>
        <w:rPr>
          <w:color w:val="231F20"/>
          <w:spacing w:val="-2"/>
        </w:rPr>
        <w:t>physically</w:t>
      </w:r>
      <w:r>
        <w:rPr>
          <w:color w:val="231F20"/>
          <w:spacing w:val="-3"/>
        </w:rPr>
        <w:t xml:space="preserve"> </w:t>
      </w:r>
      <w:r>
        <w:rPr>
          <w:color w:val="231F20"/>
          <w:spacing w:val="-2"/>
        </w:rPr>
        <w:t>literate</w:t>
      </w:r>
      <w:r>
        <w:rPr>
          <w:color w:val="231F20"/>
          <w:spacing w:val="-1"/>
        </w:rPr>
        <w:t xml:space="preserve"> individuals </w:t>
      </w:r>
      <w:r>
        <w:rPr>
          <w:color w:val="231F20"/>
        </w:rPr>
        <w:t>who</w:t>
      </w:r>
      <w:r>
        <w:rPr>
          <w:color w:val="231F20"/>
          <w:spacing w:val="-3"/>
        </w:rPr>
        <w:t xml:space="preserve"> </w:t>
      </w:r>
      <w:r>
        <w:rPr>
          <w:color w:val="231F20"/>
          <w:spacing w:val="-2"/>
        </w:rPr>
        <w:t>have</w:t>
      </w:r>
      <w:r>
        <w:rPr>
          <w:color w:val="231F20"/>
          <w:spacing w:val="-1"/>
        </w:rPr>
        <w:t xml:space="preserve"> </w:t>
      </w:r>
      <w:r>
        <w:rPr>
          <w:color w:val="231F20"/>
        </w:rPr>
        <w:t>the</w:t>
      </w:r>
      <w:r>
        <w:rPr>
          <w:color w:val="231F20"/>
          <w:spacing w:val="-3"/>
        </w:rPr>
        <w:t xml:space="preserve"> </w:t>
      </w:r>
      <w:r>
        <w:rPr>
          <w:color w:val="231F20"/>
          <w:spacing w:val="-1"/>
        </w:rPr>
        <w:t>knowledge,</w:t>
      </w:r>
      <w:r>
        <w:rPr>
          <w:color w:val="231F20"/>
          <w:spacing w:val="-2"/>
        </w:rPr>
        <w:t xml:space="preserve"> </w:t>
      </w:r>
      <w:r>
        <w:rPr>
          <w:color w:val="231F20"/>
          <w:spacing w:val="-1"/>
        </w:rPr>
        <w:t>skills</w:t>
      </w:r>
      <w:r>
        <w:rPr>
          <w:color w:val="231F20"/>
          <w:spacing w:val="-2"/>
        </w:rPr>
        <w:t xml:space="preserve"> </w:t>
      </w:r>
      <w:r>
        <w:rPr>
          <w:color w:val="231F20"/>
          <w:spacing w:val="-1"/>
        </w:rPr>
        <w:t>and</w:t>
      </w:r>
      <w:r>
        <w:rPr>
          <w:color w:val="231F20"/>
          <w:spacing w:val="-3"/>
        </w:rPr>
        <w:t xml:space="preserve"> </w:t>
      </w:r>
      <w:r>
        <w:rPr>
          <w:color w:val="231F20"/>
          <w:spacing w:val="-1"/>
        </w:rPr>
        <w:t>confidence</w:t>
      </w:r>
      <w:r>
        <w:rPr>
          <w:color w:val="231F20"/>
          <w:spacing w:val="-2"/>
        </w:rPr>
        <w:t xml:space="preserve"> to </w:t>
      </w:r>
      <w:r>
        <w:rPr>
          <w:color w:val="231F20"/>
          <w:spacing w:val="-1"/>
        </w:rPr>
        <w:t>enjoy</w:t>
      </w:r>
      <w:r>
        <w:rPr>
          <w:color w:val="231F20"/>
          <w:spacing w:val="-2"/>
        </w:rPr>
        <w:t xml:space="preserve"> </w:t>
      </w:r>
      <w:r>
        <w:rPr>
          <w:color w:val="231F20"/>
        </w:rPr>
        <w:t>a</w:t>
      </w:r>
      <w:r>
        <w:rPr>
          <w:color w:val="231F20"/>
          <w:spacing w:val="-2"/>
        </w:rPr>
        <w:t xml:space="preserve"> life</w:t>
      </w:r>
      <w:r>
        <w:rPr>
          <w:color w:val="231F20"/>
          <w:spacing w:val="-3"/>
        </w:rPr>
        <w:t>ti</w:t>
      </w:r>
      <w:r>
        <w:rPr>
          <w:color w:val="231F20"/>
          <w:spacing w:val="-2"/>
        </w:rPr>
        <w:t>me</w:t>
      </w:r>
      <w:r>
        <w:rPr>
          <w:color w:val="231F20"/>
          <w:spacing w:val="-1"/>
        </w:rPr>
        <w:t xml:space="preserve"> of</w:t>
      </w:r>
      <w:r>
        <w:rPr>
          <w:color w:val="231F20"/>
          <w:spacing w:val="74"/>
        </w:rPr>
        <w:t xml:space="preserve"> </w:t>
      </w:r>
      <w:r>
        <w:rPr>
          <w:color w:val="231F20"/>
          <w:spacing w:val="-1"/>
        </w:rPr>
        <w:t>healthful</w:t>
      </w:r>
      <w:r>
        <w:rPr>
          <w:color w:val="231F20"/>
          <w:spacing w:val="-5"/>
        </w:rPr>
        <w:t xml:space="preserve"> </w:t>
      </w:r>
      <w:r>
        <w:rPr>
          <w:color w:val="231F20"/>
          <w:spacing w:val="-2"/>
        </w:rPr>
        <w:t>physical</w:t>
      </w:r>
      <w:r>
        <w:rPr>
          <w:color w:val="231F20"/>
          <w:spacing w:val="-5"/>
        </w:rPr>
        <w:t xml:space="preserve"> </w:t>
      </w:r>
      <w:r>
        <w:rPr>
          <w:color w:val="231F20"/>
          <w:spacing w:val="-2"/>
        </w:rPr>
        <w:t>ac</w:t>
      </w:r>
      <w:r>
        <w:rPr>
          <w:color w:val="231F20"/>
          <w:spacing w:val="-3"/>
        </w:rPr>
        <w:t>ti</w:t>
      </w:r>
      <w:r>
        <w:rPr>
          <w:color w:val="231F20"/>
          <w:spacing w:val="-2"/>
        </w:rPr>
        <w:t>vity.</w:t>
      </w:r>
    </w:p>
    <w:p w:rsidR="00225846" w:rsidRDefault="00225846" w:rsidP="00225846">
      <w:pPr>
        <w:spacing w:before="192"/>
        <w:ind w:left="379"/>
        <w:rPr>
          <w:rFonts w:ascii="Calibri" w:eastAsia="Calibri" w:hAnsi="Calibri" w:cs="Calibri"/>
          <w:sz w:val="24"/>
          <w:szCs w:val="24"/>
        </w:rPr>
      </w:pPr>
      <w:r>
        <w:rPr>
          <w:rFonts w:ascii="Calibri"/>
          <w:color w:val="231F20"/>
          <w:spacing w:val="-11"/>
          <w:sz w:val="24"/>
        </w:rPr>
        <w:t>To</w:t>
      </w:r>
      <w:r>
        <w:rPr>
          <w:rFonts w:ascii="Calibri"/>
          <w:color w:val="231F20"/>
          <w:spacing w:val="-3"/>
          <w:sz w:val="24"/>
        </w:rPr>
        <w:t xml:space="preserve"> </w:t>
      </w:r>
      <w:r>
        <w:rPr>
          <w:rFonts w:ascii="Calibri"/>
          <w:color w:val="231F20"/>
          <w:spacing w:val="-2"/>
          <w:sz w:val="24"/>
        </w:rPr>
        <w:t xml:space="preserve">pursue </w:t>
      </w:r>
      <w:r>
        <w:rPr>
          <w:rFonts w:ascii="Calibri"/>
          <w:color w:val="231F20"/>
          <w:sz w:val="24"/>
        </w:rPr>
        <w:t>a</w:t>
      </w:r>
      <w:r>
        <w:rPr>
          <w:rFonts w:ascii="Calibri"/>
          <w:color w:val="231F20"/>
          <w:spacing w:val="-1"/>
          <w:sz w:val="24"/>
        </w:rPr>
        <w:t xml:space="preserve"> </w:t>
      </w:r>
      <w:r>
        <w:rPr>
          <w:rFonts w:ascii="Calibri"/>
          <w:color w:val="231F20"/>
          <w:spacing w:val="-2"/>
          <w:sz w:val="24"/>
        </w:rPr>
        <w:t>life</w:t>
      </w:r>
      <w:r>
        <w:rPr>
          <w:rFonts w:ascii="Calibri"/>
          <w:color w:val="231F20"/>
          <w:spacing w:val="-3"/>
          <w:sz w:val="24"/>
        </w:rPr>
        <w:t>ti</w:t>
      </w:r>
      <w:r>
        <w:rPr>
          <w:rFonts w:ascii="Calibri"/>
          <w:color w:val="231F20"/>
          <w:spacing w:val="-2"/>
          <w:sz w:val="24"/>
        </w:rPr>
        <w:t xml:space="preserve">me </w:t>
      </w:r>
      <w:r>
        <w:rPr>
          <w:rFonts w:ascii="Calibri"/>
          <w:color w:val="231F20"/>
          <w:spacing w:val="-1"/>
          <w:sz w:val="24"/>
        </w:rPr>
        <w:t>of</w:t>
      </w:r>
      <w:r>
        <w:rPr>
          <w:rFonts w:ascii="Calibri"/>
          <w:color w:val="231F20"/>
          <w:spacing w:val="-2"/>
          <w:sz w:val="24"/>
        </w:rPr>
        <w:t xml:space="preserve"> </w:t>
      </w:r>
      <w:r>
        <w:rPr>
          <w:rFonts w:ascii="Calibri"/>
          <w:color w:val="231F20"/>
          <w:spacing w:val="-1"/>
          <w:sz w:val="24"/>
        </w:rPr>
        <w:t>healthful</w:t>
      </w:r>
      <w:r>
        <w:rPr>
          <w:rFonts w:ascii="Calibri"/>
          <w:color w:val="231F20"/>
          <w:spacing w:val="-2"/>
          <w:sz w:val="24"/>
        </w:rPr>
        <w:t xml:space="preserve"> physical</w:t>
      </w:r>
      <w:r>
        <w:rPr>
          <w:rFonts w:ascii="Calibri"/>
          <w:color w:val="231F20"/>
          <w:spacing w:val="-3"/>
          <w:sz w:val="24"/>
        </w:rPr>
        <w:t xml:space="preserve"> </w:t>
      </w:r>
      <w:r>
        <w:rPr>
          <w:rFonts w:ascii="Calibri"/>
          <w:color w:val="231F20"/>
          <w:spacing w:val="-2"/>
          <w:sz w:val="24"/>
        </w:rPr>
        <w:t>ac</w:t>
      </w:r>
      <w:r>
        <w:rPr>
          <w:rFonts w:ascii="Calibri"/>
          <w:color w:val="231F20"/>
          <w:spacing w:val="-3"/>
          <w:sz w:val="24"/>
        </w:rPr>
        <w:t>ti</w:t>
      </w:r>
      <w:r>
        <w:rPr>
          <w:rFonts w:ascii="Calibri"/>
          <w:color w:val="231F20"/>
          <w:spacing w:val="-2"/>
          <w:sz w:val="24"/>
        </w:rPr>
        <w:t xml:space="preserve">vity, </w:t>
      </w:r>
      <w:r>
        <w:rPr>
          <w:rFonts w:ascii="Calibri"/>
          <w:color w:val="231F20"/>
          <w:sz w:val="24"/>
        </w:rPr>
        <w:t>a</w:t>
      </w:r>
      <w:r>
        <w:rPr>
          <w:rFonts w:ascii="Calibri"/>
          <w:color w:val="231F20"/>
          <w:spacing w:val="-1"/>
          <w:sz w:val="24"/>
        </w:rPr>
        <w:t xml:space="preserve"> </w:t>
      </w:r>
      <w:r>
        <w:rPr>
          <w:rFonts w:ascii="Calibri"/>
          <w:color w:val="231F20"/>
          <w:spacing w:val="-2"/>
          <w:sz w:val="24"/>
        </w:rPr>
        <w:t>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individual:</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Has</w:t>
      </w:r>
      <w:r>
        <w:rPr>
          <w:rFonts w:ascii="Calibri"/>
          <w:color w:val="010202"/>
          <w:spacing w:val="-3"/>
          <w:sz w:val="24"/>
        </w:rPr>
        <w:t xml:space="preserve"> </w:t>
      </w:r>
      <w:r>
        <w:rPr>
          <w:rFonts w:ascii="Calibri"/>
          <w:color w:val="010202"/>
          <w:spacing w:val="-1"/>
          <w:sz w:val="24"/>
        </w:rPr>
        <w:t>learned</w:t>
      </w:r>
      <w:r>
        <w:rPr>
          <w:rFonts w:ascii="Calibri"/>
          <w:color w:val="010202"/>
          <w:spacing w:val="-2"/>
          <w:sz w:val="24"/>
        </w:rPr>
        <w:t xml:space="preserve"> </w:t>
      </w:r>
      <w:r>
        <w:rPr>
          <w:rFonts w:ascii="Calibri"/>
          <w:color w:val="010202"/>
          <w:sz w:val="24"/>
        </w:rPr>
        <w:t>the</w:t>
      </w:r>
      <w:r>
        <w:rPr>
          <w:rFonts w:ascii="Calibri"/>
          <w:color w:val="010202"/>
          <w:spacing w:val="-3"/>
          <w:sz w:val="24"/>
        </w:rPr>
        <w:t xml:space="preserve"> </w:t>
      </w:r>
      <w:r>
        <w:rPr>
          <w:rFonts w:ascii="Calibri"/>
          <w:color w:val="010202"/>
          <w:spacing w:val="-1"/>
          <w:sz w:val="24"/>
        </w:rPr>
        <w:t>skills</w:t>
      </w:r>
      <w:r>
        <w:rPr>
          <w:rFonts w:ascii="Calibri"/>
          <w:color w:val="010202"/>
          <w:spacing w:val="-3"/>
          <w:sz w:val="24"/>
        </w:rPr>
        <w:t xml:space="preserve"> </w:t>
      </w:r>
      <w:r>
        <w:rPr>
          <w:rFonts w:ascii="Calibri"/>
          <w:color w:val="010202"/>
          <w:spacing w:val="-1"/>
          <w:sz w:val="24"/>
        </w:rPr>
        <w:t>necessary</w:t>
      </w:r>
      <w:r>
        <w:rPr>
          <w:rFonts w:ascii="Calibri"/>
          <w:color w:val="010202"/>
          <w:spacing w:val="-2"/>
          <w:sz w:val="24"/>
        </w:rPr>
        <w:t xml:space="preserve"> to </w:t>
      </w:r>
      <w:r>
        <w:rPr>
          <w:rFonts w:ascii="Calibri"/>
          <w:color w:val="231F20"/>
          <w:spacing w:val="-1"/>
          <w:sz w:val="24"/>
        </w:rPr>
        <w:t>participate</w:t>
      </w:r>
      <w:r>
        <w:rPr>
          <w:rFonts w:ascii="Calibri"/>
          <w:color w:val="231F20"/>
          <w:spacing w:val="-3"/>
          <w:sz w:val="24"/>
        </w:rPr>
        <w:t xml:space="preserve"> </w:t>
      </w:r>
      <w:r>
        <w:rPr>
          <w:rFonts w:ascii="Calibri"/>
          <w:color w:val="231F20"/>
          <w:spacing w:val="-1"/>
          <w:sz w:val="24"/>
        </w:rPr>
        <w:t>in</w:t>
      </w:r>
      <w:r>
        <w:rPr>
          <w:rFonts w:ascii="Calibri"/>
          <w:color w:val="231F20"/>
          <w:spacing w:val="-3"/>
          <w:sz w:val="24"/>
        </w:rPr>
        <w:t xml:space="preserve"> </w:t>
      </w:r>
      <w:r>
        <w:rPr>
          <w:rFonts w:ascii="Calibri"/>
          <w:color w:val="010202"/>
          <w:sz w:val="24"/>
        </w:rPr>
        <w:t>a</w:t>
      </w:r>
      <w:r>
        <w:rPr>
          <w:rFonts w:ascii="Calibri"/>
          <w:color w:val="010202"/>
          <w:spacing w:val="-3"/>
          <w:sz w:val="24"/>
        </w:rPr>
        <w:t xml:space="preserve"> </w:t>
      </w:r>
      <w:r>
        <w:rPr>
          <w:rFonts w:ascii="Calibri"/>
          <w:color w:val="010202"/>
          <w:spacing w:val="-1"/>
          <w:sz w:val="24"/>
        </w:rPr>
        <w:t>variety</w:t>
      </w:r>
      <w:r>
        <w:rPr>
          <w:rFonts w:ascii="Calibri"/>
          <w:color w:val="010202"/>
          <w:spacing w:val="-3"/>
          <w:sz w:val="24"/>
        </w:rPr>
        <w:t xml:space="preserve"> </w:t>
      </w:r>
      <w:r>
        <w:rPr>
          <w:rFonts w:ascii="Calibri"/>
          <w:color w:val="010202"/>
          <w:spacing w:val="-1"/>
          <w:sz w:val="24"/>
        </w:rPr>
        <w:t>of</w:t>
      </w:r>
      <w:r>
        <w:rPr>
          <w:rFonts w:ascii="Calibri"/>
          <w:color w:val="010202"/>
          <w:spacing w:val="-2"/>
          <w:sz w:val="24"/>
        </w:rPr>
        <w:t xml:space="preserve"> 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ind w:left="1099" w:hanging="359"/>
        <w:rPr>
          <w:rFonts w:ascii="Calibri" w:eastAsia="Calibri" w:hAnsi="Calibri" w:cs="Calibri"/>
          <w:sz w:val="24"/>
          <w:szCs w:val="24"/>
        </w:rPr>
      </w:pPr>
      <w:r>
        <w:rPr>
          <w:rFonts w:ascii="Calibri"/>
          <w:color w:val="010202"/>
          <w:spacing w:val="-2"/>
          <w:sz w:val="24"/>
        </w:rPr>
        <w:t>Knows</w:t>
      </w:r>
      <w:r>
        <w:rPr>
          <w:rFonts w:ascii="Calibri"/>
          <w:color w:val="010202"/>
          <w:spacing w:val="-4"/>
          <w:sz w:val="24"/>
        </w:rPr>
        <w:t xml:space="preserve"> </w:t>
      </w:r>
      <w:r>
        <w:rPr>
          <w:rFonts w:ascii="Calibri"/>
          <w:color w:val="010202"/>
          <w:spacing w:val="-1"/>
          <w:sz w:val="24"/>
        </w:rPr>
        <w:t>the</w:t>
      </w:r>
      <w:r>
        <w:rPr>
          <w:rFonts w:ascii="Calibri"/>
          <w:color w:val="010202"/>
          <w:spacing w:val="-4"/>
          <w:sz w:val="24"/>
        </w:rPr>
        <w:t xml:space="preserve"> </w:t>
      </w:r>
      <w:r>
        <w:rPr>
          <w:rFonts w:ascii="Calibri"/>
          <w:color w:val="010202"/>
          <w:spacing w:val="-1"/>
          <w:sz w:val="24"/>
        </w:rPr>
        <w:t>implications</w:t>
      </w:r>
      <w:r>
        <w:rPr>
          <w:rFonts w:ascii="Calibri"/>
          <w:color w:val="010202"/>
          <w:spacing w:val="-3"/>
          <w:sz w:val="24"/>
        </w:rPr>
        <w:t xml:space="preserve"> </w:t>
      </w:r>
      <w:r>
        <w:rPr>
          <w:rFonts w:ascii="Calibri"/>
          <w:color w:val="010202"/>
          <w:sz w:val="24"/>
        </w:rPr>
        <w:t>and</w:t>
      </w:r>
      <w:r>
        <w:rPr>
          <w:rFonts w:ascii="Calibri"/>
          <w:color w:val="010202"/>
          <w:spacing w:val="-4"/>
          <w:sz w:val="24"/>
        </w:rPr>
        <w:t xml:space="preserve"> </w:t>
      </w:r>
      <w:r>
        <w:rPr>
          <w:rFonts w:ascii="Calibri"/>
          <w:color w:val="010202"/>
          <w:sz w:val="24"/>
        </w:rPr>
        <w:t>the</w:t>
      </w:r>
      <w:r>
        <w:rPr>
          <w:rFonts w:ascii="Calibri"/>
          <w:color w:val="010202"/>
          <w:spacing w:val="-4"/>
          <w:sz w:val="24"/>
        </w:rPr>
        <w:t xml:space="preserve"> </w:t>
      </w:r>
      <w:r>
        <w:rPr>
          <w:rFonts w:ascii="Calibri"/>
          <w:color w:val="010202"/>
          <w:spacing w:val="-1"/>
          <w:sz w:val="24"/>
        </w:rPr>
        <w:t>benefits</w:t>
      </w:r>
      <w:r>
        <w:rPr>
          <w:rFonts w:ascii="Calibri"/>
          <w:color w:val="010202"/>
          <w:spacing w:val="-3"/>
          <w:sz w:val="24"/>
        </w:rPr>
        <w:t xml:space="preserve"> </w:t>
      </w:r>
      <w:r>
        <w:rPr>
          <w:rFonts w:ascii="Calibri"/>
          <w:color w:val="010202"/>
          <w:spacing w:val="-1"/>
          <w:sz w:val="24"/>
        </w:rPr>
        <w:t>of</w:t>
      </w:r>
      <w:r>
        <w:rPr>
          <w:rFonts w:ascii="Calibri"/>
          <w:color w:val="010202"/>
          <w:spacing w:val="-4"/>
          <w:sz w:val="24"/>
        </w:rPr>
        <w:t xml:space="preserve"> </w:t>
      </w:r>
      <w:r>
        <w:rPr>
          <w:rFonts w:ascii="Calibri"/>
          <w:color w:val="010202"/>
          <w:spacing w:val="-2"/>
          <w:sz w:val="24"/>
        </w:rPr>
        <w:t>involvement</w:t>
      </w:r>
      <w:r>
        <w:rPr>
          <w:rFonts w:ascii="Calibri"/>
          <w:color w:val="010202"/>
          <w:spacing w:val="-3"/>
          <w:sz w:val="24"/>
        </w:rPr>
        <w:t xml:space="preserve"> </w:t>
      </w:r>
      <w:r>
        <w:rPr>
          <w:rFonts w:ascii="Calibri"/>
          <w:color w:val="010202"/>
          <w:spacing w:val="-1"/>
          <w:sz w:val="24"/>
        </w:rPr>
        <w:t>in</w:t>
      </w:r>
      <w:r>
        <w:rPr>
          <w:rFonts w:ascii="Calibri"/>
          <w:color w:val="010202"/>
          <w:spacing w:val="-3"/>
          <w:sz w:val="24"/>
        </w:rPr>
        <w:t xml:space="preserve"> </w:t>
      </w:r>
      <w:r>
        <w:rPr>
          <w:rFonts w:ascii="Calibri"/>
          <w:color w:val="231F20"/>
          <w:spacing w:val="-1"/>
          <w:sz w:val="24"/>
        </w:rPr>
        <w:t>various</w:t>
      </w:r>
      <w:r>
        <w:rPr>
          <w:rFonts w:ascii="Calibri"/>
          <w:color w:val="231F20"/>
          <w:spacing w:val="-4"/>
          <w:sz w:val="24"/>
        </w:rPr>
        <w:t xml:space="preserve"> </w:t>
      </w:r>
      <w:r>
        <w:rPr>
          <w:rFonts w:ascii="Calibri"/>
          <w:color w:val="231F20"/>
          <w:sz w:val="24"/>
        </w:rPr>
        <w:t>types</w:t>
      </w:r>
      <w:r>
        <w:rPr>
          <w:rFonts w:ascii="Calibri"/>
          <w:color w:val="231F20"/>
          <w:spacing w:val="-3"/>
          <w:sz w:val="24"/>
        </w:rPr>
        <w:t xml:space="preserve"> </w:t>
      </w:r>
      <w:r>
        <w:rPr>
          <w:rFonts w:ascii="Calibri"/>
          <w:color w:val="231F20"/>
          <w:spacing w:val="-1"/>
          <w:sz w:val="24"/>
        </w:rPr>
        <w:t>of</w:t>
      </w:r>
      <w:r>
        <w:rPr>
          <w:rFonts w:ascii="Calibri"/>
          <w:color w:val="231F20"/>
          <w:spacing w:val="-3"/>
          <w:sz w:val="24"/>
        </w:rPr>
        <w:t xml:space="preserve"> </w:t>
      </w:r>
      <w:r>
        <w:rPr>
          <w:rFonts w:ascii="Calibri"/>
          <w:color w:val="010202"/>
          <w:spacing w:val="-2"/>
          <w:sz w:val="24"/>
        </w:rPr>
        <w:t>physical</w:t>
      </w:r>
      <w:r>
        <w:rPr>
          <w:rFonts w:ascii="Calibri"/>
          <w:color w:val="010202"/>
          <w:spacing w:val="-4"/>
          <w:sz w:val="24"/>
        </w:rPr>
        <w:t xml:space="preserve"> </w:t>
      </w:r>
      <w:r>
        <w:rPr>
          <w:rFonts w:ascii="Calibri"/>
          <w:color w:val="010202"/>
          <w:spacing w:val="-1"/>
          <w:sz w:val="24"/>
        </w:rPr>
        <w:t>activities.</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2"/>
          <w:sz w:val="24"/>
        </w:rPr>
        <w:t>Par</w:t>
      </w:r>
      <w:r>
        <w:rPr>
          <w:rFonts w:ascii="Calibri"/>
          <w:color w:val="010202"/>
          <w:spacing w:val="-3"/>
          <w:sz w:val="24"/>
        </w:rPr>
        <w:t>ti</w:t>
      </w:r>
      <w:r>
        <w:rPr>
          <w:rFonts w:ascii="Calibri"/>
          <w:color w:val="010202"/>
          <w:spacing w:val="-2"/>
          <w:sz w:val="24"/>
        </w:rPr>
        <w:t>cipate</w:t>
      </w:r>
      <w:r>
        <w:rPr>
          <w:rFonts w:ascii="Calibri"/>
          <w:color w:val="231F20"/>
          <w:spacing w:val="-2"/>
          <w:sz w:val="24"/>
        </w:rPr>
        <w:t>s</w:t>
      </w:r>
      <w:r>
        <w:rPr>
          <w:rFonts w:ascii="Calibri"/>
          <w:color w:val="231F20"/>
          <w:spacing w:val="-6"/>
          <w:sz w:val="24"/>
        </w:rPr>
        <w:t xml:space="preserve"> </w:t>
      </w:r>
      <w:r>
        <w:rPr>
          <w:rFonts w:ascii="Calibri"/>
          <w:color w:val="010202"/>
          <w:spacing w:val="-1"/>
          <w:sz w:val="24"/>
        </w:rPr>
        <w:t>regularly</w:t>
      </w:r>
      <w:r>
        <w:rPr>
          <w:rFonts w:ascii="Calibri"/>
          <w:color w:val="010202"/>
          <w:spacing w:val="-7"/>
          <w:sz w:val="24"/>
        </w:rPr>
        <w:t xml:space="preserve"> </w:t>
      </w:r>
      <w:r>
        <w:rPr>
          <w:rFonts w:ascii="Calibri"/>
          <w:color w:val="010202"/>
          <w:spacing w:val="-1"/>
          <w:sz w:val="24"/>
        </w:rPr>
        <w:t>in</w:t>
      </w:r>
      <w:r>
        <w:rPr>
          <w:rFonts w:ascii="Calibri"/>
          <w:color w:val="010202"/>
          <w:spacing w:val="-5"/>
          <w:sz w:val="24"/>
        </w:rPr>
        <w:t xml:space="preserve"> </w:t>
      </w:r>
      <w:r>
        <w:rPr>
          <w:rFonts w:ascii="Calibri"/>
          <w:color w:val="010202"/>
          <w:spacing w:val="-2"/>
          <w:sz w:val="24"/>
        </w:rPr>
        <w:t>physical</w:t>
      </w:r>
      <w:r>
        <w:rPr>
          <w:rFonts w:ascii="Calibri"/>
          <w:color w:val="010202"/>
          <w:spacing w:val="-6"/>
          <w:sz w:val="24"/>
        </w:rPr>
        <w:t xml:space="preserve"> </w:t>
      </w:r>
      <w:r>
        <w:rPr>
          <w:rFonts w:ascii="Calibri"/>
          <w:color w:val="010202"/>
          <w:spacing w:val="-2"/>
          <w:sz w:val="24"/>
        </w:rPr>
        <w:t>ac</w:t>
      </w:r>
      <w:r>
        <w:rPr>
          <w:rFonts w:ascii="Calibri"/>
          <w:color w:val="010202"/>
          <w:spacing w:val="-3"/>
          <w:sz w:val="24"/>
        </w:rPr>
        <w:t>ti</w:t>
      </w:r>
      <w:r>
        <w:rPr>
          <w:rFonts w:ascii="Calibri"/>
          <w:color w:val="010202"/>
          <w:spacing w:val="-2"/>
          <w:sz w:val="24"/>
        </w:rPr>
        <w:t>vity.</w:t>
      </w:r>
    </w:p>
    <w:p w:rsidR="00225846"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z w:val="24"/>
        </w:rPr>
        <w:t>Is</w:t>
      </w:r>
      <w:r>
        <w:rPr>
          <w:rFonts w:ascii="Calibri"/>
          <w:color w:val="010202"/>
          <w:spacing w:val="-3"/>
          <w:sz w:val="24"/>
        </w:rPr>
        <w:t xml:space="preserve"> </w:t>
      </w:r>
      <w:r>
        <w:rPr>
          <w:rFonts w:ascii="Calibri"/>
          <w:color w:val="010202"/>
          <w:spacing w:val="-2"/>
          <w:sz w:val="24"/>
        </w:rPr>
        <w:t>physically</w:t>
      </w:r>
      <w:r>
        <w:rPr>
          <w:rFonts w:ascii="Calibri"/>
          <w:color w:val="010202"/>
          <w:spacing w:val="-1"/>
          <w:sz w:val="24"/>
        </w:rPr>
        <w:t xml:space="preserve"> fit.</w:t>
      </w:r>
    </w:p>
    <w:p w:rsidR="00225846" w:rsidRPr="00A074DE" w:rsidRDefault="00225846" w:rsidP="00225846">
      <w:pPr>
        <w:numPr>
          <w:ilvl w:val="1"/>
          <w:numId w:val="1"/>
        </w:numPr>
        <w:tabs>
          <w:tab w:val="left" w:pos="1100"/>
        </w:tabs>
        <w:spacing w:before="195"/>
        <w:rPr>
          <w:rFonts w:ascii="Calibri" w:eastAsia="Calibri" w:hAnsi="Calibri" w:cs="Calibri"/>
          <w:sz w:val="24"/>
          <w:szCs w:val="24"/>
        </w:rPr>
      </w:pPr>
      <w:r>
        <w:rPr>
          <w:rFonts w:ascii="Calibri"/>
          <w:color w:val="010202"/>
          <w:spacing w:val="-3"/>
          <w:sz w:val="24"/>
        </w:rPr>
        <w:t xml:space="preserve">Values </w:t>
      </w:r>
      <w:r>
        <w:rPr>
          <w:rFonts w:ascii="Calibri"/>
          <w:color w:val="010202"/>
          <w:spacing w:val="-2"/>
          <w:sz w:val="24"/>
        </w:rPr>
        <w:t>physical</w:t>
      </w:r>
      <w:r>
        <w:rPr>
          <w:rFonts w:ascii="Calibri"/>
          <w:color w:val="010202"/>
          <w:spacing w:val="-3"/>
          <w:sz w:val="24"/>
        </w:rPr>
        <w:t xml:space="preserve"> </w:t>
      </w:r>
      <w:r>
        <w:rPr>
          <w:rFonts w:ascii="Calibri"/>
          <w:color w:val="010202"/>
          <w:sz w:val="24"/>
        </w:rPr>
        <w:t>activity</w:t>
      </w:r>
      <w:r>
        <w:rPr>
          <w:rFonts w:ascii="Calibri"/>
          <w:color w:val="010202"/>
          <w:spacing w:val="-3"/>
          <w:sz w:val="24"/>
        </w:rPr>
        <w:t xml:space="preserve"> </w:t>
      </w:r>
      <w:r>
        <w:rPr>
          <w:rFonts w:ascii="Calibri"/>
          <w:color w:val="010202"/>
          <w:sz w:val="24"/>
        </w:rPr>
        <w:t>and</w:t>
      </w:r>
      <w:r>
        <w:rPr>
          <w:rFonts w:ascii="Calibri"/>
          <w:color w:val="010202"/>
          <w:spacing w:val="-3"/>
          <w:sz w:val="24"/>
        </w:rPr>
        <w:t xml:space="preserve"> </w:t>
      </w:r>
      <w:r>
        <w:rPr>
          <w:rFonts w:ascii="Calibri"/>
          <w:color w:val="010202"/>
          <w:spacing w:val="-1"/>
          <w:sz w:val="24"/>
        </w:rPr>
        <w:t>its contributions</w:t>
      </w:r>
      <w:r>
        <w:rPr>
          <w:rFonts w:ascii="Calibri"/>
          <w:color w:val="010202"/>
          <w:spacing w:val="-2"/>
          <w:sz w:val="24"/>
        </w:rPr>
        <w:t xml:space="preserve"> to</w:t>
      </w:r>
      <w:r>
        <w:rPr>
          <w:rFonts w:ascii="Calibri"/>
          <w:color w:val="010202"/>
          <w:spacing w:val="-3"/>
          <w:sz w:val="24"/>
        </w:rPr>
        <w:t xml:space="preserve"> </w:t>
      </w:r>
      <w:r>
        <w:rPr>
          <w:rFonts w:ascii="Calibri"/>
          <w:color w:val="010202"/>
          <w:sz w:val="24"/>
        </w:rPr>
        <w:t>a</w:t>
      </w:r>
      <w:r>
        <w:rPr>
          <w:rFonts w:ascii="Calibri"/>
          <w:color w:val="010202"/>
          <w:spacing w:val="-2"/>
          <w:sz w:val="24"/>
        </w:rPr>
        <w:t xml:space="preserve"> </w:t>
      </w:r>
      <w:r>
        <w:rPr>
          <w:rFonts w:ascii="Calibri"/>
          <w:color w:val="010202"/>
          <w:spacing w:val="-1"/>
          <w:sz w:val="24"/>
        </w:rPr>
        <w:t>healthful</w:t>
      </w:r>
      <w:r>
        <w:rPr>
          <w:rFonts w:ascii="Calibri"/>
          <w:color w:val="010202"/>
          <w:spacing w:val="-3"/>
          <w:sz w:val="24"/>
        </w:rPr>
        <w:t xml:space="preserve"> </w:t>
      </w:r>
      <w:r>
        <w:rPr>
          <w:rFonts w:ascii="Calibri"/>
          <w:color w:val="010202"/>
          <w:spacing w:val="-2"/>
          <w:sz w:val="24"/>
        </w:rPr>
        <w:t>lifestyle.</w:t>
      </w:r>
    </w:p>
    <w:p w:rsidR="00225846" w:rsidRDefault="00225846" w:rsidP="00225846">
      <w:pPr>
        <w:spacing w:before="1"/>
        <w:rPr>
          <w:rFonts w:ascii="Calibri" w:eastAsia="Calibri" w:hAnsi="Calibri" w:cs="Calibri"/>
          <w:sz w:val="12"/>
          <w:szCs w:val="12"/>
        </w:rPr>
      </w:pPr>
    </w:p>
    <w:p w:rsidR="00225846" w:rsidRDefault="00225846" w:rsidP="00225846">
      <w:pPr>
        <w:spacing w:line="200" w:lineRule="atLeast"/>
        <w:ind w:left="38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9BFCF4" wp14:editId="524405D7">
                <wp:extent cx="9144000" cy="2219325"/>
                <wp:effectExtent l="0" t="0" r="0" b="9525"/>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219325"/>
                        </a:xfrm>
                        <a:prstGeom prst="rect">
                          <a:avLst/>
                        </a:prstGeom>
                        <a:solidFill>
                          <a:srgbClr val="D1E0B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in;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" fillcolor="#d1e0b4" stroked="f">
                <v:textbox inset="0,0,0,0">
                  <w:txbxContent>
                    <w:p w:rsidR="00883923" w:rsidRDefault="00883923" w:rsidP="00225846">
                      <w:pPr>
                        <w:rPr>
                          <w:rFonts w:ascii="Calibri" w:eastAsia="Calibri" w:hAnsi="Calibri" w:cs="Calibri"/>
                          <w:sz w:val="20"/>
                          <w:szCs w:val="20"/>
                        </w:rPr>
                      </w:pPr>
                    </w:p>
                    <w:p w:rsidR="00883923" w:rsidRDefault="00883923" w:rsidP="00225846">
                      <w:pPr>
                        <w:ind w:left="479"/>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4"/>
                          <w:sz w:val="24"/>
                        </w:rPr>
                        <w:t xml:space="preserve"> </w:t>
                      </w:r>
                      <w:r>
                        <w:rPr>
                          <w:rFonts w:ascii="Calibri"/>
                          <w:b/>
                          <w:color w:val="231F20"/>
                          <w:sz w:val="24"/>
                        </w:rPr>
                        <w:t>1.</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4"/>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3"/>
                          <w:sz w:val="24"/>
                        </w:rPr>
                        <w:t xml:space="preserve"> </w:t>
                      </w:r>
                      <w:r>
                        <w:rPr>
                          <w:rFonts w:ascii="Calibri"/>
                          <w:color w:val="231F20"/>
                          <w:spacing w:val="-2"/>
                          <w:sz w:val="24"/>
                        </w:rPr>
                        <w:t>demonstrates</w:t>
                      </w:r>
                      <w:r>
                        <w:rPr>
                          <w:rFonts w:ascii="Calibri"/>
                          <w:color w:val="231F20"/>
                          <w:spacing w:val="-4"/>
                          <w:sz w:val="24"/>
                        </w:rPr>
                        <w:t xml:space="preserve"> </w:t>
                      </w:r>
                      <w:r>
                        <w:rPr>
                          <w:rFonts w:ascii="Calibri"/>
                          <w:color w:val="231F20"/>
                          <w:spacing w:val="-1"/>
                          <w:sz w:val="24"/>
                        </w:rPr>
                        <w:t>competency</w:t>
                      </w:r>
                      <w:r>
                        <w:rPr>
                          <w:rFonts w:ascii="Calibri"/>
                          <w:color w:val="231F20"/>
                          <w:spacing w:val="-4"/>
                          <w:sz w:val="24"/>
                        </w:rPr>
                        <w:t xml:space="preserve"> </w:t>
                      </w:r>
                      <w:r>
                        <w:rPr>
                          <w:rFonts w:ascii="Calibri"/>
                          <w:color w:val="231F20"/>
                          <w:spacing w:val="-1"/>
                          <w:sz w:val="24"/>
                        </w:rPr>
                        <w:t>in</w:t>
                      </w:r>
                      <w:r>
                        <w:rPr>
                          <w:rFonts w:ascii="Calibri"/>
                          <w:color w:val="231F20"/>
                          <w:spacing w:val="-4"/>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variety</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1"/>
                          <w:sz w:val="24"/>
                        </w:rPr>
                        <w:t>motor</w:t>
                      </w:r>
                      <w:r>
                        <w:rPr>
                          <w:rFonts w:ascii="Calibri"/>
                          <w:color w:val="231F20"/>
                          <w:spacing w:val="-3"/>
                          <w:sz w:val="24"/>
                        </w:rPr>
                        <w:t xml:space="preserve"> </w:t>
                      </w:r>
                      <w:r>
                        <w:rPr>
                          <w:rFonts w:ascii="Calibri"/>
                          <w:color w:val="231F20"/>
                          <w:spacing w:val="-1"/>
                          <w:sz w:val="24"/>
                        </w:rPr>
                        <w:t>skills</w:t>
                      </w:r>
                      <w:r>
                        <w:rPr>
                          <w:rFonts w:ascii="Calibri"/>
                          <w:color w:val="231F20"/>
                          <w:spacing w:val="-5"/>
                          <w:sz w:val="24"/>
                        </w:rPr>
                        <w:t xml:space="preserve"> </w:t>
                      </w:r>
                      <w:r>
                        <w:rPr>
                          <w:rFonts w:ascii="Calibri"/>
                          <w:color w:val="231F20"/>
                          <w:sz w:val="24"/>
                        </w:rPr>
                        <w:t>and</w:t>
                      </w:r>
                      <w:r>
                        <w:rPr>
                          <w:rFonts w:ascii="Calibri"/>
                          <w:color w:val="231F20"/>
                          <w:spacing w:val="-4"/>
                          <w:sz w:val="24"/>
                        </w:rPr>
                        <w:t xml:space="preserve"> </w:t>
                      </w:r>
                      <w:r>
                        <w:rPr>
                          <w:rFonts w:ascii="Calibri"/>
                          <w:color w:val="231F20"/>
                          <w:spacing w:val="-1"/>
                          <w:sz w:val="24"/>
                        </w:rPr>
                        <w:t>movement</w:t>
                      </w:r>
                      <w:r>
                        <w:rPr>
                          <w:rFonts w:ascii="Calibri"/>
                          <w:color w:val="231F20"/>
                          <w:spacing w:val="-4"/>
                          <w:sz w:val="24"/>
                        </w:rPr>
                        <w:t xml:space="preserve"> </w:t>
                      </w:r>
                      <w:r>
                        <w:rPr>
                          <w:rFonts w:ascii="Calibri"/>
                          <w:color w:val="231F20"/>
                          <w:spacing w:val="-1"/>
                          <w:sz w:val="24"/>
                        </w:rPr>
                        <w:t>pa</w:t>
                      </w:r>
                      <w:r>
                        <w:rPr>
                          <w:rFonts w:ascii="Calibri"/>
                          <w:color w:val="231F20"/>
                          <w:spacing w:val="-2"/>
                          <w:sz w:val="24"/>
                        </w:rPr>
                        <w:t>tt</w:t>
                      </w:r>
                      <w:r>
                        <w:rPr>
                          <w:rFonts w:ascii="Calibri"/>
                          <w:color w:val="231F20"/>
                          <w:spacing w:val="-1"/>
                          <w:sz w:val="24"/>
                        </w:rPr>
                        <w:t>erns.</w:t>
                      </w:r>
                    </w:p>
                    <w:p w:rsidR="00883923" w:rsidRDefault="00883923" w:rsidP="00225846">
                      <w:pPr>
                        <w:spacing w:before="190" w:line="276" w:lineRule="exact"/>
                        <w:ind w:left="480" w:right="1530" w:hanging="1"/>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2"/>
                          <w:sz w:val="24"/>
                        </w:rPr>
                        <w:t xml:space="preserve"> </w:t>
                      </w:r>
                      <w:r>
                        <w:rPr>
                          <w:rFonts w:ascii="Calibri"/>
                          <w:b/>
                          <w:color w:val="231F20"/>
                          <w:sz w:val="24"/>
                        </w:rPr>
                        <w:t>2.</w:t>
                      </w:r>
                      <w:proofErr w:type="gramEnd"/>
                      <w:r>
                        <w:rPr>
                          <w:rFonts w:ascii="Calibri"/>
                          <w:b/>
                          <w:color w:val="231F20"/>
                          <w:spacing w:val="-2"/>
                          <w:sz w:val="24"/>
                        </w:rPr>
                        <w:t xml:space="preserve"> </w:t>
                      </w:r>
                      <w:r>
                        <w:rPr>
                          <w:rFonts w:ascii="Calibri"/>
                          <w:color w:val="231F20"/>
                          <w:spacing w:val="-2"/>
                          <w:sz w:val="24"/>
                        </w:rPr>
                        <w:t>The</w:t>
                      </w:r>
                      <w:r>
                        <w:rPr>
                          <w:rFonts w:ascii="Calibri"/>
                          <w:color w:val="231F20"/>
                          <w:spacing w:val="-7"/>
                          <w:sz w:val="24"/>
                        </w:rPr>
                        <w:t xml:space="preserve"> </w:t>
                      </w:r>
                      <w:r>
                        <w:rPr>
                          <w:rFonts w:ascii="Calibri"/>
                          <w:color w:val="231F20"/>
                          <w:spacing w:val="-4"/>
                          <w:sz w:val="24"/>
                        </w:rPr>
                        <w:t>ph</w:t>
                      </w:r>
                      <w:r>
                        <w:rPr>
                          <w:rFonts w:ascii="Calibri"/>
                          <w:color w:val="231F20"/>
                          <w:spacing w:val="-5"/>
                          <w:sz w:val="24"/>
                        </w:rPr>
                        <w:t>y</w:t>
                      </w:r>
                      <w:r>
                        <w:rPr>
                          <w:rFonts w:ascii="Calibri"/>
                          <w:color w:val="231F20"/>
                          <w:spacing w:val="-4"/>
                          <w:sz w:val="24"/>
                        </w:rPr>
                        <w:t>sically</w:t>
                      </w:r>
                      <w:r>
                        <w:rPr>
                          <w:rFonts w:ascii="Calibri"/>
                          <w:color w:val="231F20"/>
                          <w:spacing w:val="-6"/>
                          <w:sz w:val="24"/>
                        </w:rPr>
                        <w:t xml:space="preserve"> </w:t>
                      </w:r>
                      <w:r>
                        <w:rPr>
                          <w:rFonts w:ascii="Calibri"/>
                          <w:color w:val="231F20"/>
                          <w:spacing w:val="-4"/>
                          <w:sz w:val="24"/>
                        </w:rPr>
                        <w:t>lit</w:t>
                      </w:r>
                      <w:r>
                        <w:rPr>
                          <w:rFonts w:ascii="Calibri"/>
                          <w:color w:val="231F20"/>
                          <w:spacing w:val="-5"/>
                          <w:sz w:val="24"/>
                        </w:rPr>
                        <w:t>er</w:t>
                      </w:r>
                      <w:r>
                        <w:rPr>
                          <w:rFonts w:ascii="Calibri"/>
                          <w:color w:val="231F20"/>
                          <w:spacing w:val="-4"/>
                          <w:sz w:val="24"/>
                        </w:rPr>
                        <w:t>a</w:t>
                      </w:r>
                      <w:r>
                        <w:rPr>
                          <w:rFonts w:ascii="Calibri"/>
                          <w:color w:val="231F20"/>
                          <w:spacing w:val="-5"/>
                          <w:sz w:val="24"/>
                        </w:rPr>
                        <w:t>te</w:t>
                      </w:r>
                      <w:r>
                        <w:rPr>
                          <w:rFonts w:ascii="Calibri"/>
                          <w:color w:val="231F20"/>
                          <w:spacing w:val="-6"/>
                          <w:sz w:val="24"/>
                        </w:rPr>
                        <w:t xml:space="preserve"> </w:t>
                      </w:r>
                      <w:r>
                        <w:rPr>
                          <w:rFonts w:ascii="Calibri"/>
                          <w:color w:val="231F20"/>
                          <w:spacing w:val="-3"/>
                          <w:sz w:val="24"/>
                        </w:rPr>
                        <w:t>individual</w:t>
                      </w:r>
                      <w:r>
                        <w:rPr>
                          <w:rFonts w:ascii="Calibri"/>
                          <w:color w:val="231F20"/>
                          <w:spacing w:val="-5"/>
                          <w:sz w:val="24"/>
                        </w:rPr>
                        <w:t xml:space="preserve"> </w:t>
                      </w:r>
                      <w:r>
                        <w:rPr>
                          <w:rFonts w:ascii="Calibri"/>
                          <w:color w:val="231F20"/>
                          <w:spacing w:val="-3"/>
                          <w:sz w:val="24"/>
                        </w:rPr>
                        <w:t>applies</w:t>
                      </w:r>
                      <w:r>
                        <w:rPr>
                          <w:rFonts w:ascii="Calibri"/>
                          <w:color w:val="231F20"/>
                          <w:spacing w:val="-8"/>
                          <w:sz w:val="24"/>
                        </w:rPr>
                        <w:t xml:space="preserve"> </w:t>
                      </w:r>
                      <w:r>
                        <w:rPr>
                          <w:rFonts w:ascii="Calibri"/>
                          <w:color w:val="231F20"/>
                          <w:spacing w:val="-3"/>
                          <w:sz w:val="24"/>
                        </w:rPr>
                        <w:t>knowledge</w:t>
                      </w:r>
                      <w:r>
                        <w:rPr>
                          <w:rFonts w:ascii="Calibri"/>
                          <w:color w:val="231F20"/>
                          <w:spacing w:val="-6"/>
                          <w:sz w:val="24"/>
                        </w:rPr>
                        <w:t xml:space="preserve"> </w:t>
                      </w:r>
                      <w:r>
                        <w:rPr>
                          <w:rFonts w:ascii="Calibri"/>
                          <w:color w:val="231F20"/>
                          <w:spacing w:val="-2"/>
                          <w:sz w:val="24"/>
                        </w:rPr>
                        <w:t>of</w:t>
                      </w:r>
                      <w:r>
                        <w:rPr>
                          <w:rFonts w:ascii="Calibri"/>
                          <w:color w:val="231F20"/>
                          <w:spacing w:val="-6"/>
                          <w:sz w:val="24"/>
                        </w:rPr>
                        <w:t xml:space="preserve"> </w:t>
                      </w:r>
                      <w:r>
                        <w:rPr>
                          <w:rFonts w:ascii="Calibri"/>
                          <w:color w:val="231F20"/>
                          <w:spacing w:val="-3"/>
                          <w:sz w:val="24"/>
                        </w:rPr>
                        <w:t>concepts,</w:t>
                      </w:r>
                      <w:r>
                        <w:rPr>
                          <w:rFonts w:ascii="Calibri"/>
                          <w:color w:val="231F20"/>
                          <w:spacing w:val="-6"/>
                          <w:sz w:val="24"/>
                        </w:rPr>
                        <w:t xml:space="preserve"> </w:t>
                      </w:r>
                      <w:r>
                        <w:rPr>
                          <w:rFonts w:ascii="Calibri"/>
                          <w:color w:val="231F20"/>
                          <w:spacing w:val="-3"/>
                          <w:sz w:val="24"/>
                        </w:rPr>
                        <w:t>principles,</w:t>
                      </w:r>
                      <w:r>
                        <w:rPr>
                          <w:rFonts w:ascii="Calibri"/>
                          <w:color w:val="231F20"/>
                          <w:spacing w:val="-5"/>
                          <w:sz w:val="24"/>
                        </w:rPr>
                        <w:t xml:space="preserve"> </w:t>
                      </w:r>
                      <w:r>
                        <w:rPr>
                          <w:rFonts w:ascii="Calibri"/>
                          <w:color w:val="231F20"/>
                          <w:spacing w:val="-4"/>
                          <w:sz w:val="24"/>
                        </w:rPr>
                        <w:t>s</w:t>
                      </w:r>
                      <w:r>
                        <w:rPr>
                          <w:rFonts w:ascii="Calibri"/>
                          <w:color w:val="231F20"/>
                          <w:spacing w:val="-5"/>
                          <w:sz w:val="24"/>
                        </w:rPr>
                        <w:t>tr</w:t>
                      </w:r>
                      <w:r>
                        <w:rPr>
                          <w:rFonts w:ascii="Calibri"/>
                          <w:color w:val="231F20"/>
                          <w:spacing w:val="-4"/>
                          <w:sz w:val="24"/>
                        </w:rPr>
                        <w:t>a</w:t>
                      </w:r>
                      <w:r>
                        <w:rPr>
                          <w:rFonts w:ascii="Calibri"/>
                          <w:color w:val="231F20"/>
                          <w:spacing w:val="-5"/>
                          <w:sz w:val="24"/>
                        </w:rPr>
                        <w:t>tegies</w:t>
                      </w:r>
                      <w:r>
                        <w:rPr>
                          <w:rFonts w:ascii="Calibri"/>
                          <w:color w:val="231F20"/>
                          <w:spacing w:val="-7"/>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3"/>
                          <w:sz w:val="24"/>
                        </w:rPr>
                        <w:t>tac</w:t>
                      </w:r>
                      <w:r>
                        <w:rPr>
                          <w:rFonts w:ascii="Calibri"/>
                          <w:color w:val="231F20"/>
                          <w:spacing w:val="-4"/>
                          <w:sz w:val="24"/>
                        </w:rPr>
                        <w:t>ti</w:t>
                      </w:r>
                      <w:r>
                        <w:rPr>
                          <w:rFonts w:ascii="Calibri"/>
                          <w:color w:val="231F20"/>
                          <w:spacing w:val="-3"/>
                          <w:sz w:val="24"/>
                        </w:rPr>
                        <w:t>cs</w:t>
                      </w:r>
                      <w:r>
                        <w:rPr>
                          <w:rFonts w:ascii="Calibri"/>
                          <w:color w:val="231F20"/>
                          <w:spacing w:val="-7"/>
                          <w:sz w:val="24"/>
                        </w:rPr>
                        <w:t xml:space="preserve"> </w:t>
                      </w:r>
                      <w:r>
                        <w:rPr>
                          <w:rFonts w:ascii="Calibri"/>
                          <w:color w:val="231F20"/>
                          <w:spacing w:val="-5"/>
                          <w:sz w:val="24"/>
                        </w:rPr>
                        <w:t>r</w:t>
                      </w:r>
                      <w:r>
                        <w:rPr>
                          <w:rFonts w:ascii="Calibri"/>
                          <w:color w:val="231F20"/>
                          <w:spacing w:val="-4"/>
                          <w:sz w:val="24"/>
                        </w:rPr>
                        <w:t>ela</w:t>
                      </w:r>
                      <w:r>
                        <w:rPr>
                          <w:rFonts w:ascii="Calibri"/>
                          <w:color w:val="231F20"/>
                          <w:spacing w:val="-5"/>
                          <w:sz w:val="24"/>
                        </w:rPr>
                        <w:t>ted</w:t>
                      </w:r>
                      <w:r>
                        <w:rPr>
                          <w:rFonts w:ascii="Calibri"/>
                          <w:color w:val="231F20"/>
                          <w:spacing w:val="-7"/>
                          <w:sz w:val="24"/>
                        </w:rPr>
                        <w:t xml:space="preserve"> </w:t>
                      </w:r>
                      <w:r>
                        <w:rPr>
                          <w:rFonts w:ascii="Calibri"/>
                          <w:color w:val="231F20"/>
                          <w:spacing w:val="-3"/>
                          <w:sz w:val="24"/>
                        </w:rPr>
                        <w:t>to</w:t>
                      </w:r>
                      <w:r>
                        <w:rPr>
                          <w:rFonts w:ascii="Calibri"/>
                          <w:color w:val="231F20"/>
                          <w:spacing w:val="-6"/>
                          <w:sz w:val="24"/>
                        </w:rPr>
                        <w:t xml:space="preserve"> </w:t>
                      </w:r>
                      <w:r>
                        <w:rPr>
                          <w:rFonts w:ascii="Calibri"/>
                          <w:color w:val="231F20"/>
                          <w:spacing w:val="-5"/>
                          <w:sz w:val="24"/>
                        </w:rPr>
                        <w:t>movement</w:t>
                      </w:r>
                      <w:r>
                        <w:rPr>
                          <w:rFonts w:ascii="Calibri"/>
                          <w:color w:val="231F20"/>
                          <w:spacing w:val="70"/>
                          <w:w w:val="99"/>
                          <w:sz w:val="24"/>
                        </w:rPr>
                        <w:t xml:space="preserve"> </w:t>
                      </w:r>
                      <w:r>
                        <w:rPr>
                          <w:rFonts w:ascii="Calibri"/>
                          <w:color w:val="231F20"/>
                          <w:spacing w:val="-2"/>
                          <w:sz w:val="24"/>
                        </w:rPr>
                        <w:t>and</w:t>
                      </w:r>
                      <w:r>
                        <w:rPr>
                          <w:rFonts w:ascii="Calibri"/>
                          <w:color w:val="231F20"/>
                          <w:spacing w:val="-6"/>
                          <w:sz w:val="24"/>
                        </w:rPr>
                        <w:t xml:space="preserve"> </w:t>
                      </w:r>
                      <w:r>
                        <w:rPr>
                          <w:rFonts w:ascii="Calibri"/>
                          <w:color w:val="231F20"/>
                          <w:spacing w:val="-5"/>
                          <w:sz w:val="24"/>
                        </w:rPr>
                        <w:t>perf</w:t>
                      </w:r>
                      <w:r>
                        <w:rPr>
                          <w:rFonts w:ascii="Calibri"/>
                          <w:color w:val="231F20"/>
                          <w:spacing w:val="-4"/>
                          <w:sz w:val="24"/>
                        </w:rPr>
                        <w:t>ormance.</w:t>
                      </w:r>
                    </w:p>
                    <w:p w:rsidR="00883923" w:rsidRDefault="00883923" w:rsidP="00225846">
                      <w:pPr>
                        <w:spacing w:before="200" w:line="276" w:lineRule="exact"/>
                        <w:ind w:left="480" w:right="707"/>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3.</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 xml:space="preserve">literate </w:t>
                      </w:r>
                      <w:r>
                        <w:rPr>
                          <w:rFonts w:ascii="Calibri"/>
                          <w:color w:val="231F20"/>
                          <w:spacing w:val="-1"/>
                          <w:sz w:val="24"/>
                        </w:rPr>
                        <w:t xml:space="preserve">individual </w:t>
                      </w:r>
                      <w:r>
                        <w:rPr>
                          <w:rFonts w:ascii="Calibri"/>
                          <w:color w:val="231F20"/>
                          <w:spacing w:val="-2"/>
                          <w:sz w:val="24"/>
                        </w:rPr>
                        <w:t>demonstrates</w:t>
                      </w:r>
                      <w:r>
                        <w:rPr>
                          <w:rFonts w:ascii="Calibri"/>
                          <w:color w:val="231F20"/>
                          <w:spacing w:val="-3"/>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knowledge</w:t>
                      </w:r>
                      <w:r>
                        <w:rPr>
                          <w:rFonts w:ascii="Calibri"/>
                          <w:color w:val="231F20"/>
                          <w:spacing w:val="-2"/>
                          <w:sz w:val="24"/>
                        </w:rPr>
                        <w:t xml:space="preser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skills</w:t>
                      </w:r>
                      <w:r>
                        <w:rPr>
                          <w:rFonts w:ascii="Calibri"/>
                          <w:color w:val="231F20"/>
                          <w:spacing w:val="-3"/>
                          <w:sz w:val="24"/>
                        </w:rPr>
                        <w:t xml:space="preserve"> </w:t>
                      </w:r>
                      <w:r>
                        <w:rPr>
                          <w:rFonts w:ascii="Calibri"/>
                          <w:color w:val="231F20"/>
                          <w:spacing w:val="-2"/>
                          <w:sz w:val="24"/>
                        </w:rPr>
                        <w:t>to</w:t>
                      </w:r>
                      <w:r>
                        <w:rPr>
                          <w:rFonts w:ascii="Calibri"/>
                          <w:color w:val="231F20"/>
                          <w:spacing w:val="-3"/>
                          <w:sz w:val="24"/>
                        </w:rPr>
                        <w:t xml:space="preserve"> </w:t>
                      </w:r>
                      <w:r>
                        <w:rPr>
                          <w:rFonts w:ascii="Calibri"/>
                          <w:color w:val="231F20"/>
                          <w:spacing w:val="-2"/>
                          <w:sz w:val="24"/>
                        </w:rPr>
                        <w:t xml:space="preserve">achieve </w:t>
                      </w:r>
                      <w:r>
                        <w:rPr>
                          <w:rFonts w:ascii="Calibri"/>
                          <w:color w:val="231F20"/>
                          <w:spacing w:val="-1"/>
                          <w:sz w:val="24"/>
                        </w:rPr>
                        <w:t>and</w:t>
                      </w:r>
                      <w:r>
                        <w:rPr>
                          <w:rFonts w:ascii="Calibri"/>
                          <w:color w:val="231F20"/>
                          <w:spacing w:val="-3"/>
                          <w:sz w:val="24"/>
                        </w:rPr>
                        <w:t xml:space="preserve"> </w:t>
                      </w:r>
                      <w:r>
                        <w:rPr>
                          <w:rFonts w:ascii="Calibri"/>
                          <w:color w:val="231F20"/>
                          <w:spacing w:val="-1"/>
                          <w:sz w:val="24"/>
                        </w:rPr>
                        <w:t>maintain</w:t>
                      </w:r>
                      <w:r>
                        <w:rPr>
                          <w:rFonts w:ascii="Calibri"/>
                          <w:color w:val="231F20"/>
                          <w:spacing w:val="-3"/>
                          <w:sz w:val="24"/>
                        </w:rPr>
                        <w:t xml:space="preserve"> </w:t>
                      </w:r>
                      <w:r>
                        <w:rPr>
                          <w:rFonts w:ascii="Calibri"/>
                          <w:color w:val="231F20"/>
                          <w:sz w:val="24"/>
                        </w:rPr>
                        <w:t>a</w:t>
                      </w:r>
                      <w:r>
                        <w:rPr>
                          <w:rFonts w:ascii="Calibri"/>
                          <w:color w:val="231F20"/>
                          <w:spacing w:val="-3"/>
                          <w:sz w:val="24"/>
                        </w:rPr>
                        <w:t xml:space="preserve"> </w:t>
                      </w:r>
                      <w:r>
                        <w:rPr>
                          <w:rFonts w:ascii="Calibri"/>
                          <w:color w:val="231F20"/>
                          <w:spacing w:val="-1"/>
                          <w:sz w:val="24"/>
                        </w:rPr>
                        <w:t>health-enhancing</w:t>
                      </w:r>
                      <w:r>
                        <w:rPr>
                          <w:rFonts w:ascii="Calibri"/>
                          <w:color w:val="231F20"/>
                          <w:sz w:val="24"/>
                        </w:rPr>
                        <w:t xml:space="preserve"> </w:t>
                      </w:r>
                      <w:r>
                        <w:rPr>
                          <w:rFonts w:ascii="Calibri"/>
                          <w:color w:val="231F20"/>
                          <w:spacing w:val="-1"/>
                          <w:sz w:val="24"/>
                        </w:rPr>
                        <w:t>level</w:t>
                      </w:r>
                      <w:r>
                        <w:rPr>
                          <w:rFonts w:ascii="Calibri"/>
                          <w:color w:val="231F20"/>
                          <w:spacing w:val="-3"/>
                          <w:sz w:val="24"/>
                        </w:rPr>
                        <w:t xml:space="preserve"> </w:t>
                      </w:r>
                      <w:r>
                        <w:rPr>
                          <w:rFonts w:ascii="Calibri"/>
                          <w:color w:val="231F20"/>
                          <w:spacing w:val="-1"/>
                          <w:sz w:val="24"/>
                        </w:rPr>
                        <w:t>of</w:t>
                      </w:r>
                      <w:r>
                        <w:rPr>
                          <w:rFonts w:ascii="Calibri"/>
                          <w:color w:val="231F20"/>
                          <w:spacing w:val="56"/>
                          <w:sz w:val="24"/>
                        </w:rPr>
                        <w:t xml:space="preserve"> </w:t>
                      </w:r>
                      <w:r>
                        <w:rPr>
                          <w:rFonts w:ascii="Calibri"/>
                          <w:color w:val="231F20"/>
                          <w:spacing w:val="-2"/>
                          <w:sz w:val="24"/>
                        </w:rPr>
                        <w:t>physical</w:t>
                      </w:r>
                      <w:r>
                        <w:rPr>
                          <w:rFonts w:ascii="Calibri"/>
                          <w:color w:val="231F20"/>
                          <w:spacing w:val="-5"/>
                          <w:sz w:val="24"/>
                        </w:rPr>
                        <w:t xml:space="preserve"> </w:t>
                      </w:r>
                      <w:r>
                        <w:rPr>
                          <w:rFonts w:ascii="Calibri"/>
                          <w:color w:val="231F20"/>
                          <w:sz w:val="24"/>
                        </w:rPr>
                        <w:t>activity</w:t>
                      </w:r>
                      <w:r>
                        <w:rPr>
                          <w:rFonts w:ascii="Calibri"/>
                          <w:color w:val="231F20"/>
                          <w:spacing w:val="-5"/>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fitness.</w:t>
                      </w:r>
                    </w:p>
                    <w:p w:rsidR="00883923" w:rsidRDefault="00883923" w:rsidP="00225846">
                      <w:pPr>
                        <w:spacing w:before="192"/>
                        <w:ind w:left="480"/>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4.</w:t>
                      </w:r>
                      <w:proofErr w:type="gramEnd"/>
                      <w:r>
                        <w:rPr>
                          <w:rFonts w:ascii="Calibri"/>
                          <w:b/>
                          <w:color w:val="231F20"/>
                          <w:spacing w:val="-3"/>
                          <w:sz w:val="24"/>
                        </w:rPr>
                        <w:t xml:space="preserve"> </w:t>
                      </w:r>
                      <w:r>
                        <w:rPr>
                          <w:rFonts w:ascii="Calibri"/>
                          <w:color w:val="231F20"/>
                          <w:spacing w:val="-1"/>
                          <w:sz w:val="24"/>
                        </w:rPr>
                        <w:t>The</w:t>
                      </w:r>
                      <w:r>
                        <w:rPr>
                          <w:rFonts w:ascii="Calibri"/>
                          <w:color w:val="231F20"/>
                          <w:spacing w:val="-2"/>
                          <w:sz w:val="24"/>
                        </w:rPr>
                        <w:t xml:space="preserve"> physically</w:t>
                      </w:r>
                      <w:r>
                        <w:rPr>
                          <w:rFonts w:ascii="Calibri"/>
                          <w:color w:val="231F20"/>
                          <w:spacing w:val="-3"/>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 xml:space="preserve">individual </w:t>
                      </w:r>
                      <w:r>
                        <w:rPr>
                          <w:rFonts w:ascii="Calibri"/>
                          <w:color w:val="231F20"/>
                          <w:spacing w:val="-2"/>
                          <w:sz w:val="24"/>
                        </w:rPr>
                        <w:t>exhibits</w:t>
                      </w:r>
                      <w:r>
                        <w:rPr>
                          <w:rFonts w:ascii="Calibri"/>
                          <w:color w:val="231F20"/>
                          <w:spacing w:val="-3"/>
                          <w:sz w:val="24"/>
                        </w:rPr>
                        <w:t xml:space="preserve"> </w:t>
                      </w:r>
                      <w:r>
                        <w:rPr>
                          <w:rFonts w:ascii="Calibri"/>
                          <w:color w:val="231F20"/>
                          <w:spacing w:val="-1"/>
                          <w:sz w:val="24"/>
                        </w:rPr>
                        <w:t>responsible</w:t>
                      </w:r>
                      <w:r>
                        <w:rPr>
                          <w:rFonts w:ascii="Calibri"/>
                          <w:color w:val="231F20"/>
                          <w:spacing w:val="-5"/>
                          <w:sz w:val="24"/>
                        </w:rPr>
                        <w:t xml:space="preserve"> </w:t>
                      </w:r>
                      <w:r>
                        <w:rPr>
                          <w:rFonts w:ascii="Calibri"/>
                          <w:color w:val="231F20"/>
                          <w:spacing w:val="-2"/>
                          <w:sz w:val="24"/>
                        </w:rPr>
                        <w:t>personal</w:t>
                      </w:r>
                      <w:r>
                        <w:rPr>
                          <w:rFonts w:ascii="Calibri"/>
                          <w:color w:val="231F20"/>
                          <w:spacing w:val="-4"/>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1"/>
                          <w:sz w:val="24"/>
                        </w:rPr>
                        <w:t>social</w:t>
                      </w:r>
                      <w:r>
                        <w:rPr>
                          <w:rFonts w:ascii="Calibri"/>
                          <w:color w:val="231F20"/>
                          <w:spacing w:val="-3"/>
                          <w:sz w:val="24"/>
                        </w:rPr>
                        <w:t xml:space="preserve"> </w:t>
                      </w:r>
                      <w:r>
                        <w:rPr>
                          <w:rFonts w:ascii="Calibri"/>
                          <w:color w:val="231F20"/>
                          <w:spacing w:val="-1"/>
                          <w:sz w:val="24"/>
                        </w:rPr>
                        <w:t>behavior</w:t>
                      </w:r>
                      <w:r>
                        <w:rPr>
                          <w:rFonts w:ascii="Calibri"/>
                          <w:color w:val="231F20"/>
                          <w:spacing w:val="-3"/>
                          <w:sz w:val="24"/>
                        </w:rPr>
                        <w:t xml:space="preserve"> </w:t>
                      </w:r>
                      <w:r>
                        <w:rPr>
                          <w:rFonts w:ascii="Calibri"/>
                          <w:color w:val="231F20"/>
                          <w:spacing w:val="-1"/>
                          <w:sz w:val="24"/>
                        </w:rPr>
                        <w:t>that</w:t>
                      </w:r>
                      <w:r>
                        <w:rPr>
                          <w:rFonts w:ascii="Calibri"/>
                          <w:color w:val="231F20"/>
                          <w:spacing w:val="-3"/>
                          <w:sz w:val="24"/>
                        </w:rPr>
                        <w:t xml:space="preserve"> </w:t>
                      </w:r>
                      <w:r>
                        <w:rPr>
                          <w:rFonts w:ascii="Calibri"/>
                          <w:color w:val="231F20"/>
                          <w:spacing w:val="-1"/>
                          <w:sz w:val="24"/>
                        </w:rPr>
                        <w:t>respects</w:t>
                      </w:r>
                      <w:r>
                        <w:rPr>
                          <w:rFonts w:ascii="Calibri"/>
                          <w:color w:val="231F20"/>
                          <w:spacing w:val="-4"/>
                          <w:sz w:val="24"/>
                        </w:rPr>
                        <w:t xml:space="preserve"> </w:t>
                      </w:r>
                      <w:r>
                        <w:rPr>
                          <w:rFonts w:ascii="Calibri"/>
                          <w:color w:val="231F20"/>
                          <w:spacing w:val="-1"/>
                          <w:sz w:val="24"/>
                        </w:rPr>
                        <w:t>self</w:t>
                      </w:r>
                      <w:r>
                        <w:rPr>
                          <w:rFonts w:ascii="Calibri"/>
                          <w:color w:val="231F20"/>
                          <w:spacing w:val="-2"/>
                          <w:sz w:val="24"/>
                        </w:rPr>
                        <w:t xml:space="preserve"> </w:t>
                      </w:r>
                      <w:r>
                        <w:rPr>
                          <w:rFonts w:ascii="Calibri"/>
                          <w:color w:val="231F20"/>
                          <w:sz w:val="24"/>
                        </w:rPr>
                        <w:t>and</w:t>
                      </w:r>
                      <w:r>
                        <w:rPr>
                          <w:rFonts w:ascii="Calibri"/>
                          <w:color w:val="231F20"/>
                          <w:spacing w:val="-3"/>
                          <w:sz w:val="24"/>
                        </w:rPr>
                        <w:t xml:space="preserve"> </w:t>
                      </w:r>
                      <w:r>
                        <w:rPr>
                          <w:rFonts w:ascii="Calibri"/>
                          <w:color w:val="231F20"/>
                          <w:spacing w:val="-2"/>
                          <w:sz w:val="24"/>
                        </w:rPr>
                        <w:t>others.</w:t>
                      </w:r>
                    </w:p>
                    <w:p w:rsidR="00883923" w:rsidRDefault="00883923" w:rsidP="00225846">
                      <w:pPr>
                        <w:spacing w:before="190" w:line="276" w:lineRule="exact"/>
                        <w:ind w:left="480" w:right="964"/>
                        <w:rPr>
                          <w:rFonts w:ascii="Calibri" w:eastAsia="Calibri" w:hAnsi="Calibri" w:cs="Calibri"/>
                          <w:sz w:val="24"/>
                          <w:szCs w:val="24"/>
                        </w:rPr>
                      </w:pPr>
                      <w:proofErr w:type="gramStart"/>
                      <w:r>
                        <w:rPr>
                          <w:rFonts w:ascii="Calibri"/>
                          <w:b/>
                          <w:color w:val="231F20"/>
                          <w:spacing w:val="-1"/>
                          <w:sz w:val="24"/>
                        </w:rPr>
                        <w:t>Standard</w:t>
                      </w:r>
                      <w:r>
                        <w:rPr>
                          <w:rFonts w:ascii="Calibri"/>
                          <w:b/>
                          <w:color w:val="231F20"/>
                          <w:spacing w:val="-3"/>
                          <w:sz w:val="24"/>
                        </w:rPr>
                        <w:t xml:space="preserve"> </w:t>
                      </w:r>
                      <w:r>
                        <w:rPr>
                          <w:rFonts w:ascii="Calibri"/>
                          <w:b/>
                          <w:color w:val="231F20"/>
                          <w:sz w:val="24"/>
                        </w:rPr>
                        <w:t>5.</w:t>
                      </w:r>
                      <w:proofErr w:type="gramEnd"/>
                      <w:r>
                        <w:rPr>
                          <w:rFonts w:ascii="Calibri"/>
                          <w:b/>
                          <w:color w:val="231F20"/>
                          <w:spacing w:val="-4"/>
                          <w:sz w:val="24"/>
                        </w:rPr>
                        <w:t xml:space="preserve"> </w:t>
                      </w:r>
                      <w:r>
                        <w:rPr>
                          <w:rFonts w:ascii="Calibri"/>
                          <w:color w:val="231F20"/>
                          <w:spacing w:val="-1"/>
                          <w:sz w:val="24"/>
                        </w:rPr>
                        <w:t>The</w:t>
                      </w:r>
                      <w:r>
                        <w:rPr>
                          <w:rFonts w:ascii="Calibri"/>
                          <w:color w:val="231F20"/>
                          <w:spacing w:val="-3"/>
                          <w:sz w:val="24"/>
                        </w:rPr>
                        <w:t xml:space="preserve"> </w:t>
                      </w:r>
                      <w:r>
                        <w:rPr>
                          <w:rFonts w:ascii="Calibri"/>
                          <w:color w:val="231F20"/>
                          <w:spacing w:val="-2"/>
                          <w:sz w:val="24"/>
                        </w:rPr>
                        <w:t>physically</w:t>
                      </w:r>
                      <w:r>
                        <w:rPr>
                          <w:rFonts w:ascii="Calibri"/>
                          <w:color w:val="231F20"/>
                          <w:spacing w:val="-4"/>
                          <w:sz w:val="24"/>
                        </w:rPr>
                        <w:t xml:space="preserve"> </w:t>
                      </w:r>
                      <w:r>
                        <w:rPr>
                          <w:rFonts w:ascii="Calibri"/>
                          <w:color w:val="231F20"/>
                          <w:spacing w:val="-2"/>
                          <w:sz w:val="24"/>
                        </w:rPr>
                        <w:t>literate</w:t>
                      </w:r>
                      <w:r>
                        <w:rPr>
                          <w:rFonts w:ascii="Calibri"/>
                          <w:color w:val="231F20"/>
                          <w:spacing w:val="-3"/>
                          <w:sz w:val="24"/>
                        </w:rPr>
                        <w:t xml:space="preserve"> </w:t>
                      </w:r>
                      <w:r>
                        <w:rPr>
                          <w:rFonts w:ascii="Calibri"/>
                          <w:color w:val="231F20"/>
                          <w:spacing w:val="-1"/>
                          <w:sz w:val="24"/>
                        </w:rPr>
                        <w:t>individual</w:t>
                      </w:r>
                      <w:r>
                        <w:rPr>
                          <w:rFonts w:ascii="Calibri"/>
                          <w:color w:val="231F20"/>
                          <w:spacing w:val="-2"/>
                          <w:sz w:val="24"/>
                        </w:rPr>
                        <w:t xml:space="preserve"> recognizes</w:t>
                      </w:r>
                      <w:r>
                        <w:rPr>
                          <w:rFonts w:ascii="Calibri"/>
                          <w:color w:val="231F20"/>
                          <w:spacing w:val="-4"/>
                          <w:sz w:val="24"/>
                        </w:rPr>
                        <w:t xml:space="preserve"> </w:t>
                      </w:r>
                      <w:r>
                        <w:rPr>
                          <w:rFonts w:ascii="Calibri"/>
                          <w:color w:val="231F20"/>
                          <w:sz w:val="24"/>
                        </w:rPr>
                        <w:t>the</w:t>
                      </w:r>
                      <w:r>
                        <w:rPr>
                          <w:rFonts w:ascii="Calibri"/>
                          <w:color w:val="231F20"/>
                          <w:spacing w:val="-3"/>
                          <w:sz w:val="24"/>
                        </w:rPr>
                        <w:t xml:space="preserve"> </w:t>
                      </w:r>
                      <w:r>
                        <w:rPr>
                          <w:rFonts w:ascii="Calibri"/>
                          <w:color w:val="231F20"/>
                          <w:spacing w:val="-1"/>
                          <w:sz w:val="24"/>
                        </w:rPr>
                        <w:t>value</w:t>
                      </w:r>
                      <w:r>
                        <w:rPr>
                          <w:rFonts w:ascii="Calibri"/>
                          <w:color w:val="231F20"/>
                          <w:spacing w:val="-4"/>
                          <w:sz w:val="24"/>
                        </w:rPr>
                        <w:t xml:space="preserve"> </w:t>
                      </w:r>
                      <w:r>
                        <w:rPr>
                          <w:rFonts w:ascii="Calibri"/>
                          <w:color w:val="231F20"/>
                          <w:spacing w:val="-1"/>
                          <w:sz w:val="24"/>
                        </w:rPr>
                        <w:t>of</w:t>
                      </w:r>
                      <w:r>
                        <w:rPr>
                          <w:rFonts w:ascii="Calibri"/>
                          <w:color w:val="231F20"/>
                          <w:spacing w:val="-3"/>
                          <w:sz w:val="24"/>
                        </w:rPr>
                        <w:t xml:space="preserve"> </w:t>
                      </w:r>
                      <w:r>
                        <w:rPr>
                          <w:rFonts w:ascii="Calibri"/>
                          <w:color w:val="231F20"/>
                          <w:spacing w:val="-2"/>
                          <w:sz w:val="24"/>
                        </w:rPr>
                        <w:t>physical</w:t>
                      </w:r>
                      <w:r>
                        <w:rPr>
                          <w:rFonts w:ascii="Calibri"/>
                          <w:color w:val="231F20"/>
                          <w:spacing w:val="-4"/>
                          <w:sz w:val="24"/>
                        </w:rPr>
                        <w:t xml:space="preserve"> </w:t>
                      </w:r>
                      <w:r>
                        <w:rPr>
                          <w:rFonts w:ascii="Calibri"/>
                          <w:color w:val="231F20"/>
                          <w:sz w:val="24"/>
                        </w:rPr>
                        <w:t>activity</w:t>
                      </w:r>
                      <w:r>
                        <w:rPr>
                          <w:rFonts w:ascii="Calibri"/>
                          <w:color w:val="231F20"/>
                          <w:spacing w:val="-4"/>
                          <w:sz w:val="24"/>
                        </w:rPr>
                        <w:t xml:space="preserve"> </w:t>
                      </w:r>
                      <w:r>
                        <w:rPr>
                          <w:rFonts w:ascii="Calibri"/>
                          <w:color w:val="231F20"/>
                          <w:spacing w:val="-3"/>
                          <w:sz w:val="24"/>
                        </w:rPr>
                        <w:t xml:space="preserve">for </w:t>
                      </w:r>
                      <w:r>
                        <w:rPr>
                          <w:rFonts w:ascii="Calibri"/>
                          <w:color w:val="231F20"/>
                          <w:spacing w:val="-1"/>
                          <w:sz w:val="24"/>
                        </w:rPr>
                        <w:t>health,</w:t>
                      </w:r>
                      <w:r>
                        <w:rPr>
                          <w:rFonts w:ascii="Calibri"/>
                          <w:color w:val="231F20"/>
                          <w:spacing w:val="-2"/>
                          <w:sz w:val="24"/>
                        </w:rPr>
                        <w:t xml:space="preserve"> </w:t>
                      </w:r>
                      <w:r>
                        <w:rPr>
                          <w:rFonts w:ascii="Calibri"/>
                          <w:color w:val="231F20"/>
                          <w:spacing w:val="-1"/>
                          <w:sz w:val="24"/>
                        </w:rPr>
                        <w:t>enjoyment,</w:t>
                      </w:r>
                      <w:r>
                        <w:rPr>
                          <w:rFonts w:ascii="Calibri"/>
                          <w:color w:val="231F20"/>
                          <w:spacing w:val="-3"/>
                          <w:sz w:val="24"/>
                        </w:rPr>
                        <w:t xml:space="preserve"> </w:t>
                      </w:r>
                      <w:r>
                        <w:rPr>
                          <w:rFonts w:ascii="Calibri"/>
                          <w:color w:val="231F20"/>
                          <w:spacing w:val="-1"/>
                          <w:sz w:val="24"/>
                        </w:rPr>
                        <w:t>challenge,</w:t>
                      </w:r>
                      <w:r>
                        <w:rPr>
                          <w:rFonts w:ascii="Calibri"/>
                          <w:color w:val="231F20"/>
                          <w:spacing w:val="-3"/>
                          <w:sz w:val="24"/>
                        </w:rPr>
                        <w:t xml:space="preserve"> </w:t>
                      </w:r>
                      <w:r>
                        <w:rPr>
                          <w:rFonts w:ascii="Calibri"/>
                          <w:color w:val="231F20"/>
                          <w:spacing w:val="-2"/>
                          <w:sz w:val="24"/>
                        </w:rPr>
                        <w:t>self-expression</w:t>
                      </w:r>
                      <w:r>
                        <w:rPr>
                          <w:rFonts w:ascii="Calibri"/>
                          <w:color w:val="231F20"/>
                          <w:spacing w:val="85"/>
                          <w:sz w:val="24"/>
                        </w:rPr>
                        <w:t xml:space="preserve"> </w:t>
                      </w:r>
                      <w:r>
                        <w:rPr>
                          <w:rFonts w:ascii="Calibri"/>
                          <w:color w:val="231F20"/>
                          <w:spacing w:val="-1"/>
                          <w:sz w:val="24"/>
                        </w:rPr>
                        <w:t>and/or</w:t>
                      </w:r>
                      <w:r>
                        <w:rPr>
                          <w:rFonts w:ascii="Calibri"/>
                          <w:color w:val="231F20"/>
                          <w:spacing w:val="-4"/>
                          <w:sz w:val="24"/>
                        </w:rPr>
                        <w:t xml:space="preserve"> </w:t>
                      </w:r>
                      <w:r>
                        <w:rPr>
                          <w:rFonts w:ascii="Calibri"/>
                          <w:color w:val="231F20"/>
                          <w:spacing w:val="-1"/>
                          <w:sz w:val="24"/>
                        </w:rPr>
                        <w:t>social</w:t>
                      </w:r>
                      <w:r>
                        <w:rPr>
                          <w:rFonts w:ascii="Calibri"/>
                          <w:color w:val="231F20"/>
                          <w:spacing w:val="-4"/>
                          <w:sz w:val="24"/>
                        </w:rPr>
                        <w:t xml:space="preserve"> </w:t>
                      </w:r>
                      <w:r>
                        <w:rPr>
                          <w:rFonts w:ascii="Calibri"/>
                          <w:color w:val="231F20"/>
                          <w:spacing w:val="-2"/>
                          <w:sz w:val="24"/>
                        </w:rPr>
                        <w:t>interac</w:t>
                      </w:r>
                      <w:r>
                        <w:rPr>
                          <w:rFonts w:ascii="Calibri"/>
                          <w:color w:val="231F20"/>
                          <w:spacing w:val="-3"/>
                          <w:sz w:val="24"/>
                        </w:rPr>
                        <w:t>ti</w:t>
                      </w:r>
                      <w:r>
                        <w:rPr>
                          <w:rFonts w:ascii="Calibri"/>
                          <w:color w:val="231F20"/>
                          <w:spacing w:val="-2"/>
                          <w:sz w:val="24"/>
                        </w:rPr>
                        <w:t>on.</w:t>
                      </w:r>
                    </w:p>
                  </w:txbxContent>
                </v:textbox>
                <w10:anchorlock/>
              </v:shape>
            </w:pict>
          </mc:Fallback>
        </mc:AlternateContent>
      </w:r>
    </w:p>
    <w:p w:rsidR="00225846" w:rsidRDefault="00225846" w:rsidP="00225846">
      <w:pPr>
        <w:spacing w:before="11"/>
        <w:rPr>
          <w:rFonts w:ascii="Calibri" w:eastAsia="Calibri" w:hAnsi="Calibri" w:cs="Calibri"/>
        </w:rPr>
      </w:pPr>
    </w:p>
    <w:p w:rsidR="00225846" w:rsidRDefault="00A074DE" w:rsidP="00A074DE">
      <w:pPr>
        <w:rPr>
          <w:rFonts w:ascii="Calibri" w:eastAsia="Calibri" w:hAnsi="Calibri" w:cs="Calibri"/>
          <w:sz w:val="24"/>
          <w:szCs w:val="24"/>
        </w:rPr>
      </w:pPr>
      <w:r>
        <w:rPr>
          <w:rFonts w:ascii="Calibri" w:eastAsia="Calibri" w:hAnsi="Calibri" w:cs="Calibri"/>
          <w:sz w:val="24"/>
          <w:szCs w:val="24"/>
        </w:rPr>
        <w:t xml:space="preserve">      The following terms are used throughout the standards:</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E= Emerging</w:t>
      </w:r>
      <w:r w:rsidRPr="00A074DE">
        <w:rPr>
          <w:rFonts w:ascii="Calibri" w:eastAsia="Calibri" w:hAnsi="Calibri" w:cs="Calibri"/>
          <w:sz w:val="24"/>
          <w:szCs w:val="24"/>
        </w:rPr>
        <w:t>. Students participate in deliberate practice tasks that will lead to skill and knowledge acquisition</w:t>
      </w:r>
    </w:p>
    <w:p w:rsidR="00A074DE" w:rsidRPr="00A074DE" w:rsidRDefault="00A074DE" w:rsidP="00A074DE">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M= Maturing</w:t>
      </w:r>
      <w:r w:rsidRPr="00A074DE">
        <w:rPr>
          <w:rFonts w:ascii="Calibri" w:eastAsia="Calibri" w:hAnsi="Calibri" w:cs="Calibri"/>
          <w:sz w:val="24"/>
          <w:szCs w:val="24"/>
        </w:rPr>
        <w:t xml:space="preserve">. Students can demonstrate the critical elements of the motor skills and knowledge components of the grade-level </w:t>
      </w:r>
      <w:r w:rsidR="00191F96">
        <w:rPr>
          <w:rFonts w:ascii="Calibri" w:eastAsia="Calibri" w:hAnsi="Calibri" w:cs="Calibri"/>
          <w:sz w:val="24"/>
          <w:szCs w:val="24"/>
        </w:rPr>
        <w:t>Outcomes</w:t>
      </w:r>
      <w:r w:rsidRPr="00A074DE">
        <w:rPr>
          <w:rFonts w:ascii="Calibri" w:eastAsia="Calibri" w:hAnsi="Calibri" w:cs="Calibri"/>
          <w:sz w:val="24"/>
          <w:szCs w:val="24"/>
        </w:rPr>
        <w:t>, which will continue to be refined with practice.</w:t>
      </w:r>
    </w:p>
    <w:p w:rsidR="00225846" w:rsidRPr="00632F1F" w:rsidRDefault="00A074DE" w:rsidP="00632F1F">
      <w:pPr>
        <w:pStyle w:val="ListParagraph"/>
        <w:numPr>
          <w:ilvl w:val="1"/>
          <w:numId w:val="3"/>
        </w:numPr>
        <w:rPr>
          <w:rFonts w:ascii="Calibri" w:eastAsia="Calibri" w:hAnsi="Calibri" w:cs="Calibri"/>
          <w:sz w:val="24"/>
          <w:szCs w:val="24"/>
        </w:rPr>
      </w:pPr>
      <w:r w:rsidRPr="00A074DE">
        <w:rPr>
          <w:rFonts w:ascii="Calibri" w:eastAsia="Calibri" w:hAnsi="Calibri" w:cs="Calibri"/>
          <w:b/>
          <w:sz w:val="24"/>
          <w:szCs w:val="24"/>
        </w:rPr>
        <w:t>A= Applying</w:t>
      </w:r>
      <w:r w:rsidRPr="00A074DE">
        <w:rPr>
          <w:rFonts w:ascii="Calibri" w:eastAsia="Calibri" w:hAnsi="Calibri" w:cs="Calibri"/>
          <w:sz w:val="24"/>
          <w:szCs w:val="24"/>
        </w:rPr>
        <w:t xml:space="preserve">. Students can demonstrate the critical elements of the motor skills and knowledge components of the grade-level </w:t>
      </w:r>
      <w:r w:rsidR="00845235">
        <w:rPr>
          <w:rFonts w:ascii="Calibri" w:eastAsia="Calibri" w:hAnsi="Calibri" w:cs="Calibri"/>
          <w:sz w:val="24"/>
          <w:szCs w:val="24"/>
        </w:rPr>
        <w:t>o</w:t>
      </w:r>
      <w:r w:rsidR="001A3093">
        <w:rPr>
          <w:rFonts w:ascii="Calibri" w:eastAsia="Calibri" w:hAnsi="Calibri" w:cs="Calibri"/>
          <w:sz w:val="24"/>
          <w:szCs w:val="24"/>
        </w:rPr>
        <w:t>utcome</w:t>
      </w:r>
      <w:r w:rsidRPr="00A074DE">
        <w:rPr>
          <w:rFonts w:ascii="Calibri" w:eastAsia="Calibri" w:hAnsi="Calibri" w:cs="Calibri"/>
          <w:sz w:val="24"/>
          <w:szCs w:val="24"/>
        </w:rPr>
        <w:t xml:space="preserve">s in a variety of physical activity environments. </w:t>
      </w:r>
      <w:r w:rsidR="00225846" w:rsidRPr="00632F1F">
        <w:rPr>
          <w:color w:val="231F20"/>
          <w:spacing w:val="-1"/>
          <w:position w:val="-2"/>
          <w:sz w:val="24"/>
        </w:rPr>
        <w:tab/>
      </w:r>
    </w:p>
    <w:p w:rsidR="00225846" w:rsidRDefault="00225846" w:rsidP="00225846">
      <w:pPr>
        <w:rPr>
          <w:sz w:val="24"/>
          <w:szCs w:val="24"/>
        </w:rPr>
        <w:sectPr w:rsidR="00225846" w:rsidSect="00A074DE">
          <w:headerReference w:type="default" r:id="rId9"/>
          <w:footerReference w:type="default" r:id="rId10"/>
          <w:pgSz w:w="15840" w:h="12240" w:orient="landscape"/>
          <w:pgMar w:top="1140" w:right="620" w:bottom="0" w:left="340" w:header="720" w:footer="144" w:gutter="0"/>
          <w:cols w:space="720"/>
          <w:docGrid w:linePitch="299"/>
        </w:sectPr>
      </w:pPr>
    </w:p>
    <w:p w:rsidR="00225846" w:rsidRDefault="00D03B43" w:rsidP="00891BA7">
      <w:pPr>
        <w:pStyle w:val="Heading1"/>
        <w:ind w:left="0"/>
        <w:jc w:val="center"/>
        <w:rPr>
          <w:b w:val="0"/>
          <w:bCs w:val="0"/>
        </w:rPr>
      </w:pPr>
      <w:r>
        <w:rPr>
          <w:color w:val="231F20"/>
          <w:spacing w:val="-1"/>
        </w:rPr>
        <w:lastRenderedPageBreak/>
        <w:t>Grade Band</w:t>
      </w:r>
      <w:r w:rsidR="00225846">
        <w:rPr>
          <w:color w:val="231F20"/>
          <w:spacing w:val="-5"/>
        </w:rPr>
        <w:t xml:space="preserve"> </w:t>
      </w:r>
      <w:r w:rsidR="001A3093">
        <w:rPr>
          <w:color w:val="231F20"/>
          <w:spacing w:val="-2"/>
        </w:rPr>
        <w:t>Outcome</w:t>
      </w:r>
      <w:r w:rsidR="00225846">
        <w:rPr>
          <w:color w:val="231F20"/>
          <w:spacing w:val="-2"/>
        </w:rPr>
        <w:t>s</w:t>
      </w:r>
    </w:p>
    <w:p w:rsidR="0051491B" w:rsidRPr="002C6C48" w:rsidRDefault="0051491B" w:rsidP="00573309">
      <w:pPr>
        <w:pStyle w:val="Heading3"/>
        <w:spacing w:before="188"/>
        <w:ind w:left="-864" w:right="-720"/>
        <w:rPr>
          <w:b/>
          <w:color w:val="231F20"/>
          <w:spacing w:val="-1"/>
          <w:sz w:val="28"/>
          <w:szCs w:val="28"/>
        </w:rPr>
      </w:pPr>
      <w:proofErr w:type="gramStart"/>
      <w:r>
        <w:rPr>
          <w:b/>
          <w:color w:val="231F20"/>
          <w:spacing w:val="-1"/>
          <w:sz w:val="28"/>
          <w:szCs w:val="28"/>
        </w:rPr>
        <w:t>Standard 3</w:t>
      </w:r>
      <w:r w:rsidRPr="002C6C48">
        <w:rPr>
          <w:b/>
          <w:color w:val="231F20"/>
          <w:spacing w:val="-1"/>
          <w:sz w:val="28"/>
          <w:szCs w:val="28"/>
        </w:rPr>
        <w:t>.</w:t>
      </w:r>
      <w:proofErr w:type="gramEnd"/>
      <w:r w:rsidRPr="002C6C48">
        <w:rPr>
          <w:b/>
          <w:color w:val="231F20"/>
          <w:spacing w:val="-1"/>
          <w:sz w:val="28"/>
          <w:szCs w:val="28"/>
        </w:rPr>
        <w:t xml:space="preserve"> </w:t>
      </w:r>
      <w:r w:rsidR="00290DA4" w:rsidRPr="00290DA4">
        <w:rPr>
          <w:b/>
          <w:color w:val="231F20"/>
          <w:spacing w:val="-1"/>
          <w:sz w:val="28"/>
          <w:szCs w:val="28"/>
        </w:rPr>
        <w:t>The physically literate individual demonstrates the knowledge and skills to achieve and maintain a health-enhancing level of physical activity and fitness.</w:t>
      </w:r>
    </w:p>
    <w:p w:rsidR="008D449B" w:rsidRPr="008D449B" w:rsidRDefault="008D449B" w:rsidP="00573309">
      <w:pPr>
        <w:pStyle w:val="Heading3"/>
        <w:spacing w:before="188"/>
        <w:ind w:left="-864" w:right="-720"/>
        <w:rPr>
          <w:color w:val="231F20"/>
          <w:spacing w:val="-1"/>
        </w:rPr>
      </w:pPr>
      <w:r w:rsidRPr="008D449B">
        <w:rPr>
          <w:color w:val="231F20"/>
          <w:spacing w:val="-1"/>
        </w:rPr>
        <w:t xml:space="preserve">The intent of this standard is development of students’ knowledge, skills, and willingness to accept responsibility for personal fitness, leading to an active, healthy lifestyle. Health-related fitness components include </w:t>
      </w:r>
      <w:r w:rsidR="00E87608">
        <w:rPr>
          <w:color w:val="231F20"/>
          <w:spacing w:val="-1"/>
        </w:rPr>
        <w:t>cardio vascular</w:t>
      </w:r>
      <w:r w:rsidRPr="008D449B">
        <w:rPr>
          <w:color w:val="231F20"/>
          <w:spacing w:val="-1"/>
        </w:rPr>
        <w:t xml:space="preserve"> fitness, muscular strength and endurance, flexibility, and body composition. Expectations for students’ fitness levels should be established on a personal basis rather than setting a single standard for all students at a given grade level. Moreover, students become more skilled in their ability to self-assess, plan, perform, interpret results, and monitor physical activities appropriate for developing a health-enhancing level of physical fitness</w:t>
      </w:r>
      <w:r>
        <w:rPr>
          <w:color w:val="231F20"/>
          <w:spacing w:val="-1"/>
        </w:rPr>
        <w:t>.</w:t>
      </w:r>
    </w:p>
    <w:p w:rsidR="0051491B" w:rsidRPr="0084558F" w:rsidRDefault="0051491B" w:rsidP="00573309">
      <w:pPr>
        <w:pStyle w:val="Heading3"/>
        <w:spacing w:before="188"/>
        <w:ind w:left="-864" w:right="-720"/>
        <w:rPr>
          <w:b/>
          <w:color w:val="231F20"/>
          <w:spacing w:val="-4"/>
        </w:rPr>
      </w:pPr>
      <w:r>
        <w:rPr>
          <w:b/>
          <w:color w:val="231F20"/>
          <w:spacing w:val="-1"/>
        </w:rPr>
        <w:t>Note:</w:t>
      </w:r>
      <w:r>
        <w:rPr>
          <w:b/>
          <w:color w:val="231F20"/>
          <w:spacing w:val="-4"/>
        </w:rPr>
        <w:t xml:space="preserve"> It must be </w:t>
      </w:r>
      <w:r w:rsidRPr="002C6C48">
        <w:rPr>
          <w:b/>
          <w:color w:val="231F20"/>
          <w:spacing w:val="-4"/>
        </w:rPr>
        <w:t xml:space="preserve">noted that the use of physical activity as punishment for any reason (e.g. poor behavior or </w:t>
      </w:r>
      <w:r>
        <w:rPr>
          <w:b/>
          <w:color w:val="231F20"/>
          <w:spacing w:val="-4"/>
        </w:rPr>
        <w:t xml:space="preserve">performance) is NOT acceptable. </w:t>
      </w:r>
      <w:r w:rsidRPr="002C6C48">
        <w:rPr>
          <w:b/>
          <w:color w:val="231F20"/>
          <w:spacing w:val="-4"/>
        </w:rPr>
        <w:t>Additionally, it is NOT acceptable to withhold students from participation in physical educati</w:t>
      </w:r>
      <w:r>
        <w:rPr>
          <w:b/>
          <w:color w:val="231F20"/>
          <w:spacing w:val="-4"/>
        </w:rPr>
        <w:t>on classes</w:t>
      </w:r>
      <w:r w:rsidR="003F7A52">
        <w:rPr>
          <w:b/>
          <w:color w:val="231F20"/>
          <w:spacing w:val="-4"/>
        </w:rPr>
        <w:t xml:space="preserve"> or recess </w:t>
      </w:r>
      <w:r>
        <w:rPr>
          <w:b/>
          <w:color w:val="231F20"/>
          <w:spacing w:val="-4"/>
        </w:rPr>
        <w:t xml:space="preserve">for poor behavior or </w:t>
      </w:r>
      <w:r w:rsidRPr="002C6C48">
        <w:rPr>
          <w:b/>
          <w:color w:val="231F20"/>
          <w:spacing w:val="-4"/>
        </w:rPr>
        <w:t>to make up work for absences.</w:t>
      </w:r>
    </w:p>
    <w:p w:rsidR="0051491B" w:rsidRDefault="0051491B" w:rsidP="0051491B">
      <w:pPr>
        <w:spacing w:before="1"/>
        <w:rPr>
          <w:rFonts w:ascii="Calibri" w:eastAsia="Calibri" w:hAnsi="Calibri" w:cs="Calibri"/>
        </w:rPr>
      </w:pPr>
    </w:p>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51491B" w:rsidTr="003563A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Default="0051491B"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sidR="000F344D">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Default="0051491B" w:rsidP="00D314BC">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5F1" w:themeFill="accent1" w:themeFillTint="33"/>
          </w:tcPr>
          <w:p w:rsidR="0051491B" w:rsidRPr="00225846" w:rsidRDefault="004B5FE4" w:rsidP="00D314BC">
            <w:pPr>
              <w:pStyle w:val="TableParagraph"/>
              <w:spacing w:before="108"/>
              <w:rPr>
                <w:rFonts w:ascii="Calibri" w:eastAsia="Calibri" w:hAnsi="Calibri" w:cs="Calibri"/>
                <w:b/>
              </w:rPr>
            </w:pPr>
            <w:r>
              <w:rPr>
                <w:rFonts w:ascii="Calibri" w:eastAsia="Calibri" w:hAnsi="Calibri" w:cs="Calibri"/>
                <w:b/>
              </w:rPr>
              <w:t>Performance Indicators</w:t>
            </w:r>
          </w:p>
        </w:tc>
      </w:tr>
      <w:tr w:rsidR="0051491B" w:rsidTr="002C7CA2">
        <w:trPr>
          <w:trHeight w:hRule="exact" w:val="578"/>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7" w:themeFill="accent1" w:themeFillTint="99"/>
          </w:tcPr>
          <w:p w:rsidR="00D314BC" w:rsidRDefault="00290DA4" w:rsidP="002C7CA2">
            <w:pPr>
              <w:pStyle w:val="TableParagraph"/>
              <w:ind w:left="72"/>
              <w:rPr>
                <w:b/>
                <w:i/>
                <w:color w:val="231F20"/>
                <w:spacing w:val="-1"/>
                <w:sz w:val="16"/>
                <w:szCs w:val="16"/>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FA1263">
              <w:rPr>
                <w:b/>
                <w:i/>
                <w:color w:val="231F20"/>
                <w:spacing w:val="-1"/>
              </w:rPr>
              <w:t xml:space="preserve"> Physical Activity Knowledge</w:t>
            </w:r>
            <w:r w:rsidR="00D314BC">
              <w:rPr>
                <w:b/>
                <w:i/>
                <w:color w:val="231F20"/>
                <w:spacing w:val="-1"/>
              </w:rPr>
              <w:t xml:space="preserve"> </w:t>
            </w:r>
          </w:p>
          <w:p w:rsidR="00290DA4" w:rsidRPr="00D314BC" w:rsidRDefault="00D314BC" w:rsidP="002C7CA2">
            <w:pPr>
              <w:pStyle w:val="TableParagraph"/>
              <w:ind w:left="72"/>
              <w:rPr>
                <w:b/>
                <w:i/>
                <w:color w:val="231F20"/>
                <w:spacing w:val="-1"/>
                <w:sz w:val="16"/>
                <w:szCs w:val="16"/>
              </w:rPr>
            </w:pPr>
            <w:r>
              <w:rPr>
                <w:rFonts w:ascii="Calibri"/>
                <w:b/>
                <w:i/>
                <w:color w:val="231F20"/>
                <w:spacing w:val="-1"/>
              </w:rPr>
              <w:t xml:space="preserve">                                                                                                                                                                                                                                   </w:t>
            </w:r>
            <w:r>
              <w:rPr>
                <w:b/>
                <w:i/>
                <w:color w:val="231F20"/>
                <w:spacing w:val="-1"/>
                <w:sz w:val="16"/>
                <w:szCs w:val="16"/>
              </w:rPr>
              <w:t xml:space="preserve"> </w:t>
            </w:r>
            <w:r w:rsidR="002C7CA2" w:rsidRPr="00DF2009">
              <w:rPr>
                <w:rFonts w:ascii="Calibri"/>
                <w:b/>
                <w:i/>
                <w:color w:val="231F20"/>
                <w:spacing w:val="-1"/>
                <w:sz w:val="18"/>
                <w:szCs w:val="18"/>
              </w:rPr>
              <w:t>E= Emerging, M= Maturing, A= Applying</w:t>
            </w:r>
            <w:r>
              <w:rPr>
                <w:b/>
                <w:i/>
                <w:color w:val="231F20"/>
                <w:spacing w:val="-1"/>
                <w:sz w:val="16"/>
                <w:szCs w:val="16"/>
              </w:rPr>
              <w:t xml:space="preserve">                                                       </w:t>
            </w:r>
            <w:r w:rsidRPr="00D314BC">
              <w:rPr>
                <w:b/>
                <w:i/>
                <w:color w:val="231F20"/>
                <w:spacing w:val="-1"/>
                <w:sz w:val="16"/>
                <w:szCs w:val="16"/>
              </w:rPr>
              <w:t xml:space="preserve"> </w:t>
            </w:r>
            <w:r>
              <w:rPr>
                <w:b/>
                <w:i/>
                <w:color w:val="231F20"/>
                <w:spacing w:val="-1"/>
                <w:sz w:val="16"/>
                <w:szCs w:val="16"/>
              </w:rPr>
              <w:t xml:space="preserve">      </w:t>
            </w:r>
          </w:p>
          <w:p w:rsidR="0051491B" w:rsidRDefault="0051491B" w:rsidP="000F5F5D">
            <w:pPr>
              <w:pStyle w:val="TableParagraph"/>
              <w:spacing w:before="103"/>
              <w:ind w:left="75"/>
              <w:rPr>
                <w:rFonts w:ascii="Calibri" w:eastAsia="Calibri" w:hAnsi="Calibri" w:cs="Calibri"/>
              </w:rPr>
            </w:pPr>
          </w:p>
        </w:tc>
      </w:tr>
      <w:tr w:rsidR="0051491B" w:rsidTr="00891BA7">
        <w:trPr>
          <w:trHeight w:hRule="exact" w:val="183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Default="0051491B" w:rsidP="000F5F5D">
            <w:pPr>
              <w:pStyle w:val="TableParagraph"/>
              <w:spacing w:before="30" w:line="266" w:lineRule="exact"/>
              <w:ind w:left="74"/>
              <w:rPr>
                <w:rFonts w:ascii="Calibri" w:eastAsia="Calibri" w:hAnsi="Calibri" w:cs="Calibri"/>
              </w:rPr>
            </w:pPr>
            <w:r>
              <w:rPr>
                <w:rFonts w:ascii="Calibri"/>
                <w:b/>
                <w:i/>
                <w:color w:val="231F20"/>
                <w:spacing w:val="-1"/>
              </w:rPr>
              <w:t>S</w:t>
            </w:r>
            <w:r w:rsidR="00F02022">
              <w:rPr>
                <w:rFonts w:ascii="Calibri"/>
                <w:b/>
                <w:i/>
                <w:color w:val="231F20"/>
                <w:spacing w:val="-1"/>
              </w:rPr>
              <w:t>3</w:t>
            </w:r>
            <w:r>
              <w:rPr>
                <w:rFonts w:ascii="Calibri"/>
                <w:b/>
                <w:i/>
                <w:color w:val="231F20"/>
                <w:spacing w:val="-1"/>
              </w:rPr>
              <w:t>.E1</w:t>
            </w:r>
          </w:p>
          <w:p w:rsidR="0051491B" w:rsidRDefault="000F5F5D" w:rsidP="000F5F5D">
            <w:pPr>
              <w:pStyle w:val="TableParagraph"/>
              <w:spacing w:line="266" w:lineRule="exact"/>
              <w:ind w:left="75"/>
              <w:rPr>
                <w:rFonts w:ascii="Calibri" w:eastAsia="Calibri" w:hAnsi="Calibri" w:cs="Calibri"/>
              </w:rPr>
            </w:pPr>
            <w:r>
              <w:rPr>
                <w:rFonts w:ascii="Calibri"/>
                <w:b/>
                <w:color w:val="231F20"/>
                <w:spacing w:val="-2"/>
              </w:rPr>
              <w:t>Physical Activity Knowledge</w:t>
            </w:r>
          </w:p>
          <w:p w:rsidR="0051491B" w:rsidRPr="00BA1035" w:rsidRDefault="0051491B"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32D6E" w:rsidRPr="00FA1263" w:rsidRDefault="00732D6E" w:rsidP="00732D6E">
            <w:pPr>
              <w:pStyle w:val="TableParagraph"/>
              <w:spacing w:before="29" w:line="264" w:lineRule="exact"/>
              <w:ind w:left="75" w:right="339"/>
              <w:rPr>
                <w:rFonts w:ascii="Calibri" w:eastAsia="Calibri" w:hAnsi="Calibri" w:cs="Calibri"/>
              </w:rPr>
            </w:pPr>
            <w:r w:rsidRPr="00FA1263">
              <w:rPr>
                <w:rFonts w:ascii="Calibri" w:eastAsia="Calibri" w:hAnsi="Calibri" w:cs="Calibri"/>
              </w:rPr>
              <w:t>K – Identifies active play opportunities outside physical education class.</w:t>
            </w:r>
          </w:p>
          <w:p w:rsidR="0051491B" w:rsidRDefault="00732D6E" w:rsidP="00732D6E">
            <w:pPr>
              <w:pStyle w:val="TableParagraph"/>
              <w:spacing w:before="29" w:line="264" w:lineRule="exact"/>
              <w:ind w:left="75" w:right="179"/>
              <w:rPr>
                <w:rFonts w:ascii="Calibri" w:eastAsia="Calibri" w:hAnsi="Calibri" w:cs="Calibri"/>
              </w:rPr>
            </w:pPr>
            <w:r w:rsidRPr="00FA1263">
              <w:rPr>
                <w:rFonts w:ascii="Calibri" w:eastAsia="Calibri" w:hAnsi="Calibri" w:cs="Calibri"/>
              </w:rPr>
              <w:t>1 – Discuss the benefits of being active and/or playing.</w:t>
            </w:r>
          </w:p>
          <w:p w:rsidR="0051491B" w:rsidRDefault="00732D6E"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0F5F5D" w:rsidRPr="000F5F5D">
              <w:rPr>
                <w:rFonts w:ascii="Calibri" w:eastAsia="Calibri" w:hAnsi="Calibri" w:cs="Calibri"/>
              </w:rPr>
              <w:t>Describes large motor and/or manipulative physical activities for participation outside of physical education class</w:t>
            </w:r>
            <w:r w:rsidR="000F5F5D">
              <w:rPr>
                <w:rFonts w:ascii="Calibri" w:eastAsia="Calibri" w:hAnsi="Calibri" w:cs="Calibri"/>
              </w:rPr>
              <w:t xml:space="preserve">. </w:t>
            </w:r>
            <w:r w:rsidR="00FA1263" w:rsidRPr="00FA1263">
              <w:rPr>
                <w:rFonts w:ascii="Calibri" w:eastAsia="Calibri" w:hAnsi="Calibri" w:cs="Calibri"/>
              </w:rPr>
              <w:t>(e.g., before and after school, at home, at the pa</w:t>
            </w:r>
            <w:r w:rsidR="00FA1263">
              <w:rPr>
                <w:rFonts w:ascii="Calibri" w:eastAsia="Calibri" w:hAnsi="Calibri" w:cs="Calibri"/>
              </w:rPr>
              <w:t>rk, with friends, with family).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Pr="00D314BC" w:rsidRDefault="00D314BC"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physical activity knowledge</w:t>
            </w:r>
          </w:p>
          <w:p w:rsidR="0051491B" w:rsidRDefault="0051491B" w:rsidP="00FA1263">
            <w:pPr>
              <w:pStyle w:val="TableParagraph"/>
              <w:spacing w:before="29" w:line="264" w:lineRule="exact"/>
              <w:ind w:left="75" w:right="339"/>
              <w:rPr>
                <w:rFonts w:ascii="Calibri" w:eastAsia="Calibri" w:hAnsi="Calibri" w:cs="Calibri"/>
              </w:rPr>
            </w:pPr>
          </w:p>
        </w:tc>
      </w:tr>
      <w:tr w:rsidR="0084558F" w:rsidTr="00891BA7">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84558F" w:rsidRDefault="0084558F" w:rsidP="000F5F5D">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51491B" w:rsidTr="0086764F">
        <w:trPr>
          <w:trHeight w:hRule="exact" w:val="199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Default="0051491B" w:rsidP="000F5F5D">
            <w:pPr>
              <w:pStyle w:val="TableParagraph"/>
              <w:spacing w:before="30" w:line="266" w:lineRule="exact"/>
              <w:ind w:left="74"/>
              <w:rPr>
                <w:rFonts w:ascii="Calibri" w:eastAsia="Calibri" w:hAnsi="Calibri" w:cs="Calibri"/>
              </w:rPr>
            </w:pPr>
            <w:r>
              <w:rPr>
                <w:rFonts w:ascii="Calibri"/>
                <w:b/>
                <w:i/>
                <w:color w:val="231F20"/>
                <w:spacing w:val="-1"/>
              </w:rPr>
              <w:t>S</w:t>
            </w:r>
            <w:r w:rsidR="000F5F5D">
              <w:rPr>
                <w:rFonts w:ascii="Calibri"/>
                <w:b/>
                <w:i/>
                <w:color w:val="231F20"/>
                <w:spacing w:val="-1"/>
              </w:rPr>
              <w:t>3</w:t>
            </w:r>
            <w:r>
              <w:rPr>
                <w:rFonts w:ascii="Calibri"/>
                <w:b/>
                <w:i/>
                <w:color w:val="231F20"/>
                <w:spacing w:val="-1"/>
              </w:rPr>
              <w:t>.E2</w:t>
            </w:r>
          </w:p>
          <w:p w:rsidR="0051491B" w:rsidRDefault="000F5F5D" w:rsidP="000F5F5D">
            <w:pPr>
              <w:pStyle w:val="TableParagraph"/>
              <w:spacing w:line="266" w:lineRule="exact"/>
              <w:ind w:left="75"/>
              <w:rPr>
                <w:rFonts w:ascii="Calibri" w:eastAsia="Calibri" w:hAnsi="Calibri" w:cs="Calibri"/>
              </w:rPr>
            </w:pPr>
            <w:r>
              <w:rPr>
                <w:rFonts w:ascii="Calibri"/>
                <w:b/>
                <w:color w:val="231F20"/>
                <w:spacing w:val="-2"/>
              </w:rPr>
              <w:t>Engages in Physical Activity</w:t>
            </w:r>
          </w:p>
          <w:p w:rsidR="0051491B" w:rsidRPr="00BA1035" w:rsidRDefault="0051491B"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314BC" w:rsidRPr="0084558F" w:rsidRDefault="00D314BC" w:rsidP="00D314BC">
            <w:pPr>
              <w:pStyle w:val="TableParagraph"/>
              <w:spacing w:before="29" w:line="264" w:lineRule="exact"/>
              <w:ind w:left="75" w:right="339"/>
              <w:rPr>
                <w:rFonts w:ascii="Calibri" w:eastAsia="Calibri" w:hAnsi="Calibri" w:cs="Calibri"/>
              </w:rPr>
            </w:pPr>
            <w:r w:rsidRPr="0084558F">
              <w:rPr>
                <w:rFonts w:ascii="Calibri" w:eastAsia="Calibri" w:hAnsi="Calibri" w:cs="Calibri"/>
              </w:rPr>
              <w:t>K – Actively participates in physical education class.</w:t>
            </w:r>
          </w:p>
          <w:p w:rsidR="0051491B" w:rsidRDefault="00D314BC" w:rsidP="00D314BC">
            <w:pPr>
              <w:pStyle w:val="TableParagraph"/>
              <w:spacing w:before="29" w:line="264" w:lineRule="exact"/>
              <w:ind w:left="75" w:right="179"/>
              <w:rPr>
                <w:rFonts w:ascii="Calibri" w:eastAsia="Calibri" w:hAnsi="Calibri" w:cs="Calibri"/>
              </w:rPr>
            </w:pPr>
            <w:r w:rsidRPr="0084558F">
              <w:rPr>
                <w:rFonts w:ascii="Calibri" w:eastAsia="Calibri" w:hAnsi="Calibri" w:cs="Calibri"/>
              </w:rPr>
              <w:t>1 – Actively engages in physical education class.</w:t>
            </w:r>
          </w:p>
          <w:p w:rsidR="0051491B" w:rsidRDefault="00D314BC"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0F5F5D" w:rsidRPr="000F5F5D">
              <w:rPr>
                <w:rFonts w:ascii="Calibri" w:eastAsia="Calibri" w:hAnsi="Calibri" w:cs="Calibri"/>
              </w:rPr>
              <w:t>Actively engages in physical education class in response to instruction and practice</w:t>
            </w:r>
            <w:r w:rsidR="0051491B">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1491B" w:rsidRPr="00D314BC" w:rsidRDefault="00D314BC"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engages in physical activity</w:t>
            </w:r>
          </w:p>
          <w:p w:rsidR="0051491B" w:rsidRDefault="0051491B" w:rsidP="0084558F">
            <w:pPr>
              <w:pStyle w:val="TableParagraph"/>
              <w:spacing w:before="29" w:line="264" w:lineRule="exact"/>
              <w:ind w:left="75" w:right="339"/>
              <w:rPr>
                <w:rFonts w:ascii="Calibri" w:eastAsia="Calibri" w:hAnsi="Calibri" w:cs="Calibri"/>
              </w:rPr>
            </w:pPr>
          </w:p>
        </w:tc>
      </w:tr>
    </w:tbl>
    <w:p w:rsidR="0051491B" w:rsidRDefault="0051491B" w:rsidP="009226C9"/>
    <w:p w:rsidR="00B90DAA" w:rsidRDefault="00B90DAA" w:rsidP="009226C9"/>
    <w:p w:rsidR="00B90DAA" w:rsidRDefault="00B90DA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F5F5D" w:rsidRPr="00225846" w:rsidTr="003563AF">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DBE4F0"/>
          </w:tcPr>
          <w:p w:rsidR="000F5F5D" w:rsidRDefault="000F5F5D" w:rsidP="000F5F5D">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DBE4F0"/>
          </w:tcPr>
          <w:p w:rsidR="000F5F5D" w:rsidRDefault="000F5F5D" w:rsidP="003563AF">
            <w:pPr>
              <w:pStyle w:val="TableParagraph"/>
              <w:spacing w:before="108"/>
              <w:rPr>
                <w:rFonts w:ascii="Calibri" w:eastAsia="Calibri" w:hAnsi="Calibri" w:cs="Calibri"/>
              </w:rPr>
            </w:pPr>
            <w:r>
              <w:rPr>
                <w:rFonts w:ascii="Calibri"/>
                <w:b/>
                <w:color w:val="231F20"/>
                <w:spacing w:val="-2"/>
              </w:rPr>
              <w:t xml:space="preserve">K-2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DBE4F0"/>
          </w:tcPr>
          <w:p w:rsidR="000F5F5D" w:rsidRPr="00225846" w:rsidRDefault="004B5FE4" w:rsidP="003563AF">
            <w:pPr>
              <w:pStyle w:val="TableParagraph"/>
              <w:spacing w:before="108"/>
              <w:rPr>
                <w:rFonts w:ascii="Calibri" w:eastAsia="Calibri" w:hAnsi="Calibri" w:cs="Calibri"/>
                <w:b/>
              </w:rPr>
            </w:pPr>
            <w:r>
              <w:rPr>
                <w:rFonts w:ascii="Calibri" w:eastAsia="Calibri" w:hAnsi="Calibri" w:cs="Calibri"/>
                <w:b/>
              </w:rPr>
              <w:t>Performance Indicators</w:t>
            </w:r>
          </w:p>
        </w:tc>
      </w:tr>
      <w:tr w:rsidR="000F5F5D" w:rsidTr="003563AF">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95B3D6"/>
          </w:tcPr>
          <w:p w:rsidR="000F5F5D" w:rsidRDefault="000F5F5D" w:rsidP="003563AF">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3563AF">
              <w:rPr>
                <w:b/>
                <w:i/>
                <w:color w:val="231F20"/>
                <w:spacing w:val="-1"/>
              </w:rPr>
              <w:t xml:space="preserve"> Fitness Knowledge </w:t>
            </w:r>
          </w:p>
          <w:p w:rsidR="003563AF" w:rsidRPr="00290DA4" w:rsidRDefault="003563AF" w:rsidP="003563AF">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0F5F5D" w:rsidRDefault="000F5F5D" w:rsidP="000F5F5D">
            <w:pPr>
              <w:pStyle w:val="TableParagraph"/>
              <w:spacing w:before="103"/>
              <w:ind w:left="75"/>
              <w:rPr>
                <w:rFonts w:ascii="Calibri" w:eastAsia="Calibri" w:hAnsi="Calibri" w:cs="Calibri"/>
              </w:rPr>
            </w:pPr>
          </w:p>
        </w:tc>
      </w:tr>
      <w:tr w:rsidR="003563AF" w:rsidTr="00DF3DCB">
        <w:trPr>
          <w:trHeight w:hRule="exact" w:val="178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CE4B84">
            <w:pPr>
              <w:pStyle w:val="TableParagraph"/>
              <w:spacing w:before="30" w:line="266" w:lineRule="exact"/>
              <w:ind w:left="74"/>
              <w:rPr>
                <w:rFonts w:ascii="Calibri" w:eastAsia="Calibri" w:hAnsi="Calibri" w:cs="Calibri"/>
              </w:rPr>
            </w:pPr>
            <w:r>
              <w:rPr>
                <w:rFonts w:ascii="Calibri"/>
                <w:b/>
                <w:i/>
                <w:color w:val="231F20"/>
                <w:spacing w:val="-1"/>
              </w:rPr>
              <w:t>S3.E3</w:t>
            </w:r>
          </w:p>
          <w:p w:rsidR="003563AF" w:rsidRDefault="003563AF" w:rsidP="00CE4B84">
            <w:pPr>
              <w:pStyle w:val="TableParagraph"/>
              <w:spacing w:line="266" w:lineRule="exact"/>
              <w:ind w:left="75"/>
              <w:rPr>
                <w:rFonts w:ascii="Calibri" w:eastAsia="Calibri" w:hAnsi="Calibri" w:cs="Calibri"/>
              </w:rPr>
            </w:pPr>
            <w:r>
              <w:rPr>
                <w:rFonts w:ascii="Calibri"/>
                <w:b/>
                <w:color w:val="231F20"/>
                <w:spacing w:val="-2"/>
              </w:rPr>
              <w:t>Fitness Knowledge</w:t>
            </w:r>
          </w:p>
          <w:p w:rsidR="003563AF" w:rsidRPr="00BA1035" w:rsidRDefault="003563AF"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84558F" w:rsidRDefault="003563AF" w:rsidP="00CE4B84">
            <w:pPr>
              <w:pStyle w:val="TableParagraph"/>
              <w:spacing w:before="29" w:line="264" w:lineRule="exact"/>
              <w:ind w:left="75" w:right="339"/>
              <w:rPr>
                <w:rFonts w:ascii="Calibri" w:eastAsia="Calibri" w:hAnsi="Calibri" w:cs="Calibri"/>
              </w:rPr>
            </w:pPr>
            <w:r w:rsidRPr="0084558F">
              <w:rPr>
                <w:rFonts w:ascii="Calibri" w:eastAsia="Calibri" w:hAnsi="Calibri" w:cs="Calibri"/>
              </w:rPr>
              <w:t>K – Recognizes that when you move fast, your heart beats faster and you breathe faster.</w:t>
            </w:r>
          </w:p>
          <w:p w:rsidR="003563AF" w:rsidRDefault="003563AF" w:rsidP="00CE4B84">
            <w:pPr>
              <w:pStyle w:val="TableParagraph"/>
              <w:spacing w:before="29" w:line="264" w:lineRule="exact"/>
              <w:ind w:left="75" w:right="179"/>
              <w:rPr>
                <w:rFonts w:ascii="Calibri" w:eastAsia="Calibri" w:hAnsi="Calibri" w:cs="Calibri"/>
              </w:rPr>
            </w:pPr>
            <w:r w:rsidRPr="0084558F">
              <w:rPr>
                <w:rFonts w:ascii="Calibri" w:eastAsia="Calibri" w:hAnsi="Calibri" w:cs="Calibri"/>
              </w:rPr>
              <w:t>1 – Identifies the heart as a muscle that gets stronger with exercis</w:t>
            </w:r>
            <w:r>
              <w:rPr>
                <w:rFonts w:ascii="Calibri" w:eastAsia="Calibri" w:hAnsi="Calibri" w:cs="Calibri"/>
              </w:rPr>
              <w:t>e, play, and physical activity.</w:t>
            </w:r>
          </w:p>
          <w:p w:rsidR="003563AF" w:rsidRDefault="00545E08" w:rsidP="00CE4B84">
            <w:pPr>
              <w:pStyle w:val="TableParagraph"/>
              <w:spacing w:before="29" w:line="264" w:lineRule="exact"/>
              <w:ind w:left="75" w:right="179"/>
              <w:rPr>
                <w:rFonts w:ascii="Calibri" w:eastAsia="Calibri" w:hAnsi="Calibri" w:cs="Calibri"/>
              </w:rPr>
            </w:pPr>
            <w:r>
              <w:rPr>
                <w:rFonts w:ascii="Calibri" w:eastAsia="Calibri" w:hAnsi="Calibri" w:cs="Calibri"/>
              </w:rPr>
              <w:t>2</w:t>
            </w:r>
            <w:r w:rsidR="003563AF">
              <w:rPr>
                <w:rFonts w:ascii="Calibri" w:eastAsia="Calibri" w:hAnsi="Calibri" w:cs="Calibri"/>
              </w:rPr>
              <w:t xml:space="preserve"> - </w:t>
            </w:r>
            <w:r w:rsidR="003563AF" w:rsidRPr="000F5F5D">
              <w:rPr>
                <w:rFonts w:ascii="Calibri" w:eastAsia="Calibri" w:hAnsi="Calibri" w:cs="Calibri"/>
              </w:rPr>
              <w:t>Identifies the heart as a muscle that gets stronger with exercis</w:t>
            </w:r>
            <w:r w:rsidR="003563AF">
              <w:rPr>
                <w:rFonts w:ascii="Calibri" w:eastAsia="Calibri" w:hAnsi="Calibri" w:cs="Calibri"/>
              </w:rPr>
              <w:t>e, play, and physical activity.</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545E08" w:rsidRDefault="00545E08"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fitness knowledge</w:t>
            </w:r>
          </w:p>
        </w:tc>
      </w:tr>
      <w:tr w:rsidR="003563AF" w:rsidTr="0086764F">
        <w:trPr>
          <w:trHeight w:hRule="exact" w:val="1702"/>
        </w:trPr>
        <w:tc>
          <w:tcPr>
            <w:tcW w:w="144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S3.E4</w:t>
            </w:r>
          </w:p>
          <w:p w:rsidR="003563AF" w:rsidRDefault="003563AF" w:rsidP="000F5F5D">
            <w:pPr>
              <w:pStyle w:val="TableParagraph"/>
              <w:spacing w:line="266" w:lineRule="exact"/>
              <w:ind w:left="75"/>
              <w:rPr>
                <w:rFonts w:ascii="Calibri"/>
                <w:b/>
                <w:color w:val="231F20"/>
                <w:spacing w:val="-2"/>
              </w:rPr>
            </w:pPr>
            <w:r>
              <w:rPr>
                <w:rFonts w:ascii="Calibri"/>
                <w:b/>
                <w:color w:val="231F20"/>
                <w:spacing w:val="-2"/>
              </w:rPr>
              <w:t>Fitness Knowledge</w:t>
            </w:r>
          </w:p>
          <w:p w:rsidR="003563AF" w:rsidRDefault="003563AF" w:rsidP="000F5F5D">
            <w:pPr>
              <w:pStyle w:val="TableParagraph"/>
              <w:spacing w:line="266" w:lineRule="exact"/>
              <w:ind w:left="75"/>
              <w:rPr>
                <w:rFonts w:ascii="Calibri" w:eastAsia="Calibri" w:hAnsi="Calibri" w:cs="Calibri"/>
                <w:i/>
              </w:rPr>
            </w:pPr>
            <w:r w:rsidRPr="00AD4A5B">
              <w:rPr>
                <w:rFonts w:ascii="Calibri" w:eastAsia="Calibri" w:hAnsi="Calibri" w:cs="Calibri"/>
                <w:i/>
              </w:rPr>
              <w:t>Health-Related Fitness Components</w:t>
            </w:r>
            <w:r>
              <w:rPr>
                <w:rFonts w:ascii="Calibri" w:eastAsia="Calibri" w:hAnsi="Calibri" w:cs="Calibri"/>
                <w:i/>
              </w:rPr>
              <w:t xml:space="preserve">/ Resistance </w:t>
            </w:r>
            <w:r w:rsidRPr="00AD4A5B">
              <w:rPr>
                <w:rFonts w:ascii="Calibri" w:eastAsia="Calibri" w:hAnsi="Calibri" w:cs="Calibri"/>
                <w:i/>
              </w:rPr>
              <w:t>(S3.E3.K-2.a)</w:t>
            </w:r>
          </w:p>
          <w:p w:rsidR="003563AF" w:rsidRPr="000F5F5D" w:rsidRDefault="003563AF" w:rsidP="000F5F5D">
            <w:pPr>
              <w:pStyle w:val="TableParagraph"/>
              <w:spacing w:line="266" w:lineRule="exact"/>
              <w:ind w:left="75"/>
              <w:rPr>
                <w:rFonts w:ascii="Calibri" w:eastAsia="Calibri" w:hAnsi="Calibri" w:cs="Calibri"/>
                <w:i/>
              </w:rPr>
            </w:pPr>
            <w:r>
              <w:rPr>
                <w:rFonts w:ascii="Calibri" w:eastAsia="Calibri" w:hAnsi="Calibri" w:cs="Calibri"/>
                <w:i/>
              </w:rPr>
              <w:t>Health-Related Fitness C</w:t>
            </w:r>
            <w:r w:rsidRPr="000F5F5D">
              <w:rPr>
                <w:rFonts w:ascii="Calibri" w:eastAsia="Calibri" w:hAnsi="Calibri" w:cs="Calibri"/>
                <w:i/>
              </w:rPr>
              <w:t>omponents</w:t>
            </w:r>
            <w:r>
              <w:rPr>
                <w:rFonts w:ascii="Calibri" w:eastAsia="Calibri" w:hAnsi="Calibri" w:cs="Calibri"/>
                <w:i/>
              </w:rPr>
              <w:t xml:space="preserve"> (S3.E3.K-2.b</w:t>
            </w:r>
            <w:r w:rsidRPr="000F5F5D">
              <w:rPr>
                <w:rFonts w:ascii="Calibri" w:eastAsia="Calibri" w:hAnsi="Calibri" w:cs="Calibri"/>
                <w:i/>
              </w:rPr>
              <w:t>)</w:t>
            </w:r>
          </w:p>
          <w:p w:rsidR="003563AF" w:rsidRPr="000F5F5D" w:rsidRDefault="003563AF" w:rsidP="000F5F5D">
            <w:pPr>
              <w:pStyle w:val="TableParagraph"/>
              <w:spacing w:line="266" w:lineRule="exact"/>
              <w:ind w:left="75"/>
              <w:rPr>
                <w:rFonts w:ascii="Calibri" w:eastAsia="Calibri" w:hAnsi="Calibri" w:cs="Calibri"/>
                <w:i/>
              </w:rPr>
            </w:pP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Pr="00AD4A5B" w:rsidRDefault="00A02DF6" w:rsidP="00AD4A5B">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3563AF" w:rsidRPr="00AD4A5B">
              <w:rPr>
                <w:rFonts w:ascii="Calibri" w:eastAsia="Calibri" w:hAnsi="Calibri" w:cs="Calibri"/>
              </w:rPr>
              <w:t xml:space="preserve">Uses own body resistance for developing strength </w:t>
            </w:r>
            <w:r>
              <w:rPr>
                <w:rFonts w:ascii="Calibri" w:eastAsia="Calibri" w:hAnsi="Calibri" w:cs="Calibri"/>
                <w:i/>
              </w:rPr>
              <w:t>(</w:t>
            </w:r>
            <w:r w:rsidR="003563AF" w:rsidRPr="00AD4A5B">
              <w:rPr>
                <w:rFonts w:ascii="Calibri" w:eastAsia="Calibri" w:hAnsi="Calibri" w:cs="Calibri"/>
                <w:i/>
              </w:rPr>
              <w:t>2.a)</w:t>
            </w:r>
          </w:p>
          <w:p w:rsidR="003563AF" w:rsidRPr="000F5F5D" w:rsidRDefault="00A02DF6" w:rsidP="000F5F5D">
            <w:pPr>
              <w:pStyle w:val="TableParagraph"/>
              <w:spacing w:before="29" w:line="264" w:lineRule="exact"/>
              <w:ind w:left="75" w:right="179"/>
              <w:rPr>
                <w:rFonts w:ascii="Calibri" w:eastAsia="Calibri" w:hAnsi="Calibri" w:cs="Calibri"/>
              </w:rPr>
            </w:pPr>
            <w:r>
              <w:rPr>
                <w:rFonts w:ascii="Calibri" w:eastAsia="Calibri" w:hAnsi="Calibri" w:cs="Calibri"/>
                <w:i/>
              </w:rPr>
              <w:t xml:space="preserve">2 - </w:t>
            </w:r>
            <w:r w:rsidR="003563AF" w:rsidRPr="00AD4A5B">
              <w:rPr>
                <w:rFonts w:ascii="Calibri" w:eastAsia="Calibri" w:hAnsi="Calibri" w:cs="Calibri"/>
              </w:rPr>
              <w:t xml:space="preserve">Identifies physical activities that contribute to health-related fitness </w:t>
            </w:r>
            <w:r>
              <w:rPr>
                <w:rFonts w:ascii="Calibri" w:eastAsia="Calibri" w:hAnsi="Calibri" w:cs="Calibri"/>
                <w:i/>
              </w:rPr>
              <w:t>(</w:t>
            </w:r>
            <w:r w:rsidR="003563AF" w:rsidRPr="00AD4A5B">
              <w:rPr>
                <w:rFonts w:ascii="Calibri" w:eastAsia="Calibri" w:hAnsi="Calibri" w:cs="Calibri"/>
                <w:i/>
              </w:rPr>
              <w:t>2.b)</w:t>
            </w:r>
          </w:p>
        </w:tc>
        <w:tc>
          <w:tcPr>
            <w:tcW w:w="1386" w:type="pct"/>
            <w:tcBorders>
              <w:top w:val="single" w:sz="4" w:space="0" w:color="231F20"/>
              <w:left w:val="single" w:sz="4" w:space="0" w:color="231F20"/>
              <w:bottom w:val="single" w:sz="4" w:space="0" w:color="231F20"/>
              <w:right w:val="single" w:sz="4" w:space="0" w:color="231F20"/>
            </w:tcBorders>
            <w:shd w:val="clear" w:color="auto" w:fill="DBE5F1" w:themeFill="accent1" w:themeFillTint="33"/>
          </w:tcPr>
          <w:p w:rsidR="003563AF" w:rsidRDefault="00A02DF6" w:rsidP="000F5F5D">
            <w:pPr>
              <w:pStyle w:val="TableParagraph"/>
              <w:spacing w:before="29" w:line="264" w:lineRule="exact"/>
              <w:ind w:left="75" w:right="339"/>
              <w:rPr>
                <w:rFonts w:ascii="Calibri" w:eastAsia="Calibri" w:hAnsi="Calibri" w:cs="Calibri"/>
                <w:b/>
              </w:rPr>
            </w:pPr>
            <w:r>
              <w:rPr>
                <w:rFonts w:ascii="Calibri" w:eastAsia="Calibri" w:hAnsi="Calibri" w:cs="Calibri"/>
                <w:b/>
              </w:rPr>
              <w:t>K-1: N/A</w:t>
            </w:r>
          </w:p>
          <w:p w:rsidR="00A02DF6" w:rsidRPr="00A02DF6" w:rsidRDefault="00A02DF6" w:rsidP="000F5F5D">
            <w:pPr>
              <w:pStyle w:val="TableParagraph"/>
              <w:spacing w:before="29" w:line="264" w:lineRule="exact"/>
              <w:ind w:left="75" w:right="339"/>
              <w:rPr>
                <w:rFonts w:ascii="Calibri" w:eastAsia="Calibri" w:hAnsi="Calibri" w:cs="Calibri"/>
              </w:rPr>
            </w:pPr>
            <w:r>
              <w:rPr>
                <w:rFonts w:ascii="Calibri" w:eastAsia="Calibri" w:hAnsi="Calibri" w:cs="Calibri"/>
                <w:b/>
              </w:rPr>
              <w:t xml:space="preserve">2 E: </w:t>
            </w:r>
            <w:r>
              <w:rPr>
                <w:rFonts w:ascii="Calibri" w:eastAsia="Calibri" w:hAnsi="Calibri" w:cs="Calibri"/>
              </w:rPr>
              <w:t>health related fitness components</w:t>
            </w:r>
          </w:p>
          <w:p w:rsidR="003563AF" w:rsidRDefault="003563AF" w:rsidP="000F5F5D">
            <w:pPr>
              <w:pStyle w:val="TableParagraph"/>
              <w:spacing w:before="29" w:line="264" w:lineRule="exact"/>
              <w:ind w:left="75" w:right="339"/>
              <w:rPr>
                <w:rFonts w:ascii="Calibri" w:eastAsia="Calibri" w:hAnsi="Calibri" w:cs="Calibri"/>
              </w:rPr>
            </w:pPr>
          </w:p>
        </w:tc>
      </w:tr>
      <w:tr w:rsidR="003563AF" w:rsidTr="0086764F">
        <w:trPr>
          <w:trHeight w:hRule="exact" w:val="90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S3.E5</w:t>
            </w:r>
          </w:p>
          <w:p w:rsidR="003563AF" w:rsidRDefault="003563AF" w:rsidP="000F5F5D">
            <w:pPr>
              <w:pStyle w:val="TableParagraph"/>
              <w:spacing w:line="266" w:lineRule="exact"/>
              <w:ind w:left="75"/>
              <w:rPr>
                <w:rFonts w:ascii="Calibri" w:eastAsia="Calibri" w:hAnsi="Calibri" w:cs="Calibri"/>
              </w:rPr>
            </w:pPr>
            <w:r>
              <w:rPr>
                <w:rFonts w:ascii="Calibri"/>
                <w:b/>
                <w:color w:val="231F20"/>
                <w:spacing w:val="-2"/>
              </w:rPr>
              <w:t>Skill-Related Fitness Components</w:t>
            </w: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DF3DCB" w:rsidP="000F5F5D">
            <w:pPr>
              <w:pStyle w:val="TableParagraph"/>
              <w:spacing w:before="29" w:line="264" w:lineRule="exact"/>
              <w:ind w:left="75" w:right="179"/>
              <w:rPr>
                <w:rFonts w:ascii="Calibri" w:eastAsia="Calibri" w:hAnsi="Calibri" w:cs="Calibri"/>
              </w:rPr>
            </w:pPr>
            <w:r w:rsidRPr="008E29D3">
              <w:rPr>
                <w:rFonts w:ascii="Calibri" w:eastAsia="Calibri" w:hAnsi="Calibri" w:cs="Calibri"/>
              </w:rPr>
              <w:t>K-2</w:t>
            </w:r>
            <w:r>
              <w:rPr>
                <w:rFonts w:ascii="Calibri" w:eastAsia="Calibri" w:hAnsi="Calibri" w:cs="Calibri"/>
              </w:rPr>
              <w:t xml:space="preserve"> – E</w:t>
            </w:r>
            <w:r w:rsidRPr="008E29D3">
              <w:rPr>
                <w:rFonts w:ascii="Calibri" w:eastAsia="Calibri" w:hAnsi="Calibri" w:cs="Calibri"/>
              </w:rPr>
              <w:t xml:space="preserve">merging </w:t>
            </w:r>
            <w:r>
              <w:rPr>
                <w:rFonts w:ascii="Calibri" w:eastAsia="Calibri" w:hAnsi="Calibri" w:cs="Calibri"/>
              </w:rPr>
              <w:t>outcomes</w:t>
            </w:r>
            <w:r w:rsidRPr="008E29D3">
              <w:rPr>
                <w:rFonts w:ascii="Calibri" w:eastAsia="Calibri" w:hAnsi="Calibri" w:cs="Calibri"/>
              </w:rPr>
              <w:t xml:space="preserve"> first appear in Grade 3.</w:t>
            </w:r>
          </w:p>
          <w:p w:rsidR="003563AF" w:rsidRDefault="003563AF" w:rsidP="000F5F5D">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DF3DCB" w:rsidRDefault="00DF3DCB" w:rsidP="000F5F5D">
            <w:pPr>
              <w:pStyle w:val="TableParagraph"/>
              <w:spacing w:before="29" w:line="264" w:lineRule="exact"/>
              <w:ind w:left="75" w:right="339"/>
              <w:rPr>
                <w:rFonts w:ascii="Calibri" w:eastAsia="Calibri" w:hAnsi="Calibri" w:cs="Calibri"/>
                <w:b/>
              </w:rPr>
            </w:pPr>
            <w:r>
              <w:rPr>
                <w:rFonts w:ascii="Calibri" w:eastAsia="Calibri" w:hAnsi="Calibri" w:cs="Calibri"/>
                <w:b/>
              </w:rPr>
              <w:t>K-2: N/A</w:t>
            </w:r>
          </w:p>
        </w:tc>
      </w:tr>
      <w:tr w:rsidR="003563AF" w:rsidTr="00DF3DCB">
        <w:trPr>
          <w:trHeight w:hRule="exact" w:val="442"/>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563AF" w:rsidRDefault="003563AF" w:rsidP="000F5F5D">
            <w:pPr>
              <w:pStyle w:val="TableParagraph"/>
              <w:spacing w:before="30" w:line="266" w:lineRule="exact"/>
              <w:ind w:left="74"/>
              <w:rPr>
                <w:rFonts w:ascii="Calibri"/>
                <w:b/>
                <w:i/>
                <w:color w:val="231F20"/>
                <w:spacing w:val="-1"/>
              </w:rPr>
            </w:pPr>
            <w:r>
              <w:rPr>
                <w:rFonts w:ascii="Calibri"/>
                <w:b/>
                <w:i/>
                <w:color w:val="231F20"/>
                <w:spacing w:val="-1"/>
              </w:rPr>
              <w:t>Assessment and Program Planning</w:t>
            </w:r>
          </w:p>
        </w:tc>
      </w:tr>
      <w:tr w:rsidR="003563AF" w:rsidTr="003563AF">
        <w:trPr>
          <w:trHeight w:hRule="exact" w:val="82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3563AF" w:rsidP="000F5F5D">
            <w:pPr>
              <w:pStyle w:val="TableParagraph"/>
              <w:spacing w:before="30" w:line="266" w:lineRule="exact"/>
              <w:ind w:left="74"/>
              <w:rPr>
                <w:rFonts w:ascii="Calibri" w:eastAsia="Calibri" w:hAnsi="Calibri" w:cs="Calibri"/>
              </w:rPr>
            </w:pPr>
            <w:r>
              <w:rPr>
                <w:rFonts w:ascii="Calibri"/>
                <w:b/>
                <w:i/>
                <w:color w:val="231F20"/>
                <w:spacing w:val="-1"/>
              </w:rPr>
              <w:t>S3.E6</w:t>
            </w:r>
          </w:p>
          <w:p w:rsidR="003563AF" w:rsidRPr="00AD4A5B" w:rsidRDefault="003563AF" w:rsidP="000F5F5D">
            <w:pPr>
              <w:pStyle w:val="TableParagraph"/>
              <w:spacing w:line="266" w:lineRule="exact"/>
              <w:ind w:left="75"/>
              <w:rPr>
                <w:rFonts w:ascii="Calibri" w:eastAsia="Calibri" w:hAnsi="Calibri" w:cs="Calibri"/>
                <w:b/>
              </w:rPr>
            </w:pPr>
            <w:r>
              <w:rPr>
                <w:rFonts w:ascii="Calibri" w:eastAsia="Calibri" w:hAnsi="Calibri" w:cs="Calibri"/>
                <w:b/>
              </w:rPr>
              <w:t>Assessment and Program Planning</w:t>
            </w:r>
          </w:p>
          <w:p w:rsidR="003563AF" w:rsidRPr="00BA1035" w:rsidRDefault="003563AF" w:rsidP="000F5F5D">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Default="00DF3DCB" w:rsidP="000F5F5D">
            <w:pPr>
              <w:pStyle w:val="TableParagraph"/>
              <w:spacing w:before="29" w:line="264" w:lineRule="exact"/>
              <w:ind w:left="75" w:right="179"/>
              <w:rPr>
                <w:rFonts w:ascii="Calibri" w:eastAsia="Calibri" w:hAnsi="Calibri" w:cs="Calibri"/>
              </w:rPr>
            </w:pPr>
            <w:r w:rsidRPr="008E29D3">
              <w:rPr>
                <w:rFonts w:ascii="Calibri" w:eastAsia="Calibri" w:hAnsi="Calibri" w:cs="Calibri"/>
              </w:rPr>
              <w:t>K-2</w:t>
            </w:r>
            <w:r>
              <w:rPr>
                <w:rFonts w:ascii="Calibri" w:eastAsia="Calibri" w:hAnsi="Calibri" w:cs="Calibri"/>
              </w:rPr>
              <w:t xml:space="preserve"> – E</w:t>
            </w:r>
            <w:r w:rsidRPr="008E29D3">
              <w:rPr>
                <w:rFonts w:ascii="Calibri" w:eastAsia="Calibri" w:hAnsi="Calibri" w:cs="Calibri"/>
              </w:rPr>
              <w:t xml:space="preserve">merging </w:t>
            </w:r>
            <w:r>
              <w:rPr>
                <w:rFonts w:ascii="Calibri" w:eastAsia="Calibri" w:hAnsi="Calibri" w:cs="Calibri"/>
              </w:rPr>
              <w:t>outcome</w:t>
            </w:r>
            <w:r w:rsidRPr="008E29D3">
              <w:rPr>
                <w:rFonts w:ascii="Calibri" w:eastAsia="Calibri" w:hAnsi="Calibri" w:cs="Calibri"/>
              </w:rPr>
              <w:t>s first appear in Grade 3.</w:t>
            </w:r>
          </w:p>
          <w:p w:rsidR="003563AF" w:rsidRDefault="003563AF" w:rsidP="000F5F5D">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3563AF" w:rsidRPr="00DF3DCB" w:rsidRDefault="00DF3DCB" w:rsidP="000F5F5D">
            <w:pPr>
              <w:pStyle w:val="TableParagraph"/>
              <w:spacing w:before="29" w:line="264" w:lineRule="exact"/>
              <w:ind w:left="75" w:right="339"/>
              <w:rPr>
                <w:rFonts w:ascii="Calibri" w:eastAsia="Calibri" w:hAnsi="Calibri" w:cs="Calibri"/>
                <w:b/>
              </w:rPr>
            </w:pPr>
            <w:r>
              <w:rPr>
                <w:rFonts w:ascii="Calibri" w:eastAsia="Calibri" w:hAnsi="Calibri" w:cs="Calibri"/>
                <w:b/>
              </w:rPr>
              <w:t>K-2: N/A</w:t>
            </w:r>
          </w:p>
        </w:tc>
      </w:tr>
      <w:tr w:rsidR="003563AF" w:rsidTr="008E29D3">
        <w:trPr>
          <w:trHeight w:hRule="exact" w:val="451"/>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95B3D7" w:themeFill="accent1" w:themeFillTint="99"/>
          </w:tcPr>
          <w:p w:rsidR="003563AF" w:rsidRDefault="003563AF" w:rsidP="00AD4A5B">
            <w:pPr>
              <w:pStyle w:val="TableParagraph"/>
              <w:spacing w:before="30" w:line="266" w:lineRule="exact"/>
              <w:ind w:left="74"/>
              <w:rPr>
                <w:rFonts w:ascii="Calibri"/>
                <w:b/>
                <w:i/>
                <w:color w:val="231F20"/>
                <w:spacing w:val="-1"/>
              </w:rPr>
            </w:pPr>
            <w:r>
              <w:rPr>
                <w:rFonts w:ascii="Calibri"/>
                <w:b/>
                <w:i/>
                <w:color w:val="231F20"/>
                <w:spacing w:val="-1"/>
              </w:rPr>
              <w:t>Nutrition</w:t>
            </w:r>
          </w:p>
        </w:tc>
      </w:tr>
      <w:tr w:rsidR="003563AF" w:rsidTr="003563AF">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3563AF" w:rsidRDefault="003563AF" w:rsidP="00AD4A5B">
            <w:pPr>
              <w:pStyle w:val="TableParagraph"/>
              <w:spacing w:before="30" w:line="266" w:lineRule="exact"/>
              <w:ind w:left="74"/>
              <w:rPr>
                <w:rFonts w:ascii="Calibri" w:eastAsia="Calibri" w:hAnsi="Calibri" w:cs="Calibri"/>
              </w:rPr>
            </w:pPr>
            <w:r>
              <w:rPr>
                <w:rFonts w:ascii="Calibri"/>
                <w:b/>
                <w:i/>
                <w:color w:val="231F20"/>
                <w:spacing w:val="-1"/>
              </w:rPr>
              <w:t>S3.E7</w:t>
            </w:r>
          </w:p>
          <w:p w:rsidR="003563AF" w:rsidRPr="00AD4A5B" w:rsidRDefault="003563AF" w:rsidP="00AD4A5B">
            <w:pPr>
              <w:pStyle w:val="TableParagraph"/>
              <w:spacing w:line="266" w:lineRule="exact"/>
              <w:ind w:left="75"/>
              <w:rPr>
                <w:rFonts w:ascii="Calibri" w:eastAsia="Calibri" w:hAnsi="Calibri" w:cs="Calibri"/>
                <w:b/>
              </w:rPr>
            </w:pPr>
            <w:r>
              <w:rPr>
                <w:rFonts w:ascii="Calibri" w:eastAsia="Calibri" w:hAnsi="Calibri" w:cs="Calibri"/>
                <w:b/>
              </w:rPr>
              <w:t>Nutrition</w:t>
            </w:r>
          </w:p>
          <w:p w:rsidR="003563AF" w:rsidRPr="00AD4A5B" w:rsidRDefault="003563AF" w:rsidP="000F5F5D">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DF3DCB" w:rsidRPr="008E29D3" w:rsidRDefault="00DF3DCB" w:rsidP="00DF3DCB">
            <w:pPr>
              <w:pStyle w:val="TableParagraph"/>
              <w:spacing w:before="29" w:line="264" w:lineRule="exact"/>
              <w:ind w:left="75" w:right="339"/>
              <w:rPr>
                <w:rFonts w:ascii="Calibri" w:eastAsia="Calibri" w:hAnsi="Calibri" w:cs="Calibri"/>
              </w:rPr>
            </w:pPr>
            <w:r w:rsidRPr="008E29D3">
              <w:rPr>
                <w:rFonts w:ascii="Calibri" w:eastAsia="Calibri" w:hAnsi="Calibri" w:cs="Calibri"/>
              </w:rPr>
              <w:t>K – Recognizes that food provides energy for physical activity.</w:t>
            </w:r>
          </w:p>
          <w:p w:rsidR="003563AF" w:rsidRDefault="00DF3DCB" w:rsidP="00DF3DCB">
            <w:pPr>
              <w:pStyle w:val="TableParagraph"/>
              <w:spacing w:before="29" w:line="264" w:lineRule="exact"/>
              <w:ind w:left="75" w:right="179"/>
              <w:rPr>
                <w:rFonts w:ascii="Calibri" w:eastAsia="Calibri" w:hAnsi="Calibri" w:cs="Calibri"/>
              </w:rPr>
            </w:pPr>
            <w:r w:rsidRPr="008E29D3">
              <w:rPr>
                <w:rFonts w:ascii="Calibri" w:eastAsia="Calibri" w:hAnsi="Calibri" w:cs="Calibri"/>
              </w:rPr>
              <w:t>1 – Differentiates between healthy and unhealthy foods.</w:t>
            </w:r>
          </w:p>
          <w:p w:rsidR="003563AF" w:rsidRDefault="00DF3DCB" w:rsidP="000F5F5D">
            <w:pPr>
              <w:pStyle w:val="TableParagraph"/>
              <w:spacing w:before="29" w:line="264" w:lineRule="exact"/>
              <w:ind w:left="75" w:right="179"/>
              <w:rPr>
                <w:rFonts w:ascii="Calibri" w:eastAsia="Calibri" w:hAnsi="Calibri" w:cs="Calibri"/>
              </w:rPr>
            </w:pPr>
            <w:r>
              <w:rPr>
                <w:rFonts w:ascii="Calibri" w:eastAsia="Calibri" w:hAnsi="Calibri" w:cs="Calibri"/>
              </w:rPr>
              <w:t xml:space="preserve">2 - </w:t>
            </w:r>
            <w:r w:rsidR="003563AF" w:rsidRPr="00AD4A5B">
              <w:rPr>
                <w:rFonts w:ascii="Calibri" w:eastAsia="Calibri" w:hAnsi="Calibri" w:cs="Calibri"/>
              </w:rPr>
              <w:t xml:space="preserve">Recognizes the </w:t>
            </w:r>
            <w:r w:rsidR="003563AF">
              <w:rPr>
                <w:rFonts w:ascii="Calibri" w:eastAsia="Calibri" w:hAnsi="Calibri" w:cs="Calibri"/>
              </w:rPr>
              <w:t>good health balance of</w:t>
            </w:r>
            <w:r w:rsidR="003563AF" w:rsidRPr="00AD4A5B">
              <w:rPr>
                <w:rFonts w:ascii="Calibri" w:eastAsia="Calibri" w:hAnsi="Calibri" w:cs="Calibri"/>
              </w:rPr>
              <w:t xml:space="preserve"> nutrition and physical activity</w:t>
            </w:r>
            <w:r w:rsidR="003563AF">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auto"/>
          </w:tcPr>
          <w:p w:rsidR="003563AF" w:rsidRPr="00DF3DCB" w:rsidRDefault="00DF3DCB" w:rsidP="008E29D3">
            <w:pPr>
              <w:pStyle w:val="TableParagraph"/>
              <w:spacing w:before="29" w:line="264" w:lineRule="exact"/>
              <w:ind w:left="75" w:right="339"/>
              <w:rPr>
                <w:rFonts w:ascii="Calibri" w:eastAsia="Calibri" w:hAnsi="Calibri" w:cs="Calibri"/>
              </w:rPr>
            </w:pPr>
            <w:r>
              <w:rPr>
                <w:rFonts w:ascii="Calibri" w:eastAsia="Calibri" w:hAnsi="Calibri" w:cs="Calibri"/>
                <w:b/>
              </w:rPr>
              <w:t xml:space="preserve">K-2 E: </w:t>
            </w:r>
            <w:r>
              <w:rPr>
                <w:rFonts w:ascii="Calibri" w:eastAsia="Calibri" w:hAnsi="Calibri" w:cs="Calibri"/>
              </w:rPr>
              <w:t>nutrition</w:t>
            </w:r>
          </w:p>
        </w:tc>
      </w:tr>
    </w:tbl>
    <w:p w:rsidR="006C1D96" w:rsidRDefault="006C1D96"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6C1D96" w:rsidRPr="00225846" w:rsidTr="00884E81">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Default="006C1D96" w:rsidP="005F316F">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Default="006C1D96" w:rsidP="00950C1F">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6C1D96" w:rsidRPr="00225846" w:rsidRDefault="004B5FE4" w:rsidP="00950C1F">
            <w:pPr>
              <w:pStyle w:val="TableParagraph"/>
              <w:spacing w:before="108"/>
              <w:rPr>
                <w:rFonts w:ascii="Calibri" w:eastAsia="Calibri" w:hAnsi="Calibri" w:cs="Calibri"/>
                <w:b/>
              </w:rPr>
            </w:pPr>
            <w:r>
              <w:rPr>
                <w:rFonts w:ascii="Calibri" w:eastAsia="Calibri" w:hAnsi="Calibri" w:cs="Calibri"/>
                <w:b/>
              </w:rPr>
              <w:t>Performance Indicators</w:t>
            </w:r>
          </w:p>
        </w:tc>
      </w:tr>
      <w:tr w:rsidR="006C1D96" w:rsidTr="00DD205D">
        <w:trPr>
          <w:trHeight w:hRule="exact" w:val="63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6C1D96" w:rsidRDefault="006C1D96" w:rsidP="009540F8">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950C1F">
              <w:rPr>
                <w:b/>
                <w:i/>
                <w:color w:val="231F20"/>
                <w:spacing w:val="-1"/>
              </w:rPr>
              <w:t xml:space="preserve"> Physical Activity Knowledge</w:t>
            </w:r>
          </w:p>
          <w:p w:rsidR="00950C1F" w:rsidRPr="00290DA4" w:rsidRDefault="009540F8" w:rsidP="009540F8">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6C1D96" w:rsidRDefault="006C1D96" w:rsidP="005F316F">
            <w:pPr>
              <w:pStyle w:val="TableParagraph"/>
              <w:spacing w:before="103"/>
              <w:ind w:left="75"/>
              <w:rPr>
                <w:rFonts w:ascii="Calibri" w:eastAsia="Calibri" w:hAnsi="Calibri" w:cs="Calibri"/>
              </w:rPr>
            </w:pPr>
          </w:p>
        </w:tc>
      </w:tr>
      <w:tr w:rsidR="006C1D96" w:rsidTr="00884E81">
        <w:trPr>
          <w:trHeight w:hRule="exact" w:val="241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AA13BB" w:rsidP="005F316F">
            <w:pPr>
              <w:pStyle w:val="TableParagraph"/>
              <w:spacing w:before="30" w:line="266" w:lineRule="exact"/>
              <w:ind w:left="74"/>
              <w:rPr>
                <w:rFonts w:ascii="Calibri" w:eastAsia="Calibri" w:hAnsi="Calibri" w:cs="Calibri"/>
              </w:rPr>
            </w:pPr>
            <w:r>
              <w:rPr>
                <w:rFonts w:ascii="Calibri"/>
                <w:b/>
                <w:i/>
                <w:color w:val="231F20"/>
                <w:spacing w:val="-1"/>
              </w:rPr>
              <w:t>S3.E1</w:t>
            </w:r>
          </w:p>
          <w:p w:rsidR="006C1D96" w:rsidRDefault="00AA13BB" w:rsidP="005F316F">
            <w:pPr>
              <w:pStyle w:val="TableParagraph"/>
              <w:spacing w:line="266" w:lineRule="exact"/>
              <w:ind w:left="75"/>
              <w:rPr>
                <w:rFonts w:ascii="Calibri"/>
                <w:b/>
                <w:color w:val="231F20"/>
                <w:spacing w:val="-2"/>
              </w:rPr>
            </w:pPr>
            <w:r>
              <w:rPr>
                <w:rFonts w:ascii="Calibri"/>
                <w:b/>
                <w:color w:val="231F20"/>
                <w:spacing w:val="-2"/>
              </w:rPr>
              <w:t>Physical Activity Knowledge</w:t>
            </w:r>
          </w:p>
          <w:p w:rsidR="006C1D96" w:rsidRPr="000F5F5D" w:rsidRDefault="006C1D96" w:rsidP="004F6B1B">
            <w:pPr>
              <w:pStyle w:val="TableParagraph"/>
              <w:spacing w:line="266" w:lineRule="exact"/>
              <w:ind w:left="75"/>
              <w:jc w:val="center"/>
              <w:rPr>
                <w:rFonts w:ascii="Calibri" w:eastAsia="Calibri" w:hAnsi="Calibri" w:cs="Calibri"/>
                <w:i/>
              </w:rPr>
            </w:pP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540F8" w:rsidRPr="004F6B1B" w:rsidRDefault="009540F8" w:rsidP="009540F8">
            <w:pPr>
              <w:pStyle w:val="TableParagraph"/>
              <w:spacing w:before="29" w:line="264" w:lineRule="exact"/>
              <w:ind w:left="75" w:right="339"/>
              <w:rPr>
                <w:rFonts w:ascii="Calibri" w:eastAsia="Calibri" w:hAnsi="Calibri" w:cs="Calibri"/>
              </w:rPr>
            </w:pPr>
            <w:r w:rsidRPr="004F6B1B">
              <w:rPr>
                <w:rFonts w:ascii="Calibri" w:eastAsia="Calibri" w:hAnsi="Calibri" w:cs="Calibri"/>
              </w:rPr>
              <w:t>3 – Charts participation in physical activities outside physical education class. (</w:t>
            </w:r>
            <w:r w:rsidRPr="009540F8">
              <w:rPr>
                <w:rFonts w:ascii="Calibri" w:eastAsia="Calibri" w:hAnsi="Calibri" w:cs="Calibri"/>
                <w:i/>
              </w:rPr>
              <w:t>3.a</w:t>
            </w:r>
            <w:r w:rsidRPr="004F6B1B">
              <w:rPr>
                <w:rFonts w:ascii="Calibri" w:eastAsia="Calibri" w:hAnsi="Calibri" w:cs="Calibri"/>
              </w:rPr>
              <w:t>)</w:t>
            </w:r>
          </w:p>
          <w:p w:rsidR="009540F8" w:rsidRPr="004F6B1B" w:rsidRDefault="009540F8" w:rsidP="009540F8">
            <w:pPr>
              <w:pStyle w:val="TableParagraph"/>
              <w:spacing w:before="29" w:line="264" w:lineRule="exact"/>
              <w:ind w:left="75" w:right="339"/>
              <w:rPr>
                <w:rFonts w:ascii="Calibri" w:eastAsia="Calibri" w:hAnsi="Calibri" w:cs="Calibri"/>
              </w:rPr>
            </w:pPr>
            <w:r>
              <w:rPr>
                <w:rFonts w:ascii="Calibri" w:eastAsia="Calibri" w:hAnsi="Calibri" w:cs="Calibri"/>
              </w:rPr>
              <w:t xml:space="preserve">3 - </w:t>
            </w:r>
            <w:r w:rsidRPr="004F6B1B">
              <w:rPr>
                <w:rFonts w:ascii="Calibri" w:eastAsia="Calibri" w:hAnsi="Calibri" w:cs="Calibri"/>
              </w:rPr>
              <w:t>Identifies physical act</w:t>
            </w:r>
            <w:r>
              <w:rPr>
                <w:rFonts w:ascii="Calibri" w:eastAsia="Calibri" w:hAnsi="Calibri" w:cs="Calibri"/>
              </w:rPr>
              <w:t>ivity benefits as a way to become healthier. (</w:t>
            </w:r>
            <w:r w:rsidR="007957C6">
              <w:rPr>
                <w:rFonts w:ascii="Calibri" w:eastAsia="Calibri" w:hAnsi="Calibri" w:cs="Calibri"/>
                <w:i/>
              </w:rPr>
              <w:t>3</w:t>
            </w:r>
            <w:r>
              <w:rPr>
                <w:rFonts w:ascii="Calibri" w:eastAsia="Calibri" w:hAnsi="Calibri" w:cs="Calibri"/>
                <w:i/>
              </w:rPr>
              <w:t>.b</w:t>
            </w:r>
            <w:r w:rsidRPr="004F6B1B">
              <w:rPr>
                <w:rFonts w:ascii="Calibri" w:eastAsia="Calibri" w:hAnsi="Calibri" w:cs="Calibri"/>
              </w:rPr>
              <w:t>)</w:t>
            </w:r>
          </w:p>
          <w:p w:rsidR="005F316F" w:rsidRDefault="009540F8" w:rsidP="009540F8">
            <w:pPr>
              <w:pStyle w:val="TableParagraph"/>
              <w:spacing w:before="29" w:line="264" w:lineRule="exact"/>
              <w:ind w:left="75" w:right="179"/>
              <w:rPr>
                <w:rFonts w:ascii="Calibri" w:hAnsi="Calibri" w:cs="Calibri"/>
              </w:rPr>
            </w:pPr>
            <w:r w:rsidRPr="004F6B1B">
              <w:rPr>
                <w:rFonts w:ascii="Calibri" w:eastAsia="Calibri" w:hAnsi="Calibri" w:cs="Calibri"/>
              </w:rPr>
              <w:t>4 – Analyzes opportunities for participating in physical activity outside physical education class.</w:t>
            </w:r>
          </w:p>
          <w:p w:rsidR="006C1D96" w:rsidRPr="000F5F5D" w:rsidRDefault="009540F8" w:rsidP="005F316F">
            <w:pPr>
              <w:pStyle w:val="TableParagraph"/>
              <w:spacing w:before="29" w:line="264" w:lineRule="exact"/>
              <w:ind w:left="75" w:right="179"/>
              <w:rPr>
                <w:rFonts w:ascii="Calibri" w:eastAsia="Calibri" w:hAnsi="Calibri" w:cs="Calibri"/>
              </w:rPr>
            </w:pPr>
            <w:r>
              <w:rPr>
                <w:rFonts w:ascii="Calibri" w:hAnsi="Calibri" w:cs="Calibri"/>
              </w:rPr>
              <w:t xml:space="preserve">5 - </w:t>
            </w:r>
            <w:r w:rsidR="005F316F">
              <w:rPr>
                <w:rFonts w:ascii="Calibri" w:hAnsi="Calibri" w:cs="Calibri"/>
              </w:rPr>
              <w:t>Charts and analyzes physical activity outside physical education class for fitness benefits of activities.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464D9E" w:rsidP="004F6B1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physical activity knowledge</w:t>
            </w:r>
          </w:p>
          <w:p w:rsidR="00464D9E" w:rsidRPr="00464D9E" w:rsidRDefault="00464D9E" w:rsidP="004F6B1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physical activity knowledge</w:t>
            </w:r>
          </w:p>
        </w:tc>
      </w:tr>
      <w:tr w:rsidR="004F6B1B" w:rsidTr="00DD205D">
        <w:trPr>
          <w:trHeight w:hRule="exact" w:val="66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F6B1B" w:rsidRDefault="004F6B1B" w:rsidP="005F316F">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6C1D96" w:rsidTr="00891BA7">
        <w:trPr>
          <w:trHeight w:hRule="exact" w:val="167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5F316F" w:rsidP="005F316F">
            <w:pPr>
              <w:pStyle w:val="TableParagraph"/>
              <w:spacing w:before="30" w:line="266" w:lineRule="exact"/>
              <w:ind w:left="74"/>
              <w:rPr>
                <w:rFonts w:ascii="Calibri" w:eastAsia="Calibri" w:hAnsi="Calibri" w:cs="Calibri"/>
              </w:rPr>
            </w:pPr>
            <w:r>
              <w:rPr>
                <w:rFonts w:ascii="Calibri"/>
                <w:b/>
                <w:i/>
                <w:color w:val="231F20"/>
                <w:spacing w:val="-1"/>
              </w:rPr>
              <w:t>S3.E2</w:t>
            </w:r>
          </w:p>
          <w:p w:rsidR="006C1D96" w:rsidRDefault="005F316F" w:rsidP="005F316F">
            <w:pPr>
              <w:pStyle w:val="TableParagraph"/>
              <w:spacing w:line="266" w:lineRule="exact"/>
              <w:ind w:left="75"/>
              <w:rPr>
                <w:rFonts w:ascii="Calibri" w:eastAsia="Calibri" w:hAnsi="Calibri" w:cs="Calibri"/>
              </w:rPr>
            </w:pPr>
            <w:r>
              <w:rPr>
                <w:rFonts w:ascii="Calibri"/>
                <w:b/>
                <w:color w:val="231F20"/>
                <w:spacing w:val="-2"/>
              </w:rPr>
              <w:t>Engages in Physical Activity</w:t>
            </w: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957C6" w:rsidRPr="004F6B1B" w:rsidRDefault="007957C6" w:rsidP="007957C6">
            <w:pPr>
              <w:pStyle w:val="TableParagraph"/>
              <w:spacing w:before="29" w:line="264" w:lineRule="exact"/>
              <w:ind w:left="75" w:right="339"/>
              <w:rPr>
                <w:rFonts w:ascii="Calibri" w:eastAsia="Calibri" w:hAnsi="Calibri" w:cs="Calibri"/>
              </w:rPr>
            </w:pPr>
            <w:r w:rsidRPr="004F6B1B">
              <w:rPr>
                <w:rFonts w:ascii="Calibri" w:eastAsia="Calibri" w:hAnsi="Calibri" w:cs="Calibri"/>
              </w:rPr>
              <w:t>3 – Engages in the activities of ph</w:t>
            </w:r>
            <w:r>
              <w:rPr>
                <w:rFonts w:ascii="Calibri" w:eastAsia="Calibri" w:hAnsi="Calibri" w:cs="Calibri"/>
              </w:rPr>
              <w:t>ysical education class with minimal</w:t>
            </w:r>
            <w:r w:rsidRPr="004F6B1B">
              <w:rPr>
                <w:rFonts w:ascii="Calibri" w:eastAsia="Calibri" w:hAnsi="Calibri" w:cs="Calibri"/>
              </w:rPr>
              <w:t xml:space="preserve"> teacher prompting.</w:t>
            </w:r>
          </w:p>
          <w:p w:rsidR="006C1D96" w:rsidRDefault="007957C6" w:rsidP="007957C6">
            <w:pPr>
              <w:pStyle w:val="TableParagraph"/>
              <w:spacing w:before="29" w:line="264" w:lineRule="exact"/>
              <w:ind w:left="75" w:right="179"/>
              <w:rPr>
                <w:rFonts w:ascii="Calibri" w:eastAsia="Calibri" w:hAnsi="Calibri" w:cs="Calibri"/>
              </w:rPr>
            </w:pPr>
            <w:r w:rsidRPr="004F6B1B">
              <w:rPr>
                <w:rFonts w:ascii="Calibri" w:eastAsia="Calibri" w:hAnsi="Calibri" w:cs="Calibri"/>
              </w:rPr>
              <w:t>4 – Actively engages in the activities of physical education class, both teacher-directed and independent.</w:t>
            </w:r>
          </w:p>
          <w:p w:rsidR="006C1D96" w:rsidRDefault="007957C6" w:rsidP="005F316F">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5F316F" w:rsidRPr="005F316F">
              <w:rPr>
                <w:rFonts w:ascii="Calibri" w:eastAsia="Calibri" w:hAnsi="Calibri" w:cs="Calibri"/>
              </w:rPr>
              <w:t>Actively engages in all the activities of physical education.</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7957C6" w:rsidP="004F6B1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engages in physical activity</w:t>
            </w:r>
            <w:r w:rsidR="00F45159">
              <w:rPr>
                <w:rFonts w:ascii="Calibri" w:eastAsia="Calibri" w:hAnsi="Calibri" w:cs="Calibri"/>
              </w:rPr>
              <w:t xml:space="preserve"> during physical education class time</w:t>
            </w:r>
          </w:p>
          <w:p w:rsidR="007957C6" w:rsidRDefault="007957C6" w:rsidP="004F6B1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engages in moderate to vigorous physical activity at least 50% of </w:t>
            </w:r>
            <w:r w:rsidR="00F45159">
              <w:rPr>
                <w:rFonts w:ascii="Calibri" w:eastAsia="Calibri" w:hAnsi="Calibri" w:cs="Calibri"/>
              </w:rPr>
              <w:t xml:space="preserve">physical education </w:t>
            </w:r>
            <w:r>
              <w:rPr>
                <w:rFonts w:ascii="Calibri" w:eastAsia="Calibri" w:hAnsi="Calibri" w:cs="Calibri"/>
              </w:rPr>
              <w:t>class time</w:t>
            </w:r>
          </w:p>
          <w:p w:rsidR="007957C6" w:rsidRPr="007957C6" w:rsidRDefault="007957C6" w:rsidP="004F6B1B">
            <w:pPr>
              <w:pStyle w:val="TableParagraph"/>
              <w:spacing w:before="29" w:line="264" w:lineRule="exact"/>
              <w:ind w:left="75" w:right="339"/>
              <w:rPr>
                <w:rFonts w:ascii="Calibri" w:eastAsia="Calibri" w:hAnsi="Calibri" w:cs="Calibri"/>
              </w:rPr>
            </w:pPr>
          </w:p>
        </w:tc>
      </w:tr>
      <w:tr w:rsidR="004F6B1B" w:rsidTr="00DD205D">
        <w:trPr>
          <w:trHeight w:hRule="exact" w:val="559"/>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F6B1B" w:rsidRDefault="004F6B1B" w:rsidP="005F316F">
            <w:pPr>
              <w:pStyle w:val="TableParagraph"/>
              <w:spacing w:before="30" w:line="266" w:lineRule="exact"/>
              <w:ind w:left="74"/>
              <w:rPr>
                <w:rFonts w:ascii="Calibri"/>
                <w:b/>
                <w:i/>
                <w:color w:val="231F20"/>
                <w:spacing w:val="-1"/>
              </w:rPr>
            </w:pPr>
            <w:r>
              <w:rPr>
                <w:rFonts w:ascii="Calibri"/>
                <w:b/>
                <w:i/>
                <w:color w:val="231F20"/>
                <w:spacing w:val="-1"/>
              </w:rPr>
              <w:t>Fitness Knowledge</w:t>
            </w:r>
          </w:p>
        </w:tc>
      </w:tr>
      <w:tr w:rsidR="006C1D96" w:rsidTr="00891BA7">
        <w:trPr>
          <w:trHeight w:hRule="exact" w:val="223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5F316F" w:rsidP="005F316F">
            <w:pPr>
              <w:pStyle w:val="TableParagraph"/>
              <w:spacing w:before="30" w:line="266" w:lineRule="exact"/>
              <w:ind w:left="74"/>
              <w:rPr>
                <w:rFonts w:ascii="Calibri" w:eastAsia="Calibri" w:hAnsi="Calibri" w:cs="Calibri"/>
              </w:rPr>
            </w:pPr>
            <w:r>
              <w:rPr>
                <w:rFonts w:ascii="Calibri"/>
                <w:b/>
                <w:i/>
                <w:color w:val="231F20"/>
                <w:spacing w:val="-1"/>
              </w:rPr>
              <w:t>S3.E3</w:t>
            </w:r>
          </w:p>
          <w:p w:rsidR="006C1D96" w:rsidRDefault="005F316F" w:rsidP="005F316F">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5F316F" w:rsidRPr="005F316F" w:rsidRDefault="005F316F" w:rsidP="005F316F">
            <w:pPr>
              <w:pStyle w:val="TableParagraph"/>
              <w:spacing w:line="266" w:lineRule="exact"/>
              <w:ind w:left="75"/>
              <w:rPr>
                <w:rFonts w:ascii="Calibri" w:eastAsia="Calibri" w:hAnsi="Calibri" w:cs="Calibri"/>
                <w:i/>
              </w:rPr>
            </w:pPr>
            <w:r>
              <w:rPr>
                <w:rFonts w:ascii="Calibri" w:eastAsia="Calibri" w:hAnsi="Calibri" w:cs="Calibri"/>
                <w:i/>
              </w:rPr>
              <w:t>Heart Health</w:t>
            </w:r>
          </w:p>
          <w:p w:rsidR="006C1D96" w:rsidRPr="00BA1035" w:rsidRDefault="006C1D96" w:rsidP="005F316F">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73EC2" w:rsidRPr="00CC50AB" w:rsidRDefault="00A73EC2" w:rsidP="00A73EC2">
            <w:pPr>
              <w:pStyle w:val="TableParagraph"/>
              <w:spacing w:before="29" w:line="264" w:lineRule="exact"/>
              <w:ind w:left="75" w:right="339"/>
              <w:rPr>
                <w:rFonts w:ascii="Calibri" w:eastAsia="Calibri" w:hAnsi="Calibri" w:cs="Calibri"/>
              </w:rPr>
            </w:pPr>
            <w:r w:rsidRPr="00CC50AB">
              <w:rPr>
                <w:rFonts w:ascii="Calibri" w:eastAsia="Calibri" w:hAnsi="Calibri" w:cs="Calibri"/>
              </w:rPr>
              <w:t>3 – Describes the concept of fitness and provides examples</w:t>
            </w:r>
            <w:r>
              <w:rPr>
                <w:rFonts w:ascii="Calibri" w:eastAsia="Calibri" w:hAnsi="Calibri" w:cs="Calibri"/>
              </w:rPr>
              <w:t xml:space="preserve"> of heart rate evaluation methods</w:t>
            </w:r>
            <w:r w:rsidRPr="00CC50AB">
              <w:rPr>
                <w:rFonts w:ascii="Calibri" w:eastAsia="Calibri" w:hAnsi="Calibri" w:cs="Calibri"/>
              </w:rPr>
              <w:t>.</w:t>
            </w:r>
          </w:p>
          <w:p w:rsidR="00DD205D" w:rsidRDefault="00A73EC2" w:rsidP="00A73EC2">
            <w:pPr>
              <w:pStyle w:val="TableParagraph"/>
              <w:spacing w:before="29" w:line="264" w:lineRule="exact"/>
              <w:ind w:left="75" w:right="179"/>
              <w:rPr>
                <w:rFonts w:ascii="Calibri" w:eastAsia="Calibri" w:hAnsi="Calibri" w:cs="Calibri"/>
              </w:rPr>
            </w:pPr>
            <w:r w:rsidRPr="00CC50AB">
              <w:rPr>
                <w:rFonts w:ascii="Calibri" w:eastAsia="Calibri" w:hAnsi="Calibri" w:cs="Calibri"/>
              </w:rPr>
              <w:t>4 – Identifies the components of health-related fitness.</w:t>
            </w:r>
          </w:p>
          <w:p w:rsidR="006C1D96" w:rsidRDefault="00A73EC2" w:rsidP="005F316F">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005F316F" w:rsidRPr="005F316F">
              <w:rPr>
                <w:rFonts w:ascii="Calibri" w:eastAsia="Calibri" w:hAnsi="Calibri" w:cs="Calibri"/>
              </w:rPr>
              <w:t>Evaluate heart rate during exercise utilizing methods such as manual, pulse checking, perceived exertion index or heart rate monitors.</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6C1D96" w:rsidRDefault="00A73EC2" w:rsidP="00CC50AB">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knowledge, heart health</w:t>
            </w:r>
          </w:p>
          <w:p w:rsidR="00A73EC2" w:rsidRPr="00A73EC2" w:rsidRDefault="00A73EC2" w:rsidP="00CC50AB">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knowledge, heart health</w:t>
            </w:r>
          </w:p>
        </w:tc>
      </w:tr>
      <w:tr w:rsidR="002D4E9B" w:rsidRPr="00225846" w:rsidTr="00DF6467">
        <w:trPr>
          <w:trHeight w:hRule="exact" w:val="55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Default="002D4E9B" w:rsidP="007217D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Default="002D4E9B" w:rsidP="00DF6467">
            <w:pPr>
              <w:pStyle w:val="TableParagraph"/>
              <w:spacing w:before="108"/>
              <w:rPr>
                <w:rFonts w:ascii="Calibri" w:eastAsia="Calibri" w:hAnsi="Calibri" w:cs="Calibri"/>
              </w:rPr>
            </w:pPr>
            <w:r>
              <w:rPr>
                <w:rFonts w:ascii="Calibri"/>
                <w:b/>
                <w:color w:val="231F20"/>
                <w:spacing w:val="-2"/>
              </w:rPr>
              <w:t xml:space="preserve">3-5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2D4E9B" w:rsidRPr="00225846" w:rsidRDefault="004B5FE4" w:rsidP="00DF6467">
            <w:pPr>
              <w:pStyle w:val="TableParagraph"/>
              <w:spacing w:before="108"/>
              <w:rPr>
                <w:rFonts w:ascii="Calibri" w:eastAsia="Calibri" w:hAnsi="Calibri" w:cs="Calibri"/>
                <w:b/>
              </w:rPr>
            </w:pPr>
            <w:r>
              <w:rPr>
                <w:rFonts w:ascii="Calibri" w:eastAsia="Calibri" w:hAnsi="Calibri" w:cs="Calibri"/>
                <w:b/>
              </w:rPr>
              <w:t>Performance Indicators</w:t>
            </w:r>
          </w:p>
        </w:tc>
      </w:tr>
      <w:tr w:rsidR="002D4E9B" w:rsidTr="00DF6467">
        <w:trPr>
          <w:trHeight w:hRule="exact" w:val="632"/>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FABF8F" w:themeFill="accent6" w:themeFillTint="99"/>
          </w:tcPr>
          <w:p w:rsidR="002D4E9B" w:rsidRPr="00290DA4" w:rsidRDefault="002D4E9B" w:rsidP="00C72033">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DD205D">
              <w:rPr>
                <w:b/>
                <w:i/>
                <w:color w:val="231F20"/>
                <w:spacing w:val="-1"/>
              </w:rPr>
              <w:t xml:space="preserve"> Fitness Knowledge (continued)</w:t>
            </w:r>
          </w:p>
          <w:p w:rsidR="002D4E9B" w:rsidRDefault="00C72033" w:rsidP="00C72033">
            <w:pPr>
              <w:pStyle w:val="TableParagraph"/>
              <w:ind w:left="72"/>
              <w:rPr>
                <w:rFonts w:ascii="Calibri" w:eastAsia="Calibri" w:hAnsi="Calibri" w:cs="Calibri"/>
              </w:rPr>
            </w:pPr>
            <w:r>
              <w:rPr>
                <w:rFonts w:ascii="Calibri" w:eastAsia="Calibri" w:hAnsi="Calibri" w:cs="Calibri"/>
              </w:rPr>
              <w:t xml:space="preserve">                                                                                                                                                                                                                              </w:t>
            </w:r>
            <w:r w:rsidRPr="00DF2009">
              <w:rPr>
                <w:rFonts w:ascii="Calibri"/>
                <w:b/>
                <w:i/>
                <w:color w:val="231F20"/>
                <w:spacing w:val="-1"/>
                <w:sz w:val="18"/>
                <w:szCs w:val="18"/>
              </w:rPr>
              <w:t>E= Emerging, M= Maturing, A= Applying</w:t>
            </w:r>
          </w:p>
        </w:tc>
      </w:tr>
      <w:tr w:rsidR="00DD205D" w:rsidTr="00884E81">
        <w:trPr>
          <w:trHeight w:hRule="exact" w:val="48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D205D" w:rsidRDefault="00DD205D" w:rsidP="009767E2">
            <w:pPr>
              <w:pStyle w:val="TableParagraph"/>
              <w:spacing w:before="30" w:line="266" w:lineRule="exact"/>
              <w:ind w:left="74"/>
              <w:rPr>
                <w:rFonts w:ascii="Calibri" w:eastAsia="Calibri" w:hAnsi="Calibri" w:cs="Calibri"/>
              </w:rPr>
            </w:pPr>
            <w:r>
              <w:rPr>
                <w:rFonts w:ascii="Calibri"/>
                <w:b/>
                <w:i/>
                <w:color w:val="231F20"/>
                <w:spacing w:val="-1"/>
              </w:rPr>
              <w:t>S3.E4</w:t>
            </w:r>
          </w:p>
          <w:p w:rsidR="00DD205D" w:rsidRDefault="00DD205D" w:rsidP="009767E2">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Health Related Fitness (S3.E4.3-5.a)</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Warm-Up/Cool Down (S3.E4.3-5.b)</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FITT Principle (S3.E4.3-5.c)</w:t>
            </w:r>
          </w:p>
          <w:p w:rsidR="00DD205D"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Muscle Identification (S3.E4.3-5.d)</w:t>
            </w:r>
          </w:p>
          <w:p w:rsidR="00DD205D" w:rsidRPr="005F316F" w:rsidRDefault="00DD205D" w:rsidP="009767E2">
            <w:pPr>
              <w:pStyle w:val="TableParagraph"/>
              <w:spacing w:line="266" w:lineRule="exact"/>
              <w:ind w:left="75"/>
              <w:rPr>
                <w:rFonts w:ascii="Calibri" w:eastAsia="Calibri" w:hAnsi="Calibri" w:cs="Calibri"/>
                <w:i/>
              </w:rPr>
            </w:pPr>
            <w:r>
              <w:rPr>
                <w:rFonts w:ascii="Calibri" w:eastAsia="Calibri" w:hAnsi="Calibri" w:cs="Calibri"/>
                <w:i/>
              </w:rPr>
              <w:t>Muscular/Skeletal Movement (S3.E4.3-5.e)</w:t>
            </w:r>
          </w:p>
          <w:p w:rsidR="00DD205D" w:rsidRPr="00AD4A5B" w:rsidRDefault="00DD205D" w:rsidP="009767E2">
            <w:pPr>
              <w:pStyle w:val="TableParagraph"/>
              <w:spacing w:before="30" w:line="266" w:lineRule="exact"/>
              <w:ind w:left="74"/>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26EAC" w:rsidRPr="00660BC6" w:rsidRDefault="00926EAC" w:rsidP="00926EAC">
            <w:pPr>
              <w:pStyle w:val="TableParagraph"/>
              <w:spacing w:before="29" w:line="264" w:lineRule="exact"/>
              <w:ind w:left="75" w:right="339"/>
              <w:rPr>
                <w:rFonts w:ascii="Calibri" w:eastAsia="Calibri" w:hAnsi="Calibri" w:cs="Calibri"/>
              </w:rPr>
            </w:pPr>
            <w:r w:rsidRPr="00660BC6">
              <w:rPr>
                <w:rFonts w:ascii="Calibri" w:eastAsia="Calibri" w:hAnsi="Calibri" w:cs="Calibri"/>
              </w:rPr>
              <w:t>3 – Recognizes the importance of warm-up &amp; cool-down relative to vigorous physical activity.</w:t>
            </w:r>
          </w:p>
          <w:p w:rsidR="00926EAC" w:rsidRDefault="00926EAC" w:rsidP="00926EAC">
            <w:pPr>
              <w:pStyle w:val="TableParagraph"/>
              <w:spacing w:before="29" w:line="264" w:lineRule="exact"/>
              <w:ind w:left="75" w:right="179"/>
              <w:rPr>
                <w:rFonts w:ascii="Calibri" w:eastAsia="Calibri" w:hAnsi="Calibri" w:cs="Calibri"/>
              </w:rPr>
            </w:pPr>
            <w:r w:rsidRPr="00660BC6">
              <w:rPr>
                <w:rFonts w:ascii="Calibri" w:eastAsia="Calibri" w:hAnsi="Calibri" w:cs="Calibri"/>
              </w:rPr>
              <w:t>4 – Demonstrates warm-up &amp; cool-down relative to cardiorespiratory fitness assessment.</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List, define, and demonstrates</w:t>
            </w:r>
            <w:r w:rsidR="00DD205D">
              <w:rPr>
                <w:rFonts w:ascii="Calibri" w:eastAsia="Calibri" w:hAnsi="Calibri" w:cs="Calibri"/>
              </w:rPr>
              <w:t xml:space="preserve"> the five </w:t>
            </w:r>
            <w:r w:rsidR="00DD205D" w:rsidRPr="005F316F">
              <w:rPr>
                <w:rFonts w:ascii="Calibri" w:eastAsia="Calibri" w:hAnsi="Calibri" w:cs="Calibri"/>
              </w:rPr>
              <w:t>components of health related fitness.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5.a)</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Identifies the need for warm-up &amp; cool-down relative to various physical activities.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5.b)</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Identify and apply FITT to a fitness plan (frequency, intensity, time, type).</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5.c)</w:t>
            </w:r>
          </w:p>
          <w:p w:rsidR="00DD205D" w:rsidRDefault="00926EAC" w:rsidP="009767E2">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DD205D" w:rsidRPr="005F316F">
              <w:rPr>
                <w:rFonts w:ascii="Calibri" w:eastAsia="Calibri" w:hAnsi="Calibri" w:cs="Calibri"/>
              </w:rPr>
              <w:t>Identify major muscles.</w:t>
            </w:r>
            <w:r w:rsidR="00DD205D">
              <w:rPr>
                <w:rFonts w:ascii="Calibri" w:eastAsia="Calibri" w:hAnsi="Calibri" w:cs="Calibri"/>
              </w:rPr>
              <w:t xml:space="preserve"> </w:t>
            </w:r>
            <w:r>
              <w:rPr>
                <w:rFonts w:ascii="Calibri" w:eastAsia="Calibri" w:hAnsi="Calibri" w:cs="Calibri"/>
                <w:i/>
              </w:rPr>
              <w:t>(</w:t>
            </w:r>
            <w:r w:rsidR="00DD205D" w:rsidRPr="00230DEA">
              <w:rPr>
                <w:rFonts w:ascii="Calibri" w:eastAsia="Calibri" w:hAnsi="Calibri" w:cs="Calibri"/>
                <w:i/>
              </w:rPr>
              <w:t>5.d)</w:t>
            </w:r>
          </w:p>
          <w:p w:rsidR="00DD205D" w:rsidRDefault="00926EAC"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DD205D" w:rsidRPr="005F316F">
              <w:rPr>
                <w:rFonts w:ascii="Calibri" w:eastAsia="Calibri" w:hAnsi="Calibri" w:cs="Calibri"/>
              </w:rPr>
              <w:t>Experience how the muscular and skeletal systems work together to allow movement.</w:t>
            </w:r>
          </w:p>
          <w:p w:rsidR="00DD205D" w:rsidRDefault="00926EAC" w:rsidP="009767E2">
            <w:pPr>
              <w:pStyle w:val="TableParagraph"/>
              <w:spacing w:before="29" w:line="264" w:lineRule="exact"/>
              <w:ind w:left="75" w:right="179"/>
              <w:rPr>
                <w:rFonts w:ascii="Calibri" w:eastAsia="Calibri" w:hAnsi="Calibri" w:cs="Calibri"/>
              </w:rPr>
            </w:pPr>
            <w:r>
              <w:rPr>
                <w:rFonts w:ascii="Calibri" w:eastAsia="Calibri" w:hAnsi="Calibri" w:cs="Calibri"/>
                <w:i/>
              </w:rPr>
              <w:t>(</w:t>
            </w:r>
            <w:r w:rsidR="00DD205D" w:rsidRPr="00230DEA">
              <w:rPr>
                <w:rFonts w:ascii="Calibri" w:eastAsia="Calibri" w:hAnsi="Calibri" w:cs="Calibri"/>
                <w:i/>
              </w:rPr>
              <w:t>5.e)</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D205D" w:rsidRDefault="00926EAC" w:rsidP="009767E2">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knowledge</w:t>
            </w:r>
          </w:p>
          <w:p w:rsidR="00926EAC" w:rsidRDefault="00926EAC" w:rsidP="009767E2">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knowledge</w:t>
            </w:r>
          </w:p>
          <w:p w:rsidR="00926EAC" w:rsidRPr="00926EAC" w:rsidRDefault="00926EAC" w:rsidP="009767E2">
            <w:pPr>
              <w:pStyle w:val="TableParagraph"/>
              <w:spacing w:before="29" w:line="264" w:lineRule="exact"/>
              <w:ind w:left="75" w:right="339"/>
              <w:rPr>
                <w:rFonts w:ascii="Calibri" w:eastAsia="Calibri" w:hAnsi="Calibri" w:cs="Calibri"/>
              </w:rPr>
            </w:pPr>
          </w:p>
          <w:p w:rsidR="00DD205D" w:rsidRDefault="00DD205D" w:rsidP="00660BC6">
            <w:pPr>
              <w:pStyle w:val="TableParagraph"/>
              <w:spacing w:before="29" w:line="264" w:lineRule="exact"/>
              <w:ind w:left="75" w:right="339"/>
              <w:rPr>
                <w:rFonts w:ascii="Calibri" w:eastAsia="Calibri" w:hAnsi="Calibri" w:cs="Calibri"/>
              </w:rPr>
            </w:pPr>
          </w:p>
        </w:tc>
      </w:tr>
      <w:tr w:rsidR="002D4E9B" w:rsidTr="00884E81">
        <w:trPr>
          <w:trHeight w:hRule="exact" w:val="2962"/>
        </w:trPr>
        <w:tc>
          <w:tcPr>
            <w:tcW w:w="144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Default="009F5115" w:rsidP="007217D4">
            <w:pPr>
              <w:pStyle w:val="TableParagraph"/>
              <w:spacing w:before="30" w:line="266" w:lineRule="exact"/>
              <w:ind w:left="74"/>
              <w:rPr>
                <w:rFonts w:ascii="Calibri" w:eastAsia="Calibri" w:hAnsi="Calibri" w:cs="Calibri"/>
              </w:rPr>
            </w:pPr>
            <w:r>
              <w:rPr>
                <w:rFonts w:ascii="Calibri"/>
                <w:b/>
                <w:i/>
                <w:color w:val="231F20"/>
                <w:spacing w:val="-1"/>
              </w:rPr>
              <w:t>S3.E5</w:t>
            </w:r>
          </w:p>
          <w:p w:rsidR="002D4E9B" w:rsidRDefault="002D4E9B" w:rsidP="007217D4">
            <w:pPr>
              <w:pStyle w:val="TableParagraph"/>
              <w:spacing w:line="266" w:lineRule="exact"/>
              <w:ind w:left="75"/>
              <w:rPr>
                <w:rFonts w:ascii="Calibri"/>
                <w:b/>
                <w:color w:val="231F20"/>
                <w:spacing w:val="-2"/>
              </w:rPr>
            </w:pPr>
            <w:r>
              <w:rPr>
                <w:rFonts w:ascii="Calibri"/>
                <w:b/>
                <w:color w:val="231F20"/>
                <w:spacing w:val="-2"/>
              </w:rPr>
              <w:t>Fitness Knowledge</w:t>
            </w:r>
          </w:p>
          <w:p w:rsidR="002D4E9B" w:rsidRPr="000F5F5D" w:rsidRDefault="009F5115" w:rsidP="009F5115">
            <w:pPr>
              <w:pStyle w:val="TableParagraph"/>
              <w:spacing w:line="266" w:lineRule="exact"/>
              <w:ind w:left="75"/>
              <w:rPr>
                <w:rFonts w:ascii="Calibri" w:eastAsia="Calibri" w:hAnsi="Calibri" w:cs="Calibri"/>
                <w:i/>
              </w:rPr>
            </w:pPr>
            <w:r>
              <w:rPr>
                <w:rFonts w:ascii="Calibri" w:eastAsia="Calibri" w:hAnsi="Calibri" w:cs="Calibri"/>
                <w:i/>
              </w:rPr>
              <w:t>Skill-Related</w:t>
            </w:r>
          </w:p>
          <w:p w:rsidR="002D4E9B" w:rsidRPr="000F5F5D" w:rsidRDefault="002D4E9B" w:rsidP="007217D4">
            <w:pPr>
              <w:pStyle w:val="TableParagraph"/>
              <w:spacing w:line="266" w:lineRule="exact"/>
              <w:ind w:left="75"/>
              <w:rPr>
                <w:rFonts w:ascii="Calibri" w:eastAsia="Calibri" w:hAnsi="Calibri" w:cs="Calibri"/>
                <w:i/>
              </w:rPr>
            </w:pPr>
          </w:p>
          <w:p w:rsidR="002D4E9B" w:rsidRPr="00BA1035" w:rsidRDefault="002D4E9B"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Pr="000F5F5D" w:rsidRDefault="00660BC6" w:rsidP="007217D4">
            <w:pPr>
              <w:pStyle w:val="TableParagraph"/>
              <w:spacing w:before="29" w:line="264" w:lineRule="exact"/>
              <w:ind w:left="75" w:right="179"/>
              <w:rPr>
                <w:rFonts w:ascii="Calibri" w:eastAsia="Calibri" w:hAnsi="Calibri" w:cs="Calibri"/>
              </w:rPr>
            </w:pPr>
            <w:r>
              <w:rPr>
                <w:rFonts w:ascii="Calibri" w:eastAsia="Calibri" w:hAnsi="Calibri" w:cs="Calibri"/>
              </w:rPr>
              <w:t>Identifies</w:t>
            </w:r>
            <w:r w:rsidR="009F5115" w:rsidRPr="009F5115">
              <w:rPr>
                <w:rFonts w:ascii="Calibri" w:eastAsia="Calibri" w:hAnsi="Calibri" w:cs="Calibri"/>
              </w:rPr>
              <w:t xml:space="preserve"> the six components of skill related fitness</w:t>
            </w:r>
            <w:r w:rsidR="00DF6467">
              <w:rPr>
                <w:rFonts w:ascii="Calibri" w:eastAsia="Calibri" w:hAnsi="Calibri" w:cs="Calibri"/>
              </w:rPr>
              <w:t xml:space="preserve"> </w:t>
            </w:r>
            <w:r w:rsidR="00BC3A0D">
              <w:rPr>
                <w:rFonts w:ascii="Calibri" w:eastAsia="Calibri" w:hAnsi="Calibri" w:cs="Calibri"/>
              </w:rPr>
              <w:t>(</w:t>
            </w:r>
            <w:r w:rsidR="00DF6467">
              <w:rPr>
                <w:rFonts w:ascii="Calibri" w:eastAsia="Calibri" w:hAnsi="Calibri" w:cs="Calibri"/>
              </w:rPr>
              <w:t>agility, balance, coordination, speed, reaction time, power</w:t>
            </w:r>
            <w:r w:rsidR="00BC3A0D">
              <w:rPr>
                <w:rFonts w:ascii="Calibri" w:eastAsia="Calibri" w:hAnsi="Calibri" w:cs="Calibri"/>
              </w:rPr>
              <w:t>)</w:t>
            </w:r>
            <w:r w:rsidR="009F5115" w:rsidRPr="009F5115">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DE9D9" w:themeFill="accent6" w:themeFillTint="33"/>
          </w:tcPr>
          <w:p w:rsidR="002D4E9B" w:rsidRPr="00C72033" w:rsidRDefault="00C72033"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skill related fitness knowledge</w:t>
            </w:r>
          </w:p>
          <w:p w:rsidR="002D4E9B" w:rsidRDefault="002D4E9B" w:rsidP="007217D4">
            <w:pPr>
              <w:pStyle w:val="TableParagraph"/>
              <w:spacing w:before="29" w:line="264" w:lineRule="exact"/>
              <w:ind w:left="75" w:right="339"/>
              <w:rPr>
                <w:rFonts w:ascii="Calibri" w:eastAsia="Calibri" w:hAnsi="Calibri" w:cs="Calibri"/>
              </w:rPr>
            </w:pPr>
          </w:p>
        </w:tc>
      </w:tr>
      <w:tr w:rsidR="004318B6" w:rsidRPr="00225846" w:rsidTr="00884E81">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Default="004318B6"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Default="00DF6467" w:rsidP="00DF6467">
            <w:pPr>
              <w:pStyle w:val="TableParagraph"/>
              <w:spacing w:before="108"/>
              <w:rPr>
                <w:rFonts w:ascii="Calibri" w:eastAsia="Calibri" w:hAnsi="Calibri" w:cs="Calibri"/>
              </w:rPr>
            </w:pPr>
            <w:r>
              <w:rPr>
                <w:rFonts w:ascii="Calibri"/>
                <w:b/>
                <w:color w:val="231F20"/>
                <w:spacing w:val="-2"/>
              </w:rPr>
              <w:t>3-5</w:t>
            </w:r>
            <w:r w:rsidR="004318B6">
              <w:rPr>
                <w:rFonts w:ascii="Calibri"/>
                <w:b/>
                <w:color w:val="231F20"/>
                <w:spacing w:val="-2"/>
              </w:rPr>
              <w:t xml:space="preserve">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FDE9D9" w:themeFill="accent6" w:themeFillTint="33"/>
          </w:tcPr>
          <w:p w:rsidR="004318B6" w:rsidRPr="00225846" w:rsidRDefault="004B5FE4" w:rsidP="00DF6467">
            <w:pPr>
              <w:pStyle w:val="TableParagraph"/>
              <w:spacing w:before="108"/>
              <w:rPr>
                <w:rFonts w:ascii="Calibri" w:eastAsia="Calibri" w:hAnsi="Calibri" w:cs="Calibri"/>
                <w:b/>
              </w:rPr>
            </w:pPr>
            <w:r>
              <w:rPr>
                <w:rFonts w:ascii="Calibri" w:eastAsia="Calibri" w:hAnsi="Calibri" w:cs="Calibri"/>
                <w:b/>
              </w:rPr>
              <w:t>Performance Indicators</w:t>
            </w:r>
          </w:p>
        </w:tc>
      </w:tr>
      <w:tr w:rsidR="004318B6" w:rsidTr="00DF6467">
        <w:trPr>
          <w:trHeight w:hRule="exact" w:val="6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4318B6" w:rsidRDefault="004318B6" w:rsidP="00DF6467">
            <w:pPr>
              <w:pStyle w:val="TableParagraph"/>
              <w:spacing w:line="266" w:lineRule="exact"/>
              <w:ind w:left="72"/>
              <w:rPr>
                <w:rFonts w:ascii="Calibri"/>
                <w:b/>
                <w:i/>
                <w:color w:val="231F20"/>
                <w:spacing w:val="-1"/>
              </w:rPr>
            </w:pPr>
            <w:r w:rsidRPr="004318B6">
              <w:rPr>
                <w:rFonts w:ascii="Calibri"/>
                <w:b/>
                <w:i/>
                <w:color w:val="231F20"/>
                <w:spacing w:val="-1"/>
              </w:rPr>
              <w:t>Demonstrates the Knowledge and Skills to Achieve and Maintain a Health-Enhancing Level of Physical Activity and Fitness.</w:t>
            </w:r>
            <w:r>
              <w:rPr>
                <w:rFonts w:ascii="Calibri"/>
                <w:b/>
                <w:i/>
                <w:color w:val="231F20"/>
                <w:spacing w:val="-1"/>
              </w:rPr>
              <w:t xml:space="preserve"> Assessment and Program Planning</w:t>
            </w:r>
          </w:p>
          <w:p w:rsidR="00DF6467" w:rsidRDefault="00DF6467" w:rsidP="00DF6467">
            <w:pPr>
              <w:pStyle w:val="TableParagraph"/>
              <w:spacing w:line="266" w:lineRule="exact"/>
              <w:ind w:left="72"/>
              <w:rPr>
                <w:rFonts w:ascii="Calibri"/>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tc>
      </w:tr>
      <w:tr w:rsidR="002D4E9B" w:rsidTr="00884E81">
        <w:trPr>
          <w:trHeight w:hRule="exact" w:val="415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9F5115" w:rsidP="007217D4">
            <w:pPr>
              <w:pStyle w:val="TableParagraph"/>
              <w:spacing w:before="30" w:line="266" w:lineRule="exact"/>
              <w:ind w:left="74"/>
              <w:rPr>
                <w:rFonts w:ascii="Calibri" w:eastAsia="Calibri" w:hAnsi="Calibri" w:cs="Calibri"/>
              </w:rPr>
            </w:pPr>
            <w:r>
              <w:rPr>
                <w:rFonts w:ascii="Calibri"/>
                <w:b/>
                <w:i/>
                <w:color w:val="231F20"/>
                <w:spacing w:val="-1"/>
              </w:rPr>
              <w:t>S3.E6</w:t>
            </w:r>
          </w:p>
          <w:p w:rsidR="002D4E9B" w:rsidRDefault="009F5115" w:rsidP="007217D4">
            <w:pPr>
              <w:pStyle w:val="TableParagraph"/>
              <w:spacing w:line="266" w:lineRule="exact"/>
              <w:ind w:left="75"/>
              <w:rPr>
                <w:rFonts w:ascii="Calibri" w:eastAsia="Calibri" w:hAnsi="Calibri" w:cs="Calibri"/>
              </w:rPr>
            </w:pPr>
            <w:r>
              <w:rPr>
                <w:rFonts w:ascii="Calibri"/>
                <w:b/>
                <w:color w:val="231F20"/>
                <w:spacing w:val="-2"/>
              </w:rPr>
              <w:t xml:space="preserve">Assessment and Program Planning </w:t>
            </w:r>
          </w:p>
          <w:p w:rsidR="002D4E9B"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Analyzes Fitness Assessment/Components (S3.E6.3-5.a)</w:t>
            </w:r>
          </w:p>
          <w:p w:rsidR="009F5115"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Fitness Assessment (S3.E6.3-5.b)</w:t>
            </w:r>
          </w:p>
          <w:p w:rsidR="009F5115" w:rsidRPr="009F5115" w:rsidRDefault="009F5115" w:rsidP="007217D4">
            <w:pPr>
              <w:pStyle w:val="TableParagraph"/>
              <w:spacing w:line="266" w:lineRule="exact"/>
              <w:ind w:left="75"/>
              <w:rPr>
                <w:rFonts w:ascii="Calibri" w:eastAsia="Calibri" w:hAnsi="Calibri" w:cs="Calibri"/>
                <w:i/>
              </w:rPr>
            </w:pPr>
            <w:r>
              <w:rPr>
                <w:rFonts w:ascii="Calibri" w:eastAsia="Calibri" w:hAnsi="Calibri" w:cs="Calibri"/>
                <w:i/>
              </w:rPr>
              <w:t>FITT Strategies (S3.E6.3-5.c)</w:t>
            </w: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72033" w:rsidRPr="00CB013E" w:rsidRDefault="00C72033" w:rsidP="00C72033">
            <w:pPr>
              <w:pStyle w:val="TableParagraph"/>
              <w:spacing w:before="29" w:line="264" w:lineRule="exact"/>
              <w:ind w:left="75" w:right="339"/>
              <w:rPr>
                <w:rFonts w:ascii="Calibri" w:eastAsia="Calibri" w:hAnsi="Calibri" w:cs="Calibri"/>
              </w:rPr>
            </w:pPr>
            <w:r w:rsidRPr="00CB013E">
              <w:rPr>
                <w:rFonts w:ascii="Calibri" w:eastAsia="Calibri" w:hAnsi="Calibri" w:cs="Calibri"/>
              </w:rPr>
              <w:t>3 – Demonstrates, with teacher direction, the health-related fitness components.</w:t>
            </w:r>
          </w:p>
          <w:p w:rsidR="00C72033" w:rsidRPr="00CB013E" w:rsidRDefault="00C72033" w:rsidP="00C72033">
            <w:pPr>
              <w:pStyle w:val="TableParagraph"/>
              <w:spacing w:before="29" w:line="264" w:lineRule="exact"/>
              <w:ind w:left="75" w:right="339"/>
              <w:rPr>
                <w:rFonts w:ascii="Calibri" w:eastAsia="Calibri" w:hAnsi="Calibri" w:cs="Calibri"/>
              </w:rPr>
            </w:pPr>
            <w:r w:rsidRPr="00CB013E">
              <w:rPr>
                <w:rFonts w:ascii="Calibri" w:eastAsia="Calibri" w:hAnsi="Calibri" w:cs="Calibri"/>
              </w:rPr>
              <w:t>4 – Completes fitness assessments (pre &amp; post). (</w:t>
            </w:r>
            <w:r w:rsidRPr="00C72033">
              <w:rPr>
                <w:rFonts w:ascii="Calibri" w:eastAsia="Calibri" w:hAnsi="Calibri" w:cs="Calibri"/>
                <w:i/>
              </w:rPr>
              <w:t>4.a</w:t>
            </w:r>
            <w:r w:rsidRPr="00CB013E">
              <w:rPr>
                <w:rFonts w:ascii="Calibri" w:eastAsia="Calibri" w:hAnsi="Calibri" w:cs="Calibri"/>
              </w:rPr>
              <w:t>)</w:t>
            </w:r>
          </w:p>
          <w:p w:rsidR="00C72033" w:rsidRDefault="00C72033" w:rsidP="00C72033">
            <w:pPr>
              <w:pStyle w:val="TableParagraph"/>
              <w:spacing w:before="29" w:line="264" w:lineRule="exact"/>
              <w:ind w:left="75" w:right="179"/>
              <w:rPr>
                <w:rFonts w:ascii="Calibri" w:eastAsia="Calibri" w:hAnsi="Calibri" w:cs="Calibri"/>
              </w:rPr>
            </w:pPr>
            <w:r>
              <w:rPr>
                <w:rFonts w:ascii="Calibri" w:eastAsia="Calibri" w:hAnsi="Calibri" w:cs="Calibri"/>
              </w:rPr>
              <w:t xml:space="preserve">4 - </w:t>
            </w:r>
            <w:r w:rsidRPr="00CB013E">
              <w:rPr>
                <w:rFonts w:ascii="Calibri" w:eastAsia="Calibri" w:hAnsi="Calibri" w:cs="Calibri"/>
              </w:rPr>
              <w:t>Identifies areas of needed remediation from personal test and, with teacher assistance, identifies strategies for progress in those areas. (</w:t>
            </w:r>
            <w:r w:rsidRPr="00C72033">
              <w:rPr>
                <w:rFonts w:ascii="Calibri" w:eastAsia="Calibri" w:hAnsi="Calibri" w:cs="Calibri"/>
                <w:i/>
              </w:rPr>
              <w:t>4.b</w:t>
            </w:r>
            <w:r w:rsidRPr="00CB013E">
              <w:rPr>
                <w:rFonts w:ascii="Calibri" w:eastAsia="Calibri" w:hAnsi="Calibri" w:cs="Calibri"/>
              </w:rPr>
              <w:t>)</w:t>
            </w:r>
          </w:p>
          <w:p w:rsidR="00356D89" w:rsidRPr="00356D89" w:rsidRDefault="00C72033" w:rsidP="00356D89">
            <w:pPr>
              <w:pStyle w:val="TableParagraph"/>
              <w:spacing w:before="29" w:line="264" w:lineRule="exact"/>
              <w:ind w:left="75" w:right="179"/>
              <w:rPr>
                <w:rFonts w:ascii="Calibri" w:eastAsia="Calibri" w:hAnsi="Calibri" w:cs="Calibri"/>
                <w:i/>
              </w:rPr>
            </w:pPr>
            <w:r>
              <w:rPr>
                <w:rFonts w:ascii="Calibri" w:eastAsia="Calibri" w:hAnsi="Calibri" w:cs="Calibri"/>
              </w:rPr>
              <w:t xml:space="preserve">5 - </w:t>
            </w:r>
            <w:r w:rsidR="009F5115" w:rsidRPr="009F5115">
              <w:rPr>
                <w:rFonts w:ascii="Calibri" w:eastAsia="Calibri" w:hAnsi="Calibri" w:cs="Calibri"/>
              </w:rPr>
              <w:t>Analyzes results of fitness assessment (pre- &amp; post-), comparing results to fitness components for good health.</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5.a)</w:t>
            </w:r>
          </w:p>
          <w:p w:rsidR="009F5115" w:rsidRDefault="00C72033" w:rsidP="009F5115">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5115" w:rsidRPr="009F5115">
              <w:rPr>
                <w:rFonts w:ascii="Calibri" w:eastAsia="Calibri" w:hAnsi="Calibri" w:cs="Calibri"/>
              </w:rPr>
              <w:t xml:space="preserve">Perform a nationally recognized, criterion references, health related fitness </w:t>
            </w:r>
            <w:r w:rsidRPr="009F5115">
              <w:rPr>
                <w:rFonts w:ascii="Calibri" w:eastAsia="Calibri" w:hAnsi="Calibri" w:cs="Calibri"/>
              </w:rPr>
              <w:t>assessment that</w:t>
            </w:r>
            <w:r w:rsidR="009F5115" w:rsidRPr="009F5115">
              <w:rPr>
                <w:rFonts w:ascii="Calibri" w:eastAsia="Calibri" w:hAnsi="Calibri" w:cs="Calibri"/>
              </w:rPr>
              <w:t xml:space="preserve"> includes </w:t>
            </w:r>
            <w:r w:rsidR="009B7D24" w:rsidRPr="00D9586A">
              <w:rPr>
                <w:rFonts w:ascii="Calibri" w:hAnsi="Calibri" w:cs="Calibri"/>
              </w:rPr>
              <w:t xml:space="preserve">muscular strength, muscular endurance, </w:t>
            </w:r>
            <w:r w:rsidR="009B7D24">
              <w:rPr>
                <w:rFonts w:ascii="Calibri" w:hAnsi="Calibri" w:cs="Calibri"/>
              </w:rPr>
              <w:t>flexibility, cardiovascular endurance,</w:t>
            </w:r>
            <w:r w:rsidR="009B7D24" w:rsidRPr="00D9586A">
              <w:rPr>
                <w:rFonts w:ascii="Calibri" w:hAnsi="Calibri" w:cs="Calibri"/>
              </w:rPr>
              <w:t xml:space="preserve"> body composition</w:t>
            </w:r>
            <w:r w:rsidR="009F5115" w:rsidRPr="009F5115">
              <w:rPr>
                <w:rFonts w:ascii="Calibri" w:eastAsia="Calibri" w:hAnsi="Calibri" w:cs="Calibri"/>
              </w:rPr>
              <w:t>.</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5.b)</w:t>
            </w:r>
          </w:p>
          <w:p w:rsidR="002D4E9B" w:rsidRDefault="00C72033" w:rsidP="009F5115">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9F5115" w:rsidRPr="009F5115">
              <w:rPr>
                <w:rFonts w:ascii="Calibri" w:eastAsia="Calibri" w:hAnsi="Calibri" w:cs="Calibri"/>
              </w:rPr>
              <w:t>Identify strategies for progress in fitness areas using FITT strategies.</w:t>
            </w:r>
            <w:r w:rsidR="00356D89">
              <w:rPr>
                <w:rFonts w:ascii="Calibri" w:eastAsia="Calibri" w:hAnsi="Calibri" w:cs="Calibri"/>
              </w:rPr>
              <w:t xml:space="preserve"> </w:t>
            </w:r>
            <w:r>
              <w:rPr>
                <w:rFonts w:ascii="Calibri" w:eastAsia="Calibri" w:hAnsi="Calibri" w:cs="Calibri"/>
                <w:i/>
              </w:rPr>
              <w:t>(</w:t>
            </w:r>
            <w:r w:rsidR="00356D89" w:rsidRPr="00356D89">
              <w:rPr>
                <w:rFonts w:ascii="Calibri" w:eastAsia="Calibri" w:hAnsi="Calibri" w:cs="Calibri"/>
                <w:i/>
              </w:rPr>
              <w:t>5.c)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C72033" w:rsidP="00CB013E">
            <w:pPr>
              <w:pStyle w:val="TableParagraph"/>
              <w:spacing w:before="29" w:line="264" w:lineRule="exact"/>
              <w:ind w:left="75" w:right="339"/>
              <w:rPr>
                <w:rFonts w:ascii="Calibri" w:eastAsia="Calibri" w:hAnsi="Calibri" w:cs="Calibri"/>
              </w:rPr>
            </w:pPr>
            <w:r>
              <w:rPr>
                <w:rFonts w:ascii="Calibri" w:eastAsia="Calibri" w:hAnsi="Calibri" w:cs="Calibri"/>
                <w:b/>
              </w:rPr>
              <w:t xml:space="preserve">3-4 E: </w:t>
            </w:r>
            <w:r>
              <w:rPr>
                <w:rFonts w:ascii="Calibri" w:eastAsia="Calibri" w:hAnsi="Calibri" w:cs="Calibri"/>
              </w:rPr>
              <w:t>fitness assessment, program planning</w:t>
            </w:r>
          </w:p>
          <w:p w:rsidR="00C72033" w:rsidRPr="00C72033" w:rsidRDefault="00C72033" w:rsidP="00CB013E">
            <w:pPr>
              <w:pStyle w:val="TableParagraph"/>
              <w:spacing w:before="29" w:line="264" w:lineRule="exact"/>
              <w:ind w:left="75" w:right="339"/>
              <w:rPr>
                <w:rFonts w:ascii="Calibri" w:eastAsia="Calibri" w:hAnsi="Calibri" w:cs="Calibri"/>
              </w:rPr>
            </w:pPr>
            <w:r>
              <w:rPr>
                <w:rFonts w:ascii="Calibri" w:eastAsia="Calibri" w:hAnsi="Calibri" w:cs="Calibri"/>
                <w:b/>
              </w:rPr>
              <w:t>5 M:</w:t>
            </w:r>
            <w:r>
              <w:rPr>
                <w:rFonts w:ascii="Calibri" w:eastAsia="Calibri" w:hAnsi="Calibri" w:cs="Calibri"/>
              </w:rPr>
              <w:t xml:space="preserve"> fitness assessment, program planning</w:t>
            </w:r>
          </w:p>
        </w:tc>
      </w:tr>
      <w:tr w:rsidR="00CB013E" w:rsidTr="00742C3C">
        <w:trPr>
          <w:trHeight w:hRule="exact" w:val="523"/>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FABF8F" w:themeFill="accent6" w:themeFillTint="99"/>
          </w:tcPr>
          <w:p w:rsidR="00CB013E" w:rsidRDefault="00CB013E" w:rsidP="007217D4">
            <w:pPr>
              <w:pStyle w:val="TableParagraph"/>
              <w:spacing w:before="30" w:line="266" w:lineRule="exact"/>
              <w:ind w:left="74"/>
              <w:rPr>
                <w:rFonts w:ascii="Calibri"/>
                <w:b/>
                <w:i/>
                <w:color w:val="231F20"/>
                <w:spacing w:val="-1"/>
              </w:rPr>
            </w:pPr>
            <w:r>
              <w:rPr>
                <w:rFonts w:ascii="Calibri"/>
                <w:b/>
                <w:i/>
                <w:color w:val="231F20"/>
                <w:spacing w:val="-1"/>
              </w:rPr>
              <w:t>Nutrition</w:t>
            </w:r>
          </w:p>
        </w:tc>
      </w:tr>
      <w:tr w:rsidR="002D4E9B" w:rsidTr="00884E81">
        <w:trPr>
          <w:trHeight w:hRule="exact" w:val="21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Default="00E338C3" w:rsidP="007217D4">
            <w:pPr>
              <w:pStyle w:val="TableParagraph"/>
              <w:spacing w:before="30" w:line="266" w:lineRule="exact"/>
              <w:ind w:left="74"/>
              <w:rPr>
                <w:rFonts w:ascii="Calibri" w:eastAsia="Calibri" w:hAnsi="Calibri" w:cs="Calibri"/>
              </w:rPr>
            </w:pPr>
            <w:r>
              <w:rPr>
                <w:rFonts w:ascii="Calibri"/>
                <w:b/>
                <w:i/>
                <w:color w:val="231F20"/>
                <w:spacing w:val="-1"/>
              </w:rPr>
              <w:t xml:space="preserve">S3.E7 </w:t>
            </w:r>
          </w:p>
          <w:p w:rsidR="002D4E9B" w:rsidRPr="00AD4A5B" w:rsidRDefault="00E338C3" w:rsidP="007217D4">
            <w:pPr>
              <w:pStyle w:val="TableParagraph"/>
              <w:spacing w:line="266" w:lineRule="exact"/>
              <w:ind w:left="75"/>
              <w:rPr>
                <w:rFonts w:ascii="Calibri" w:eastAsia="Calibri" w:hAnsi="Calibri" w:cs="Calibri"/>
                <w:b/>
              </w:rPr>
            </w:pPr>
            <w:r>
              <w:rPr>
                <w:rFonts w:ascii="Calibri" w:eastAsia="Calibri" w:hAnsi="Calibri" w:cs="Calibri"/>
                <w:b/>
              </w:rPr>
              <w:t>Nutrition</w:t>
            </w:r>
          </w:p>
          <w:p w:rsidR="002D4E9B" w:rsidRPr="00BA1035" w:rsidRDefault="002D4E9B"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84E81" w:rsidRPr="00CB013E" w:rsidRDefault="00884E81" w:rsidP="00884E81">
            <w:pPr>
              <w:pStyle w:val="TableParagraph"/>
              <w:spacing w:before="29" w:line="264" w:lineRule="exact"/>
              <w:ind w:left="75" w:right="339"/>
              <w:rPr>
                <w:rFonts w:ascii="Calibri" w:eastAsia="Calibri" w:hAnsi="Calibri" w:cs="Calibri"/>
              </w:rPr>
            </w:pPr>
            <w:r w:rsidRPr="00CB013E">
              <w:rPr>
                <w:rFonts w:ascii="Calibri" w:eastAsia="Calibri" w:hAnsi="Calibri" w:cs="Calibri"/>
              </w:rPr>
              <w:t>3 – Identifies foods that are beneficial for before and after physical activity.</w:t>
            </w:r>
          </w:p>
          <w:p w:rsidR="002D4E9B" w:rsidRDefault="00884E81" w:rsidP="00884E81">
            <w:pPr>
              <w:pStyle w:val="TableParagraph"/>
              <w:spacing w:before="29" w:line="264" w:lineRule="exact"/>
              <w:ind w:left="75" w:right="179"/>
              <w:rPr>
                <w:rFonts w:ascii="Calibri" w:eastAsia="Calibri" w:hAnsi="Calibri" w:cs="Calibri"/>
              </w:rPr>
            </w:pPr>
            <w:r w:rsidRPr="00CB013E">
              <w:rPr>
                <w:rFonts w:ascii="Calibri" w:eastAsia="Calibri" w:hAnsi="Calibri" w:cs="Calibri"/>
              </w:rPr>
              <w:t>4 – Discusses the importance of hydration and hydration choices relative to physical activities.</w:t>
            </w:r>
          </w:p>
          <w:p w:rsidR="00E338C3" w:rsidRPr="00E338C3" w:rsidRDefault="00884E81" w:rsidP="00E338C3">
            <w:pPr>
              <w:pStyle w:val="TableParagraph"/>
              <w:spacing w:before="29" w:line="264" w:lineRule="exact"/>
              <w:ind w:left="75" w:right="179"/>
              <w:rPr>
                <w:rFonts w:ascii="Calibri" w:eastAsia="Calibri" w:hAnsi="Calibri" w:cs="Calibri"/>
              </w:rPr>
            </w:pPr>
            <w:r>
              <w:rPr>
                <w:rFonts w:ascii="Calibri" w:eastAsia="Calibri" w:hAnsi="Calibri" w:cs="Calibri"/>
              </w:rPr>
              <w:t xml:space="preserve">5 - </w:t>
            </w:r>
            <w:r w:rsidR="00E338C3" w:rsidRPr="00E338C3">
              <w:rPr>
                <w:rFonts w:ascii="Calibri" w:eastAsia="Calibri" w:hAnsi="Calibri" w:cs="Calibri"/>
              </w:rPr>
              <w:t>Analyzes the impact of food choices relative to physical activity, youth sports &amp; personal health.</w:t>
            </w:r>
          </w:p>
          <w:p w:rsidR="002D4E9B" w:rsidRDefault="002D4E9B" w:rsidP="007217D4">
            <w:pPr>
              <w:pStyle w:val="TableParagraph"/>
              <w:spacing w:before="29" w:line="264" w:lineRule="exact"/>
              <w:ind w:left="75" w:right="179"/>
              <w:rPr>
                <w:rFonts w:ascii="Calibri" w:eastAsia="Calibri" w:hAnsi="Calibri" w:cs="Calibri"/>
              </w:rPr>
            </w:pP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D4E9B" w:rsidRPr="00884E81" w:rsidRDefault="00884E81" w:rsidP="00CB013E">
            <w:pPr>
              <w:pStyle w:val="TableParagraph"/>
              <w:spacing w:before="29" w:line="264" w:lineRule="exact"/>
              <w:ind w:left="75" w:right="339"/>
              <w:rPr>
                <w:rFonts w:ascii="Calibri" w:eastAsia="Calibri" w:hAnsi="Calibri" w:cs="Calibri"/>
              </w:rPr>
            </w:pPr>
            <w:r>
              <w:rPr>
                <w:rFonts w:ascii="Calibri" w:eastAsia="Calibri" w:hAnsi="Calibri" w:cs="Calibri"/>
                <w:b/>
              </w:rPr>
              <w:t xml:space="preserve">3-5 E: </w:t>
            </w:r>
            <w:r>
              <w:rPr>
                <w:rFonts w:ascii="Calibri" w:eastAsia="Calibri" w:hAnsi="Calibri" w:cs="Calibri"/>
              </w:rPr>
              <w:t>nutrition</w:t>
            </w:r>
          </w:p>
        </w:tc>
      </w:tr>
    </w:tbl>
    <w:p w:rsidR="006C1D96" w:rsidRDefault="006C1D96" w:rsidP="009226C9"/>
    <w:p w:rsidR="00884E81" w:rsidRDefault="00884E81" w:rsidP="009226C9"/>
    <w:p w:rsidR="00884E81" w:rsidRDefault="00884E81" w:rsidP="009226C9"/>
    <w:p w:rsidR="00884E81" w:rsidRDefault="00884E81"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D9586A"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Default="00D9586A" w:rsidP="007217D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Default="00D9586A" w:rsidP="00BC3A0D">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5"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D9586A" w:rsidRPr="00225846" w:rsidRDefault="004B5FE4" w:rsidP="00BC3A0D">
            <w:pPr>
              <w:pStyle w:val="TableParagraph"/>
              <w:spacing w:before="108"/>
              <w:rPr>
                <w:rFonts w:ascii="Calibri" w:eastAsia="Calibri" w:hAnsi="Calibri" w:cs="Calibri"/>
                <w:b/>
              </w:rPr>
            </w:pPr>
            <w:r>
              <w:rPr>
                <w:rFonts w:ascii="Calibri" w:eastAsia="Calibri" w:hAnsi="Calibri" w:cs="Calibri"/>
                <w:b/>
              </w:rPr>
              <w:t>Performance Indicators</w:t>
            </w:r>
          </w:p>
        </w:tc>
      </w:tr>
      <w:tr w:rsidR="00D9586A" w:rsidTr="003D0719">
        <w:trPr>
          <w:trHeight w:hRule="exact" w:val="62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D9586A" w:rsidRDefault="00D9586A" w:rsidP="003D0719">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656914">
              <w:rPr>
                <w:b/>
                <w:i/>
                <w:color w:val="231F20"/>
                <w:spacing w:val="-1"/>
              </w:rPr>
              <w:t xml:space="preserve"> Physical Activity Knowledge</w:t>
            </w:r>
          </w:p>
          <w:p w:rsidR="003D0719" w:rsidRPr="00290DA4" w:rsidRDefault="003D0719" w:rsidP="003D0719">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D9586A" w:rsidRDefault="00D9586A" w:rsidP="007217D4">
            <w:pPr>
              <w:pStyle w:val="TableParagraph"/>
              <w:spacing w:before="103"/>
              <w:ind w:left="75"/>
              <w:rPr>
                <w:rFonts w:ascii="Calibri" w:eastAsia="Calibri" w:hAnsi="Calibri" w:cs="Calibri"/>
              </w:rPr>
            </w:pPr>
          </w:p>
        </w:tc>
      </w:tr>
      <w:tr w:rsidR="00D9586A" w:rsidTr="00BC3A0D">
        <w:trPr>
          <w:trHeight w:hRule="exact" w:val="21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D9586A" w:rsidP="007217D4">
            <w:pPr>
              <w:pStyle w:val="TableParagraph"/>
              <w:spacing w:before="30" w:line="266" w:lineRule="exact"/>
              <w:ind w:left="74"/>
              <w:rPr>
                <w:rFonts w:ascii="Calibri" w:eastAsia="Calibri" w:hAnsi="Calibri" w:cs="Calibri"/>
              </w:rPr>
            </w:pPr>
            <w:r>
              <w:rPr>
                <w:rFonts w:ascii="Calibri"/>
                <w:b/>
                <w:i/>
                <w:color w:val="231F20"/>
                <w:spacing w:val="-1"/>
              </w:rPr>
              <w:t>S3.M1</w:t>
            </w:r>
          </w:p>
          <w:p w:rsidR="00D9586A" w:rsidRDefault="00D9586A" w:rsidP="007217D4">
            <w:pPr>
              <w:pStyle w:val="TableParagraph"/>
              <w:spacing w:line="266" w:lineRule="exact"/>
              <w:ind w:left="75"/>
              <w:rPr>
                <w:rFonts w:ascii="Calibri"/>
                <w:b/>
                <w:color w:val="231F20"/>
                <w:spacing w:val="-2"/>
              </w:rPr>
            </w:pPr>
            <w:r>
              <w:rPr>
                <w:rFonts w:ascii="Calibri"/>
                <w:b/>
                <w:color w:val="231F20"/>
                <w:spacing w:val="-2"/>
              </w:rPr>
              <w:t>Physical Activity Knowledge</w:t>
            </w:r>
          </w:p>
          <w:p w:rsidR="00D9586A" w:rsidRPr="000F5F5D" w:rsidRDefault="00D9586A" w:rsidP="007217D4">
            <w:pPr>
              <w:pStyle w:val="TableParagraph"/>
              <w:spacing w:line="266" w:lineRule="exact"/>
              <w:ind w:left="75"/>
              <w:rPr>
                <w:rFonts w:ascii="Calibri" w:eastAsia="Calibri" w:hAnsi="Calibri" w:cs="Calibri"/>
                <w:i/>
              </w:rPr>
            </w:pPr>
          </w:p>
          <w:p w:rsidR="00D9586A" w:rsidRPr="00BA1035" w:rsidRDefault="00D9586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C3A0D" w:rsidRPr="00656914" w:rsidRDefault="00BC3A0D" w:rsidP="00BC3A0D">
            <w:pPr>
              <w:pStyle w:val="TableParagraph"/>
              <w:spacing w:before="29" w:line="264" w:lineRule="exact"/>
              <w:ind w:left="75" w:right="339"/>
              <w:rPr>
                <w:rFonts w:ascii="Calibri" w:eastAsia="Calibri" w:hAnsi="Calibri" w:cs="Calibri"/>
              </w:rPr>
            </w:pPr>
            <w:r w:rsidRPr="00656914">
              <w:rPr>
                <w:rFonts w:ascii="Calibri" w:eastAsia="Calibri" w:hAnsi="Calibri" w:cs="Calibri"/>
              </w:rPr>
              <w:t>6 – Describes how being physically active leads to a healthy body.</w:t>
            </w:r>
          </w:p>
          <w:p w:rsidR="00BC3A0D" w:rsidRPr="00656914" w:rsidRDefault="00BC3A0D" w:rsidP="00BC3A0D">
            <w:pPr>
              <w:pStyle w:val="TableParagraph"/>
              <w:spacing w:before="29" w:line="264" w:lineRule="exact"/>
              <w:ind w:left="75" w:right="339"/>
              <w:rPr>
                <w:rFonts w:ascii="Calibri" w:eastAsia="Calibri" w:hAnsi="Calibri" w:cs="Calibri"/>
              </w:rPr>
            </w:pPr>
            <w:r w:rsidRPr="00656914">
              <w:rPr>
                <w:rFonts w:ascii="Calibri" w:eastAsia="Calibri" w:hAnsi="Calibri" w:cs="Calibri"/>
              </w:rPr>
              <w:t>7 –Identifies barriers related to maintaining a physically active lifestyle and seeks solutions for eliminating those barriers.</w:t>
            </w:r>
          </w:p>
          <w:p w:rsidR="00D9586A" w:rsidRPr="000F5F5D" w:rsidRDefault="00BC3A0D"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656914">
              <w:rPr>
                <w:rFonts w:ascii="Calibri" w:hAnsi="Calibri" w:cs="Calibri"/>
              </w:rPr>
              <w:t>Identifies the 5</w:t>
            </w:r>
            <w:r w:rsidR="00D9586A" w:rsidRPr="00D9586A">
              <w:rPr>
                <w:rFonts w:ascii="Calibri" w:hAnsi="Calibri" w:cs="Calibri"/>
              </w:rPr>
              <w:t xml:space="preserve"> components of health-related fitness (muscular strength, muscular endurance, </w:t>
            </w:r>
            <w:r w:rsidR="00656914">
              <w:rPr>
                <w:rFonts w:ascii="Calibri" w:hAnsi="Calibri" w:cs="Calibri"/>
              </w:rPr>
              <w:t>flexibility, c</w:t>
            </w:r>
            <w:r w:rsidR="00250564">
              <w:rPr>
                <w:rFonts w:ascii="Calibri" w:hAnsi="Calibri" w:cs="Calibri"/>
              </w:rPr>
              <w:t xml:space="preserve">ardiovascular </w:t>
            </w:r>
            <w:r w:rsidR="00656914">
              <w:rPr>
                <w:rFonts w:ascii="Calibri" w:hAnsi="Calibri" w:cs="Calibri"/>
              </w:rPr>
              <w:t>endurance,</w:t>
            </w:r>
            <w:r w:rsidR="00D9586A" w:rsidRPr="00D9586A">
              <w:rPr>
                <w:rFonts w:ascii="Calibri" w:hAnsi="Calibri" w:cs="Calibri"/>
              </w:rPr>
              <w:t xml:space="preserve"> body composition) and explains the connections between fitness and overall physical and mental health</w:t>
            </w:r>
            <w:r w:rsidR="00D9586A">
              <w:rPr>
                <w:rFonts w:ascii="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B168E4"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Pr>
                <w:rFonts w:ascii="Calibri" w:eastAsia="Calibri" w:hAnsi="Calibri" w:cs="Calibri"/>
              </w:rPr>
              <w:t>physical activity knowledge</w:t>
            </w:r>
          </w:p>
          <w:p w:rsidR="00B168E4" w:rsidRPr="00B168E4" w:rsidRDefault="00B168E4" w:rsidP="007217D4">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physical activity knowledge</w:t>
            </w:r>
          </w:p>
          <w:p w:rsidR="00D9586A" w:rsidRDefault="00D9586A" w:rsidP="00BC3A0D">
            <w:pPr>
              <w:pStyle w:val="TableParagraph"/>
              <w:spacing w:before="29" w:line="264" w:lineRule="exact"/>
              <w:ind w:left="75" w:right="339"/>
              <w:rPr>
                <w:rFonts w:ascii="Calibri" w:eastAsia="Calibri" w:hAnsi="Calibri" w:cs="Calibri"/>
              </w:rPr>
            </w:pPr>
          </w:p>
        </w:tc>
      </w:tr>
      <w:tr w:rsidR="00656914" w:rsidTr="003D0719">
        <w:trPr>
          <w:trHeight w:hRule="exact" w:val="39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656914" w:rsidRDefault="00656914" w:rsidP="007217D4">
            <w:pPr>
              <w:pStyle w:val="TableParagraph"/>
              <w:spacing w:before="30" w:line="266" w:lineRule="exact"/>
              <w:ind w:left="74"/>
              <w:rPr>
                <w:rFonts w:ascii="Calibri"/>
                <w:b/>
                <w:i/>
                <w:color w:val="231F20"/>
                <w:spacing w:val="-1"/>
              </w:rPr>
            </w:pPr>
            <w:r>
              <w:rPr>
                <w:rFonts w:ascii="Calibri"/>
                <w:b/>
                <w:i/>
                <w:color w:val="231F20"/>
                <w:spacing w:val="-1"/>
              </w:rPr>
              <w:t>Engages in Physical Activity</w:t>
            </w:r>
          </w:p>
        </w:tc>
      </w:tr>
      <w:tr w:rsidR="00D9586A" w:rsidTr="00B168E4">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D9586A" w:rsidRDefault="00250564"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2</w:t>
            </w:r>
          </w:p>
          <w:p w:rsidR="00D9586A" w:rsidRDefault="00D9586A" w:rsidP="007217D4">
            <w:pPr>
              <w:pStyle w:val="TableParagraph"/>
              <w:spacing w:line="266" w:lineRule="exact"/>
              <w:ind w:left="75"/>
              <w:rPr>
                <w:rFonts w:ascii="Calibri" w:eastAsia="Calibri" w:hAnsi="Calibri" w:cs="Calibri"/>
              </w:rPr>
            </w:pPr>
            <w:r>
              <w:rPr>
                <w:rFonts w:ascii="Calibri"/>
                <w:b/>
                <w:color w:val="231F20"/>
                <w:spacing w:val="-2"/>
              </w:rPr>
              <w:t>Engages in Physical Activity</w:t>
            </w:r>
          </w:p>
          <w:p w:rsidR="00D9586A" w:rsidRPr="006B4797" w:rsidRDefault="00D9586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B168E4" w:rsidRPr="00656914" w:rsidRDefault="00B168E4" w:rsidP="00B168E4">
            <w:pPr>
              <w:pStyle w:val="TableParagraph"/>
              <w:spacing w:before="29" w:line="264" w:lineRule="exact"/>
              <w:ind w:left="75" w:right="339"/>
              <w:rPr>
                <w:rFonts w:ascii="Calibri" w:eastAsia="Calibri" w:hAnsi="Calibri" w:cs="Calibri"/>
              </w:rPr>
            </w:pPr>
            <w:r w:rsidRPr="00656914">
              <w:rPr>
                <w:rFonts w:ascii="Calibri" w:eastAsia="Calibri" w:hAnsi="Calibri" w:cs="Calibri"/>
              </w:rPr>
              <w:t>6 – Participates in self-selected physical activity outside of physical education class.</w:t>
            </w:r>
          </w:p>
          <w:p w:rsidR="007E1094" w:rsidRDefault="00B168E4" w:rsidP="00B168E4">
            <w:pPr>
              <w:pStyle w:val="TableParagraph"/>
              <w:spacing w:before="29" w:line="264" w:lineRule="exact"/>
              <w:ind w:left="75" w:right="179"/>
              <w:rPr>
                <w:rFonts w:ascii="Calibri" w:eastAsia="Calibri" w:hAnsi="Calibri" w:cs="Calibri"/>
              </w:rPr>
            </w:pPr>
            <w:r w:rsidRPr="00656914">
              <w:rPr>
                <w:rFonts w:ascii="Calibri" w:eastAsia="Calibri" w:hAnsi="Calibri" w:cs="Calibri"/>
              </w:rPr>
              <w:t>7 –Participates in a physical activity twice a week outside of physical education class.</w:t>
            </w:r>
          </w:p>
          <w:p w:rsidR="00D9586A" w:rsidRDefault="00B168E4"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250564" w:rsidRPr="00250564">
              <w:rPr>
                <w:rFonts w:ascii="Calibri" w:eastAsia="Calibri" w:hAnsi="Calibri" w:cs="Calibri"/>
              </w:rPr>
              <w:t>Values participation in physical activity three times a week outside of physical education class</w:t>
            </w:r>
            <w:r w:rsidR="00250564">
              <w:rPr>
                <w:rFonts w:ascii="Calibri" w:eastAsia="Calibri" w:hAnsi="Calibri" w:cs="Calibri"/>
              </w:rPr>
              <w:t>.</w:t>
            </w:r>
          </w:p>
        </w:tc>
        <w:tc>
          <w:tcPr>
            <w:tcW w:w="1385"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B473D" w:rsidRPr="00B168E4" w:rsidRDefault="00B168E4" w:rsidP="0065691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p w:rsidR="00D9586A" w:rsidRDefault="00D9586A" w:rsidP="00656914">
            <w:pPr>
              <w:pStyle w:val="TableParagraph"/>
              <w:spacing w:before="29" w:line="264" w:lineRule="exact"/>
              <w:ind w:left="75" w:right="339"/>
              <w:rPr>
                <w:rFonts w:ascii="Calibri" w:eastAsia="Calibri" w:hAnsi="Calibri" w:cs="Calibri"/>
              </w:rPr>
            </w:pPr>
          </w:p>
        </w:tc>
      </w:tr>
      <w:tr w:rsidR="00D9586A" w:rsidTr="000A62F1">
        <w:trPr>
          <w:trHeight w:hRule="exact" w:val="199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9586A" w:rsidRDefault="007E1094"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3</w:t>
            </w:r>
          </w:p>
          <w:p w:rsidR="00D9586A" w:rsidRDefault="007E1094" w:rsidP="007217D4">
            <w:pPr>
              <w:pStyle w:val="TableParagraph"/>
              <w:spacing w:line="266" w:lineRule="exact"/>
              <w:ind w:left="75"/>
              <w:rPr>
                <w:rFonts w:ascii="Calibri" w:eastAsia="Calibri" w:hAnsi="Calibri" w:cs="Calibri"/>
                <w:b/>
              </w:rPr>
            </w:pPr>
            <w:r>
              <w:rPr>
                <w:rFonts w:ascii="Calibri" w:eastAsia="Calibri" w:hAnsi="Calibri" w:cs="Calibri"/>
                <w:b/>
              </w:rPr>
              <w:t>Engages in Physical Activity</w:t>
            </w:r>
          </w:p>
          <w:p w:rsidR="00D9586A" w:rsidRPr="005F316F" w:rsidRDefault="00D9586A" w:rsidP="007217D4">
            <w:pPr>
              <w:pStyle w:val="TableParagraph"/>
              <w:spacing w:line="266" w:lineRule="exact"/>
              <w:ind w:left="75"/>
              <w:rPr>
                <w:rFonts w:ascii="Calibri" w:eastAsia="Calibri" w:hAnsi="Calibri" w:cs="Calibri"/>
                <w:i/>
              </w:rPr>
            </w:pPr>
          </w:p>
          <w:p w:rsidR="00D9586A" w:rsidRPr="00BA1035" w:rsidRDefault="00D9586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A62F1" w:rsidRPr="009B473D" w:rsidRDefault="000A62F1" w:rsidP="000A62F1">
            <w:pPr>
              <w:pStyle w:val="TableParagraph"/>
              <w:spacing w:before="29" w:line="264" w:lineRule="exact"/>
              <w:ind w:left="75" w:right="339"/>
              <w:rPr>
                <w:rFonts w:ascii="Calibri" w:eastAsia="Calibri" w:hAnsi="Calibri" w:cs="Calibri"/>
              </w:rPr>
            </w:pPr>
            <w:r w:rsidRPr="009B473D">
              <w:rPr>
                <w:rFonts w:ascii="Calibri" w:eastAsia="Calibri" w:hAnsi="Calibri" w:cs="Calibri"/>
              </w:rPr>
              <w:t xml:space="preserve">6 – Participates in a variety of self-selected </w:t>
            </w:r>
            <w:r w:rsidR="00E87608">
              <w:rPr>
                <w:rFonts w:ascii="Calibri" w:eastAsia="Calibri" w:hAnsi="Calibri" w:cs="Calibri"/>
              </w:rPr>
              <w:t>cardio vascular</w:t>
            </w:r>
            <w:r w:rsidRPr="009B473D">
              <w:rPr>
                <w:rFonts w:ascii="Calibri" w:eastAsia="Calibri" w:hAnsi="Calibri" w:cs="Calibri"/>
              </w:rPr>
              <w:t>-fitness activ</w:t>
            </w:r>
            <w:r>
              <w:rPr>
                <w:rFonts w:ascii="Calibri" w:eastAsia="Calibri" w:hAnsi="Calibri" w:cs="Calibri"/>
              </w:rPr>
              <w:t>ities</w:t>
            </w:r>
            <w:r w:rsidRPr="009B473D">
              <w:rPr>
                <w:rFonts w:ascii="Calibri" w:eastAsia="Calibri" w:hAnsi="Calibri" w:cs="Calibri"/>
              </w:rPr>
              <w:t>.</w:t>
            </w:r>
          </w:p>
          <w:p w:rsidR="000F2916" w:rsidRDefault="000A62F1" w:rsidP="000A62F1">
            <w:pPr>
              <w:pStyle w:val="TableParagraph"/>
              <w:spacing w:before="29" w:line="264" w:lineRule="exact"/>
              <w:ind w:left="75" w:right="179"/>
              <w:rPr>
                <w:rFonts w:ascii="Calibri" w:eastAsia="Calibri" w:hAnsi="Calibri" w:cs="Calibri"/>
              </w:rPr>
            </w:pPr>
            <w:r w:rsidRPr="009B473D">
              <w:rPr>
                <w:rFonts w:ascii="Calibri" w:eastAsia="Calibri" w:hAnsi="Calibri" w:cs="Calibri"/>
              </w:rPr>
              <w:t>7 –Participates in a variety of strength and endurance-fitness activities such as weight or resistance training.</w:t>
            </w:r>
          </w:p>
          <w:p w:rsidR="00D9586A" w:rsidRDefault="000A62F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7E1094" w:rsidRPr="007E1094">
              <w:rPr>
                <w:rFonts w:ascii="Calibri" w:eastAsia="Calibri" w:hAnsi="Calibri" w:cs="Calibri"/>
              </w:rPr>
              <w:t xml:space="preserve">Values participation in a variety of self-selected </w:t>
            </w:r>
            <w:r w:rsidR="00E87608">
              <w:rPr>
                <w:rFonts w:ascii="Calibri" w:eastAsia="Calibri" w:hAnsi="Calibri" w:cs="Calibri"/>
              </w:rPr>
              <w:t>cardio vascular</w:t>
            </w:r>
            <w:r w:rsidR="007E1094" w:rsidRPr="007E1094">
              <w:rPr>
                <w:rFonts w:ascii="Calibri" w:eastAsia="Calibri" w:hAnsi="Calibri" w:cs="Calibri"/>
              </w:rPr>
              <w:t xml:space="preserve"> fitness activities outside of school such as walking, jogging, </w:t>
            </w:r>
            <w:r w:rsidR="009B473D">
              <w:rPr>
                <w:rFonts w:ascii="Calibri" w:eastAsia="Calibri" w:hAnsi="Calibri" w:cs="Calibri"/>
              </w:rPr>
              <w:t>biking, skating, dancing, and</w:t>
            </w:r>
            <w:r w:rsidR="007E1094" w:rsidRPr="007E1094">
              <w:rPr>
                <w:rFonts w:ascii="Calibri" w:eastAsia="Calibri" w:hAnsi="Calibri" w:cs="Calibri"/>
              </w:rPr>
              <w:t xml:space="preserve"> swimming</w:t>
            </w:r>
            <w:r w:rsidR="00D9586A" w:rsidRPr="005F316F">
              <w:rPr>
                <w:rFonts w:ascii="Calibri" w:eastAsia="Calibri" w:hAnsi="Calibri" w:cs="Calibri"/>
              </w:rPr>
              <w:t>.</w:t>
            </w:r>
            <w:r w:rsidR="007E1094">
              <w:rPr>
                <w:rFonts w:ascii="Calibri" w:eastAsia="Calibri" w:hAnsi="Calibri" w:cs="Calibri"/>
              </w:rPr>
              <w:t xml:space="preserve"> </w:t>
            </w:r>
          </w:p>
        </w:tc>
        <w:tc>
          <w:tcPr>
            <w:tcW w:w="1385"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D9586A" w:rsidRPr="000A62F1" w:rsidRDefault="000A62F1" w:rsidP="009B473D">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tc>
      </w:tr>
      <w:tr w:rsidR="00D9586A" w:rsidTr="00A3679E">
        <w:trPr>
          <w:trHeight w:hRule="exact" w:val="1918"/>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D9586A" w:rsidRDefault="000F2916"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9586A">
              <w:rPr>
                <w:rFonts w:ascii="Calibri"/>
                <w:b/>
                <w:i/>
                <w:color w:val="231F20"/>
                <w:spacing w:val="-1"/>
              </w:rPr>
              <w:t>4</w:t>
            </w:r>
          </w:p>
          <w:p w:rsidR="00D9586A" w:rsidRDefault="000F2916" w:rsidP="007217D4">
            <w:pPr>
              <w:pStyle w:val="TableParagraph"/>
              <w:spacing w:line="266" w:lineRule="exact"/>
              <w:ind w:left="75"/>
              <w:rPr>
                <w:rFonts w:ascii="Calibri" w:eastAsia="Calibri" w:hAnsi="Calibri" w:cs="Calibri"/>
                <w:b/>
              </w:rPr>
            </w:pPr>
            <w:r>
              <w:rPr>
                <w:rFonts w:ascii="Calibri" w:eastAsia="Calibri" w:hAnsi="Calibri" w:cs="Calibri"/>
                <w:b/>
              </w:rPr>
              <w:t>Engages in Physical Activity</w:t>
            </w:r>
          </w:p>
          <w:p w:rsidR="00D9586A" w:rsidRPr="00AD4A5B" w:rsidRDefault="00D9586A" w:rsidP="000F2916">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0A62F1" w:rsidRPr="00BC458D" w:rsidRDefault="000A62F1" w:rsidP="000A62F1">
            <w:pPr>
              <w:pStyle w:val="TableParagraph"/>
              <w:spacing w:before="29" w:line="264" w:lineRule="exact"/>
              <w:ind w:left="75" w:right="339"/>
              <w:rPr>
                <w:rFonts w:ascii="Calibri" w:eastAsia="Calibri" w:hAnsi="Calibri" w:cs="Calibri"/>
              </w:rPr>
            </w:pPr>
            <w:r w:rsidRPr="00BC458D">
              <w:rPr>
                <w:rFonts w:ascii="Calibri" w:eastAsia="Calibri" w:hAnsi="Calibri" w:cs="Calibri"/>
              </w:rPr>
              <w:t xml:space="preserve">6 – Participates in a variety of </w:t>
            </w:r>
            <w:r w:rsidR="00E87608">
              <w:rPr>
                <w:rFonts w:ascii="Calibri" w:eastAsia="Calibri" w:hAnsi="Calibri" w:cs="Calibri"/>
              </w:rPr>
              <w:t>cardio vascular</w:t>
            </w:r>
            <w:r w:rsidRPr="00BC458D">
              <w:rPr>
                <w:rFonts w:ascii="Calibri" w:eastAsia="Calibri" w:hAnsi="Calibri" w:cs="Calibri"/>
              </w:rPr>
              <w:t>-fitness activities using technology such as Dance Dance Revolution or Wii Fit.</w:t>
            </w:r>
          </w:p>
          <w:p w:rsidR="000F2916" w:rsidRDefault="000A62F1" w:rsidP="000A62F1">
            <w:pPr>
              <w:pStyle w:val="TableParagraph"/>
              <w:spacing w:before="29" w:line="264" w:lineRule="exact"/>
              <w:ind w:left="75" w:right="179"/>
              <w:rPr>
                <w:rFonts w:ascii="Calibri" w:eastAsia="Calibri" w:hAnsi="Calibri" w:cs="Calibri"/>
              </w:rPr>
            </w:pPr>
            <w:r w:rsidRPr="00BC458D">
              <w:rPr>
                <w:rFonts w:ascii="Calibri" w:eastAsia="Calibri" w:hAnsi="Calibri" w:cs="Calibri"/>
              </w:rPr>
              <w:t>7 –Participates in a variety of strength and endurance-fitness activities such as weight or resistance training.</w:t>
            </w:r>
          </w:p>
          <w:p w:rsidR="00D9586A" w:rsidRDefault="000A62F1"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BC458D">
              <w:rPr>
                <w:rFonts w:ascii="Calibri" w:eastAsia="Calibri" w:hAnsi="Calibri" w:cs="Calibri"/>
              </w:rPr>
              <w:t>Plans and</w:t>
            </w:r>
            <w:r w:rsidR="006B4797">
              <w:rPr>
                <w:rFonts w:ascii="Calibri" w:eastAsia="Calibri" w:hAnsi="Calibri" w:cs="Calibri"/>
              </w:rPr>
              <w:t xml:space="preserve"> </w:t>
            </w:r>
            <w:r w:rsidR="006B4797" w:rsidRPr="000F2916">
              <w:rPr>
                <w:rFonts w:ascii="Calibri" w:eastAsia="Calibri" w:hAnsi="Calibri" w:cs="Calibri"/>
              </w:rPr>
              <w:t>implements</w:t>
            </w:r>
            <w:r w:rsidR="000F2916" w:rsidRPr="000F2916">
              <w:rPr>
                <w:rFonts w:ascii="Calibri" w:eastAsia="Calibri" w:hAnsi="Calibri" w:cs="Calibri"/>
              </w:rPr>
              <w:t xml:space="preserve"> a program which may include the use of technology</w:t>
            </w:r>
            <w:r w:rsidR="006B4797" w:rsidRPr="000F2916">
              <w:rPr>
                <w:rFonts w:ascii="Calibri" w:eastAsia="Calibri" w:hAnsi="Calibri" w:cs="Calibri"/>
              </w:rPr>
              <w:t xml:space="preserve">, </w:t>
            </w:r>
            <w:r w:rsidR="00E87608">
              <w:rPr>
                <w:rFonts w:ascii="Calibri" w:eastAsia="Calibri" w:hAnsi="Calibri" w:cs="Calibri"/>
              </w:rPr>
              <w:t>cardio vascular</w:t>
            </w:r>
            <w:r w:rsidR="000F2916" w:rsidRPr="000F2916">
              <w:rPr>
                <w:rFonts w:ascii="Calibri" w:eastAsia="Calibri" w:hAnsi="Calibri" w:cs="Calibri"/>
              </w:rPr>
              <w:t>, strength and endurance, and flexibility.</w:t>
            </w:r>
          </w:p>
        </w:tc>
        <w:tc>
          <w:tcPr>
            <w:tcW w:w="1385" w:type="pct"/>
            <w:tcBorders>
              <w:top w:val="single" w:sz="4" w:space="0" w:color="231F20"/>
              <w:left w:val="single" w:sz="4" w:space="0" w:color="231F20"/>
              <w:bottom w:val="single" w:sz="4" w:space="0" w:color="231F20"/>
              <w:right w:val="single" w:sz="4" w:space="0" w:color="231F20"/>
            </w:tcBorders>
            <w:shd w:val="clear" w:color="auto" w:fill="auto"/>
          </w:tcPr>
          <w:p w:rsidR="00D9586A" w:rsidRPr="000A62F1" w:rsidRDefault="000A62F1" w:rsidP="00BC458D">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w:t>
            </w:r>
            <w:r w:rsidR="00A642E1">
              <w:rPr>
                <w:rFonts w:ascii="Calibri" w:eastAsia="Calibri" w:hAnsi="Calibri" w:cs="Calibri"/>
              </w:rPr>
              <w:t xml:space="preserve"> outside of physical education</w:t>
            </w:r>
            <w:r w:rsidR="003D0719">
              <w:rPr>
                <w:rFonts w:ascii="Calibri" w:eastAsia="Calibri" w:hAnsi="Calibri" w:cs="Calibri"/>
              </w:rPr>
              <w:t xml:space="preserve"> class time</w:t>
            </w:r>
          </w:p>
        </w:tc>
      </w:tr>
    </w:tbl>
    <w:p w:rsidR="000D459F" w:rsidRDefault="000D459F" w:rsidP="009226C9"/>
    <w:p w:rsidR="000D459F" w:rsidRDefault="000D459F" w:rsidP="009226C9"/>
    <w:p w:rsidR="000D459F" w:rsidRDefault="000D459F"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0D459F" w:rsidRPr="00225846" w:rsidTr="005B699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0D459F" w:rsidRDefault="000D459F"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0D459F" w:rsidRDefault="000D459F" w:rsidP="003D0719">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0D459F" w:rsidRPr="00225846" w:rsidRDefault="004B5FE4" w:rsidP="003D0719">
            <w:pPr>
              <w:pStyle w:val="TableParagraph"/>
              <w:spacing w:before="108"/>
              <w:rPr>
                <w:rFonts w:ascii="Calibri" w:eastAsia="Calibri" w:hAnsi="Calibri" w:cs="Calibri"/>
                <w:b/>
              </w:rPr>
            </w:pPr>
            <w:r>
              <w:rPr>
                <w:rFonts w:ascii="Calibri" w:eastAsia="Calibri" w:hAnsi="Calibri" w:cs="Calibri"/>
                <w:b/>
              </w:rPr>
              <w:t>Performance Indicators</w:t>
            </w:r>
          </w:p>
        </w:tc>
      </w:tr>
      <w:tr w:rsidR="000D459F" w:rsidTr="000F2F07">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0D459F" w:rsidRDefault="000D459F" w:rsidP="007217D4">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C740F5">
              <w:rPr>
                <w:b/>
                <w:i/>
                <w:color w:val="231F20"/>
                <w:spacing w:val="-1"/>
              </w:rPr>
              <w:t xml:space="preserve"> Engages in Physical Activity (cont.)</w:t>
            </w:r>
          </w:p>
          <w:p w:rsidR="000F2F07" w:rsidRPr="00290DA4" w:rsidRDefault="000F2F07" w:rsidP="000F2F07">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0F2F07" w:rsidRPr="00290DA4" w:rsidRDefault="000F2F07" w:rsidP="007217D4">
            <w:pPr>
              <w:pStyle w:val="TableParagraph"/>
              <w:spacing w:before="103"/>
              <w:ind w:left="75"/>
              <w:rPr>
                <w:b/>
                <w:i/>
                <w:color w:val="231F20"/>
                <w:spacing w:val="-1"/>
              </w:rPr>
            </w:pPr>
          </w:p>
          <w:p w:rsidR="000D459F" w:rsidRDefault="000D459F" w:rsidP="007217D4">
            <w:pPr>
              <w:pStyle w:val="TableParagraph"/>
              <w:spacing w:before="103"/>
              <w:ind w:left="75"/>
              <w:rPr>
                <w:rFonts w:ascii="Calibri" w:eastAsia="Calibri" w:hAnsi="Calibri" w:cs="Calibri"/>
              </w:rPr>
            </w:pPr>
          </w:p>
        </w:tc>
      </w:tr>
      <w:tr w:rsidR="000D459F" w:rsidTr="005B6996">
        <w:trPr>
          <w:trHeight w:hRule="exact" w:val="21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Default="000D459F"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504BE">
              <w:rPr>
                <w:rFonts w:ascii="Calibri"/>
                <w:b/>
                <w:i/>
                <w:color w:val="231F20"/>
                <w:spacing w:val="-1"/>
              </w:rPr>
              <w:t>5</w:t>
            </w:r>
          </w:p>
          <w:p w:rsidR="000D459F" w:rsidRDefault="00D504BE" w:rsidP="007217D4">
            <w:pPr>
              <w:pStyle w:val="TableParagraph"/>
              <w:spacing w:line="266" w:lineRule="exact"/>
              <w:ind w:left="75"/>
              <w:rPr>
                <w:rFonts w:ascii="Calibri"/>
                <w:b/>
                <w:color w:val="231F20"/>
                <w:spacing w:val="-2"/>
              </w:rPr>
            </w:pPr>
            <w:r>
              <w:rPr>
                <w:rFonts w:ascii="Calibri"/>
                <w:b/>
                <w:color w:val="231F20"/>
                <w:spacing w:val="-2"/>
              </w:rPr>
              <w:t>Engages in Physical Activity</w:t>
            </w:r>
          </w:p>
          <w:p w:rsidR="000D459F" w:rsidRPr="000F5F5D" w:rsidRDefault="000D459F" w:rsidP="007217D4">
            <w:pPr>
              <w:pStyle w:val="TableParagraph"/>
              <w:spacing w:line="266" w:lineRule="exact"/>
              <w:ind w:left="75"/>
              <w:rPr>
                <w:rFonts w:ascii="Calibri" w:eastAsia="Calibri" w:hAnsi="Calibri" w:cs="Calibri"/>
                <w:i/>
              </w:rPr>
            </w:pPr>
          </w:p>
          <w:p w:rsidR="000D459F" w:rsidRPr="00BA1035" w:rsidRDefault="000D459F"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F2F07" w:rsidRPr="00C740F5" w:rsidRDefault="000F2F07" w:rsidP="000F2F07">
            <w:pPr>
              <w:pStyle w:val="TableParagraph"/>
              <w:spacing w:before="29" w:line="264" w:lineRule="exact"/>
              <w:ind w:left="75" w:right="339"/>
              <w:rPr>
                <w:rFonts w:ascii="Calibri" w:eastAsia="Calibri" w:hAnsi="Calibri" w:cs="Calibri"/>
              </w:rPr>
            </w:pPr>
            <w:r w:rsidRPr="00C740F5">
              <w:rPr>
                <w:rFonts w:ascii="Calibri" w:eastAsia="Calibri" w:hAnsi="Calibri" w:cs="Calibri"/>
              </w:rPr>
              <w:t>6 – Participates in a variety of lifetime recreational team sports, outdoor pursuits or dance activities.</w:t>
            </w:r>
          </w:p>
          <w:p w:rsidR="000D459F" w:rsidRDefault="000F2F07" w:rsidP="000F2F07">
            <w:pPr>
              <w:pStyle w:val="TableParagraph"/>
              <w:spacing w:before="29" w:line="264" w:lineRule="exact"/>
              <w:ind w:left="75" w:right="179"/>
              <w:rPr>
                <w:rFonts w:ascii="Calibri" w:hAnsi="Calibri" w:cs="Calibri"/>
              </w:rPr>
            </w:pPr>
            <w:r w:rsidRPr="00C740F5">
              <w:rPr>
                <w:rFonts w:ascii="Calibri" w:eastAsia="Calibri" w:hAnsi="Calibri" w:cs="Calibri"/>
              </w:rPr>
              <w:t>7 – Participates in a variety of lifetime dual and individual sports, martial arts or aquatic activities.</w:t>
            </w:r>
          </w:p>
          <w:p w:rsidR="000D459F" w:rsidRPr="000F5F5D" w:rsidRDefault="000F2F07"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D504BE" w:rsidRPr="00D504BE">
              <w:rPr>
                <w:rFonts w:ascii="Calibri" w:hAnsi="Calibri" w:cs="Calibri"/>
              </w:rPr>
              <w:t>Values participation in a variety of self-selected lifetime activities outside of the school day</w:t>
            </w:r>
            <w:r w:rsidR="000D459F">
              <w:rPr>
                <w:rFonts w:ascii="Calibri" w:hAnsi="Calibri" w:cs="Calibri"/>
              </w:rPr>
              <w:t>.</w:t>
            </w:r>
            <w:r w:rsidR="00D504BE">
              <w:rPr>
                <w:rFonts w:ascii="Calibri" w:hAnsi="Calibri" w:cs="Calibri"/>
              </w:rPr>
              <w:t xml:space="preserve"> E</w:t>
            </w:r>
            <w:r w:rsidR="00D504BE" w:rsidRPr="00D504BE">
              <w:rPr>
                <w:rFonts w:ascii="Calibri" w:hAnsi="Calibri" w:cs="Calibri"/>
              </w:rPr>
              <w:t xml:space="preserve">.g. Recreational team sports, outdoor </w:t>
            </w:r>
            <w:r w:rsidR="00D504BE">
              <w:rPr>
                <w:rFonts w:ascii="Calibri" w:hAnsi="Calibri" w:cs="Calibri"/>
              </w:rPr>
              <w:t>pursuits, martial arts, aquatic</w:t>
            </w:r>
            <w:r w:rsidR="00D504BE" w:rsidRPr="00D504BE">
              <w:rPr>
                <w:rFonts w:ascii="Calibri" w:hAnsi="Calibri" w:cs="Calibri"/>
              </w:rPr>
              <w:t xml:space="preserve"> activities, dance, etc.</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Pr="000F2F07" w:rsidRDefault="000F2F07"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engages in physical activity outside of physical education class time</w:t>
            </w:r>
          </w:p>
          <w:p w:rsidR="000D459F" w:rsidRDefault="000D459F" w:rsidP="00C740F5">
            <w:pPr>
              <w:pStyle w:val="TableParagraph"/>
              <w:spacing w:before="29" w:line="264" w:lineRule="exact"/>
              <w:ind w:left="75" w:right="339"/>
              <w:rPr>
                <w:rFonts w:ascii="Calibri" w:eastAsia="Calibri" w:hAnsi="Calibri" w:cs="Calibri"/>
              </w:rPr>
            </w:pPr>
          </w:p>
        </w:tc>
      </w:tr>
      <w:tr w:rsidR="009F101A" w:rsidTr="009F101A">
        <w:trPr>
          <w:trHeight w:hRule="exact" w:val="460"/>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9F101A" w:rsidRDefault="009F101A" w:rsidP="007217D4">
            <w:pPr>
              <w:pStyle w:val="TableParagraph"/>
              <w:spacing w:before="30" w:line="266" w:lineRule="exact"/>
              <w:ind w:left="74"/>
              <w:rPr>
                <w:rFonts w:ascii="Calibri"/>
                <w:b/>
                <w:i/>
                <w:color w:val="231F20"/>
                <w:spacing w:val="-1"/>
              </w:rPr>
            </w:pPr>
            <w:r>
              <w:rPr>
                <w:rFonts w:ascii="Calibri"/>
                <w:b/>
                <w:i/>
                <w:color w:val="231F20"/>
                <w:spacing w:val="-1"/>
              </w:rPr>
              <w:t>Fitness Knowledge</w:t>
            </w:r>
          </w:p>
        </w:tc>
      </w:tr>
      <w:tr w:rsidR="000D459F" w:rsidTr="005B6996">
        <w:trPr>
          <w:trHeight w:hRule="exact" w:val="25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Default="000D459F" w:rsidP="007217D4">
            <w:pPr>
              <w:pStyle w:val="TableParagraph"/>
              <w:spacing w:before="30" w:line="266" w:lineRule="exact"/>
              <w:ind w:left="74"/>
              <w:rPr>
                <w:rFonts w:ascii="Calibri" w:eastAsia="Calibri" w:hAnsi="Calibri" w:cs="Calibri"/>
              </w:rPr>
            </w:pPr>
            <w:r>
              <w:rPr>
                <w:rFonts w:ascii="Calibri"/>
                <w:b/>
                <w:i/>
                <w:color w:val="231F20"/>
                <w:spacing w:val="-1"/>
              </w:rPr>
              <w:t>S3.M</w:t>
            </w:r>
            <w:r w:rsidR="00A6182E">
              <w:rPr>
                <w:rFonts w:ascii="Calibri"/>
                <w:b/>
                <w:i/>
                <w:color w:val="231F20"/>
                <w:spacing w:val="-1"/>
              </w:rPr>
              <w:t>6</w:t>
            </w:r>
          </w:p>
          <w:p w:rsidR="000D459F" w:rsidRDefault="00A6182E" w:rsidP="007217D4">
            <w:pPr>
              <w:pStyle w:val="TableParagraph"/>
              <w:spacing w:line="266" w:lineRule="exact"/>
              <w:ind w:left="75"/>
              <w:rPr>
                <w:rFonts w:ascii="Calibri" w:eastAsia="Calibri" w:hAnsi="Calibri" w:cs="Calibri"/>
              </w:rPr>
            </w:pPr>
            <w:r>
              <w:rPr>
                <w:rFonts w:ascii="Calibri"/>
                <w:b/>
                <w:color w:val="231F20"/>
                <w:spacing w:val="-2"/>
              </w:rPr>
              <w:t>Fitness Knowledge</w:t>
            </w:r>
          </w:p>
          <w:p w:rsidR="000D459F" w:rsidRPr="006B4797" w:rsidRDefault="000D459F"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F2F07" w:rsidRPr="009F101A" w:rsidRDefault="000F2F07" w:rsidP="000F2F07">
            <w:pPr>
              <w:pStyle w:val="TableParagraph"/>
              <w:spacing w:before="29" w:line="264" w:lineRule="exact"/>
              <w:ind w:left="75" w:right="339"/>
              <w:rPr>
                <w:rFonts w:ascii="Calibri" w:eastAsia="Calibri" w:hAnsi="Calibri" w:cs="Calibri"/>
              </w:rPr>
            </w:pPr>
            <w:r w:rsidRPr="009F101A">
              <w:rPr>
                <w:rFonts w:ascii="Calibri" w:eastAsia="Calibri" w:hAnsi="Calibri" w:cs="Calibri"/>
              </w:rPr>
              <w:t xml:space="preserve">6 – Participates in moderate to vigorous physical activity that includes intermittent or continuous </w:t>
            </w:r>
            <w:r w:rsidR="00E87608">
              <w:rPr>
                <w:rFonts w:ascii="Calibri" w:eastAsia="Calibri" w:hAnsi="Calibri" w:cs="Calibri"/>
              </w:rPr>
              <w:t>cardio vascular</w:t>
            </w:r>
            <w:r w:rsidRPr="009F101A">
              <w:rPr>
                <w:rFonts w:ascii="Calibri" w:eastAsia="Calibri" w:hAnsi="Calibri" w:cs="Calibri"/>
              </w:rPr>
              <w:t xml:space="preserve"> physical activity of both moderate and vigorous intensity for at least 60 minutes per day.</w:t>
            </w:r>
          </w:p>
          <w:p w:rsidR="000D459F" w:rsidRDefault="000F2F07" w:rsidP="000F2F07">
            <w:pPr>
              <w:pStyle w:val="TableParagraph"/>
              <w:spacing w:before="29" w:line="264" w:lineRule="exact"/>
              <w:ind w:left="75" w:right="179"/>
              <w:rPr>
                <w:rFonts w:ascii="Calibri" w:eastAsia="Calibri" w:hAnsi="Calibri" w:cs="Calibri"/>
              </w:rPr>
            </w:pPr>
            <w:r w:rsidRPr="009F101A">
              <w:rPr>
                <w:rFonts w:ascii="Calibri" w:eastAsia="Calibri" w:hAnsi="Calibri" w:cs="Calibri"/>
              </w:rPr>
              <w:t>7 – Participates in moderate to vigorous muscle- and bone-strengthening physical activity at least 3 times a week.</w:t>
            </w:r>
          </w:p>
          <w:p w:rsidR="000D459F" w:rsidRDefault="000F2F07"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182E" w:rsidRPr="00A6182E">
              <w:rPr>
                <w:rFonts w:ascii="Calibri" w:eastAsia="Calibri" w:hAnsi="Calibri" w:cs="Calibri"/>
              </w:rPr>
              <w:t xml:space="preserve">Values participation in moderate to vigorous </w:t>
            </w:r>
            <w:r w:rsidR="00E87608">
              <w:rPr>
                <w:rFonts w:ascii="Calibri" w:eastAsia="Calibri" w:hAnsi="Calibri" w:cs="Calibri"/>
              </w:rPr>
              <w:t>cardio vascular</w:t>
            </w:r>
            <w:r w:rsidR="00A6182E" w:rsidRPr="00A6182E">
              <w:rPr>
                <w:rFonts w:ascii="Calibri" w:eastAsia="Calibri" w:hAnsi="Calibri" w:cs="Calibri"/>
              </w:rPr>
              <w:t xml:space="preserve"> and/or muscle and bone-strengthening physical activity at least 60 minu</w:t>
            </w:r>
            <w:r w:rsidR="00A6182E">
              <w:rPr>
                <w:rFonts w:ascii="Calibri" w:eastAsia="Calibri" w:hAnsi="Calibri" w:cs="Calibri"/>
              </w:rPr>
              <w:t xml:space="preserve">tes </w:t>
            </w:r>
            <w:r w:rsidR="001F6F04">
              <w:rPr>
                <w:rFonts w:ascii="Calibri" w:eastAsia="Calibri" w:hAnsi="Calibri" w:cs="Calibri"/>
              </w:rPr>
              <w:t xml:space="preserve">per day </w:t>
            </w:r>
            <w:r w:rsidR="00A6182E">
              <w:rPr>
                <w:rFonts w:ascii="Calibri" w:eastAsia="Calibri" w:hAnsi="Calibri" w:cs="Calibri"/>
              </w:rPr>
              <w:t>at least three times a week</w:t>
            </w:r>
            <w:r w:rsidR="000D459F">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0D459F" w:rsidRPr="000F2F07" w:rsidRDefault="000F2F07" w:rsidP="009F101A">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w:t>
            </w:r>
          </w:p>
        </w:tc>
      </w:tr>
      <w:tr w:rsidR="000D459F" w:rsidTr="005B6996">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D459F" w:rsidRDefault="000D459F" w:rsidP="007217D4">
            <w:pPr>
              <w:pStyle w:val="TableParagraph"/>
              <w:spacing w:before="30" w:line="266" w:lineRule="exact"/>
              <w:ind w:left="74"/>
              <w:rPr>
                <w:rFonts w:ascii="Calibri" w:eastAsia="Calibri" w:hAnsi="Calibri" w:cs="Calibri"/>
              </w:rPr>
            </w:pPr>
            <w:r>
              <w:rPr>
                <w:rFonts w:ascii="Calibri"/>
                <w:b/>
                <w:i/>
                <w:color w:val="231F20"/>
                <w:spacing w:val="-1"/>
              </w:rPr>
              <w:t>S3.M</w:t>
            </w:r>
            <w:r w:rsidR="00A6182E">
              <w:rPr>
                <w:rFonts w:ascii="Calibri"/>
                <w:b/>
                <w:i/>
                <w:color w:val="231F20"/>
                <w:spacing w:val="-1"/>
              </w:rPr>
              <w:t>7</w:t>
            </w:r>
          </w:p>
          <w:p w:rsidR="000D459F" w:rsidRDefault="00A6182E"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0D459F" w:rsidRPr="005F316F" w:rsidRDefault="000D459F" w:rsidP="007217D4">
            <w:pPr>
              <w:pStyle w:val="TableParagraph"/>
              <w:spacing w:line="266" w:lineRule="exact"/>
              <w:ind w:left="75"/>
              <w:rPr>
                <w:rFonts w:ascii="Calibri" w:eastAsia="Calibri" w:hAnsi="Calibri" w:cs="Calibri"/>
                <w:i/>
              </w:rPr>
            </w:pPr>
          </w:p>
          <w:p w:rsidR="000D459F" w:rsidRPr="00BA1035" w:rsidRDefault="000D459F"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F2F07" w:rsidRPr="009F101A" w:rsidRDefault="000F2F07" w:rsidP="000F2F07">
            <w:pPr>
              <w:pStyle w:val="TableParagraph"/>
              <w:spacing w:before="29" w:line="264" w:lineRule="exact"/>
              <w:ind w:left="75" w:right="339"/>
              <w:rPr>
                <w:rFonts w:ascii="Calibri" w:eastAsia="Calibri" w:hAnsi="Calibri" w:cs="Calibri"/>
              </w:rPr>
            </w:pPr>
            <w:r w:rsidRPr="009F101A">
              <w:rPr>
                <w:rFonts w:ascii="Calibri" w:eastAsia="Calibri" w:hAnsi="Calibri" w:cs="Calibri"/>
              </w:rPr>
              <w:t>6 – Identifies the components of skill-related fitness.</w:t>
            </w:r>
          </w:p>
          <w:p w:rsidR="000D459F" w:rsidRDefault="000F2F07" w:rsidP="000F2F07">
            <w:pPr>
              <w:pStyle w:val="TableParagraph"/>
              <w:spacing w:before="29" w:line="264" w:lineRule="exact"/>
              <w:ind w:left="75" w:right="179"/>
              <w:rPr>
                <w:rFonts w:ascii="Calibri" w:eastAsia="Calibri" w:hAnsi="Calibri" w:cs="Calibri"/>
              </w:rPr>
            </w:pPr>
            <w:r w:rsidRPr="009F101A">
              <w:rPr>
                <w:rFonts w:ascii="Calibri" w:eastAsia="Calibri" w:hAnsi="Calibri" w:cs="Calibri"/>
              </w:rPr>
              <w:t>7 – Distinguishes between health- and skill- related fitness.</w:t>
            </w:r>
          </w:p>
          <w:p w:rsidR="000D459F" w:rsidRDefault="000F2F07" w:rsidP="009F101A">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A6182E" w:rsidRPr="00A6182E">
              <w:rPr>
                <w:rFonts w:ascii="Calibri" w:eastAsia="Calibri" w:hAnsi="Calibri" w:cs="Calibri"/>
              </w:rPr>
              <w:t>Compares and contrasts health- and skill- related fitness components</w:t>
            </w:r>
            <w:r w:rsidR="000D459F" w:rsidRPr="005F316F">
              <w:rPr>
                <w:rFonts w:ascii="Calibri" w:eastAsia="Calibri" w:hAnsi="Calibri" w:cs="Calibri"/>
              </w:rPr>
              <w:t>.</w:t>
            </w:r>
            <w:r w:rsidR="000D459F">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0D459F" w:rsidRPr="000F2F07" w:rsidRDefault="000F2F07" w:rsidP="007217D4">
            <w:pPr>
              <w:pStyle w:val="TableParagraph"/>
              <w:spacing w:before="29" w:line="264" w:lineRule="exact"/>
              <w:ind w:left="75" w:right="339"/>
              <w:rPr>
                <w:rFonts w:ascii="Calibri" w:eastAsia="Calibri" w:hAnsi="Calibri" w:cs="Calibri"/>
                <w:b/>
              </w:rPr>
            </w:pPr>
            <w:r>
              <w:rPr>
                <w:rFonts w:ascii="Calibri" w:eastAsia="Calibri" w:hAnsi="Calibri" w:cs="Calibri"/>
                <w:b/>
              </w:rPr>
              <w:t>6-8 M:</w:t>
            </w:r>
            <w:r w:rsidR="005B6996">
              <w:rPr>
                <w:rFonts w:ascii="Calibri" w:eastAsia="Calibri" w:hAnsi="Calibri" w:cs="Calibri"/>
                <w:b/>
              </w:rPr>
              <w:t xml:space="preserve"> </w:t>
            </w:r>
            <w:r w:rsidR="005B6996">
              <w:rPr>
                <w:rFonts w:ascii="Calibri" w:eastAsia="Calibri" w:hAnsi="Calibri" w:cs="Calibri"/>
              </w:rPr>
              <w:t xml:space="preserve">skill related </w:t>
            </w:r>
            <w:r>
              <w:rPr>
                <w:rFonts w:ascii="Calibri" w:eastAsia="Calibri" w:hAnsi="Calibri" w:cs="Calibri"/>
              </w:rPr>
              <w:t>fitness knowledge</w:t>
            </w:r>
          </w:p>
          <w:p w:rsidR="000D459F" w:rsidRDefault="000D459F" w:rsidP="009F101A">
            <w:pPr>
              <w:pStyle w:val="TableParagraph"/>
              <w:spacing w:before="29" w:line="264" w:lineRule="exact"/>
              <w:ind w:left="75" w:right="339"/>
              <w:rPr>
                <w:rFonts w:ascii="Calibri" w:eastAsia="Calibri" w:hAnsi="Calibri" w:cs="Calibri"/>
              </w:rPr>
            </w:pPr>
          </w:p>
        </w:tc>
      </w:tr>
    </w:tbl>
    <w:p w:rsidR="00900D0A" w:rsidRDefault="00900D0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900D0A" w:rsidRPr="00225846" w:rsidTr="005B6996">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00D0A" w:rsidRDefault="00900D0A" w:rsidP="007217D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00D0A" w:rsidRDefault="00900D0A" w:rsidP="00F2662F">
            <w:pPr>
              <w:pStyle w:val="TableParagraph"/>
              <w:spacing w:before="108"/>
              <w:rPr>
                <w:rFonts w:ascii="Calibri" w:eastAsia="Calibri" w:hAnsi="Calibri" w:cs="Calibri"/>
              </w:rPr>
            </w:pPr>
            <w:r>
              <w:rPr>
                <w:rFonts w:ascii="Calibri"/>
                <w:b/>
                <w:color w:val="231F20"/>
                <w:spacing w:val="-2"/>
              </w:rPr>
              <w:t xml:space="preserve">6-8 </w:t>
            </w:r>
            <w:r w:rsidR="00191F96">
              <w:rPr>
                <w:rFonts w:ascii="Calibri"/>
                <w:b/>
                <w:color w:val="231F20"/>
                <w:spacing w:val="-2"/>
              </w:rPr>
              <w:t>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900D0A" w:rsidRPr="00225846" w:rsidRDefault="004B5FE4" w:rsidP="00F2662F">
            <w:pPr>
              <w:pStyle w:val="TableParagraph"/>
              <w:spacing w:before="108"/>
              <w:rPr>
                <w:rFonts w:ascii="Calibri" w:eastAsia="Calibri" w:hAnsi="Calibri" w:cs="Calibri"/>
                <w:b/>
              </w:rPr>
            </w:pPr>
            <w:r>
              <w:rPr>
                <w:rFonts w:ascii="Calibri" w:eastAsia="Calibri" w:hAnsi="Calibri" w:cs="Calibri"/>
                <w:b/>
              </w:rPr>
              <w:t>Performance Indicators</w:t>
            </w:r>
          </w:p>
        </w:tc>
      </w:tr>
      <w:tr w:rsidR="00900D0A" w:rsidTr="005B6996">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900D0A" w:rsidRPr="00290DA4" w:rsidRDefault="00900D0A" w:rsidP="007217D4">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sidR="00AC4EE4">
              <w:rPr>
                <w:b/>
                <w:i/>
                <w:color w:val="231F20"/>
                <w:spacing w:val="-1"/>
              </w:rPr>
              <w:t xml:space="preserve"> </w:t>
            </w:r>
            <w:r w:rsidR="00892CF5">
              <w:rPr>
                <w:b/>
                <w:i/>
                <w:color w:val="231F20"/>
                <w:spacing w:val="-1"/>
              </w:rPr>
              <w:t>Fitness Knowledge (cont.</w:t>
            </w:r>
            <w:r w:rsidR="00AC4EE4">
              <w:rPr>
                <w:b/>
                <w:i/>
                <w:color w:val="231F20"/>
                <w:spacing w:val="-1"/>
              </w:rPr>
              <w:t>)</w:t>
            </w:r>
          </w:p>
          <w:p w:rsidR="005B6996" w:rsidRPr="00290DA4" w:rsidRDefault="005B6996" w:rsidP="005B6996">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900D0A" w:rsidRDefault="00900D0A" w:rsidP="007217D4">
            <w:pPr>
              <w:pStyle w:val="TableParagraph"/>
              <w:spacing w:before="103"/>
              <w:ind w:left="75"/>
              <w:rPr>
                <w:rFonts w:ascii="Calibri" w:eastAsia="Calibri" w:hAnsi="Calibri" w:cs="Calibri"/>
              </w:rPr>
            </w:pPr>
          </w:p>
        </w:tc>
      </w:tr>
      <w:tr w:rsidR="005B6996" w:rsidTr="00892CF5">
        <w:trPr>
          <w:trHeight w:hRule="exact" w:val="2773"/>
        </w:trPr>
        <w:tc>
          <w:tcPr>
            <w:tcW w:w="1446" w:type="pct"/>
            <w:tcBorders>
              <w:top w:val="single" w:sz="4" w:space="0" w:color="231F20"/>
              <w:left w:val="single" w:sz="4" w:space="0" w:color="231F20"/>
              <w:bottom w:val="single" w:sz="4" w:space="0" w:color="231F20"/>
              <w:right w:val="single" w:sz="4" w:space="0" w:color="231F20"/>
            </w:tcBorders>
            <w:shd w:val="clear" w:color="auto" w:fill="auto"/>
          </w:tcPr>
          <w:p w:rsidR="005B6996" w:rsidRDefault="005B6996" w:rsidP="00CE4B84">
            <w:pPr>
              <w:pStyle w:val="TableParagraph"/>
              <w:spacing w:before="30" w:line="266" w:lineRule="exact"/>
              <w:ind w:left="74"/>
              <w:rPr>
                <w:rFonts w:ascii="Calibri" w:eastAsia="Calibri" w:hAnsi="Calibri" w:cs="Calibri"/>
              </w:rPr>
            </w:pPr>
            <w:r>
              <w:rPr>
                <w:rFonts w:ascii="Calibri"/>
                <w:b/>
                <w:i/>
                <w:color w:val="231F20"/>
                <w:spacing w:val="-1"/>
              </w:rPr>
              <w:t>S3.M8</w:t>
            </w:r>
          </w:p>
          <w:p w:rsidR="005B6996" w:rsidRPr="00A6182E" w:rsidRDefault="005B6996" w:rsidP="00CE4B84">
            <w:pPr>
              <w:pStyle w:val="TableParagraph"/>
              <w:spacing w:before="30" w:line="266" w:lineRule="exact"/>
              <w:ind w:left="74"/>
              <w:rPr>
                <w:rFonts w:ascii="Calibri" w:eastAsia="Calibri" w:hAnsi="Calibri" w:cs="Calibri"/>
                <w:b/>
              </w:rPr>
            </w:pPr>
            <w:r>
              <w:rPr>
                <w:rFonts w:ascii="Calibri" w:eastAsia="Calibri" w:hAnsi="Calibri" w:cs="Calibri"/>
                <w:b/>
              </w:rPr>
              <w:t>Fitness Knowledge</w:t>
            </w:r>
          </w:p>
          <w:p w:rsidR="005B6996" w:rsidRPr="00AD4A5B" w:rsidRDefault="005B6996" w:rsidP="00CE4B8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auto"/>
          </w:tcPr>
          <w:p w:rsidR="005B6996" w:rsidRPr="004056EC" w:rsidRDefault="005B6996" w:rsidP="005B6996">
            <w:pPr>
              <w:pStyle w:val="TableParagraph"/>
              <w:spacing w:before="29" w:line="264" w:lineRule="exact"/>
              <w:ind w:left="75" w:right="339"/>
              <w:rPr>
                <w:rFonts w:ascii="Calibri" w:eastAsia="Calibri" w:hAnsi="Calibri" w:cs="Calibri"/>
              </w:rPr>
            </w:pPr>
            <w:r w:rsidRPr="004056EC">
              <w:rPr>
                <w:rFonts w:ascii="Calibri" w:eastAsia="Calibri" w:hAnsi="Calibri" w:cs="Calibri"/>
              </w:rPr>
              <w:t xml:space="preserve">6 – Sets and monitors a self-selected physical-activity goal for </w:t>
            </w:r>
            <w:r w:rsidR="00E87608">
              <w:rPr>
                <w:rFonts w:ascii="Calibri" w:eastAsia="Calibri" w:hAnsi="Calibri" w:cs="Calibri"/>
              </w:rPr>
              <w:t>cardio vascular</w:t>
            </w:r>
            <w:r w:rsidRPr="004056EC">
              <w:rPr>
                <w:rFonts w:ascii="Calibri" w:eastAsia="Calibri" w:hAnsi="Calibri" w:cs="Calibri"/>
              </w:rPr>
              <w:t xml:space="preserve"> and/or muscle- and bone-strengthening activity based on current fitness level.</w:t>
            </w:r>
          </w:p>
          <w:p w:rsidR="005B6996" w:rsidRDefault="005B6996" w:rsidP="005B6996">
            <w:pPr>
              <w:pStyle w:val="TableParagraph"/>
              <w:spacing w:before="29" w:line="264" w:lineRule="exact"/>
              <w:ind w:left="75" w:right="179"/>
              <w:rPr>
                <w:rFonts w:ascii="Calibri" w:eastAsia="Calibri" w:hAnsi="Calibri" w:cs="Calibri"/>
              </w:rPr>
            </w:pPr>
            <w:r w:rsidRPr="004056EC">
              <w:rPr>
                <w:rFonts w:ascii="Calibri" w:eastAsia="Calibri" w:hAnsi="Calibri" w:cs="Calibri"/>
              </w:rPr>
              <w:t>7 – Adjusts physical activity based on quantity of exercise need for a minimal health standard and/or optimal functioning based on current fitness level.</w:t>
            </w:r>
          </w:p>
          <w:p w:rsidR="005B6996" w:rsidRDefault="005B6996" w:rsidP="00CE4B8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A6182E">
              <w:rPr>
                <w:rFonts w:ascii="Calibri" w:eastAsia="Calibri" w:hAnsi="Calibri" w:cs="Calibri"/>
              </w:rPr>
              <w:t>Uses availabl</w:t>
            </w:r>
            <w:r>
              <w:rPr>
                <w:rFonts w:ascii="Calibri" w:eastAsia="Calibri" w:hAnsi="Calibri" w:cs="Calibri"/>
              </w:rPr>
              <w:t>e technology to</w:t>
            </w:r>
            <w:r w:rsidRPr="00A6182E">
              <w:rPr>
                <w:rFonts w:ascii="Calibri" w:eastAsia="Calibri" w:hAnsi="Calibri" w:cs="Calibri"/>
              </w:rPr>
              <w:t xml:space="preserve"> self-monitor quantity of exercise needed for a minimal health standard and/or optimal functioning based current fitness level</w:t>
            </w:r>
            <w:r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auto"/>
          </w:tcPr>
          <w:p w:rsidR="005B6996" w:rsidRPr="005B6996" w:rsidRDefault="005B6996"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self-selected</w:t>
            </w:r>
          </w:p>
        </w:tc>
      </w:tr>
      <w:tr w:rsidR="00900D0A" w:rsidTr="0086764F">
        <w:trPr>
          <w:trHeight w:hRule="exact" w:val="215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S3.M9</w:t>
            </w:r>
          </w:p>
          <w:p w:rsidR="00900D0A" w:rsidRDefault="00900D0A" w:rsidP="007217D4">
            <w:pPr>
              <w:pStyle w:val="TableParagraph"/>
              <w:spacing w:line="266" w:lineRule="exact"/>
              <w:ind w:left="75"/>
              <w:rPr>
                <w:rFonts w:ascii="Calibri"/>
                <w:b/>
                <w:color w:val="231F20"/>
                <w:spacing w:val="-2"/>
              </w:rPr>
            </w:pPr>
            <w:r>
              <w:rPr>
                <w:rFonts w:ascii="Calibri"/>
                <w:b/>
                <w:color w:val="231F20"/>
                <w:spacing w:val="-2"/>
              </w:rPr>
              <w:t>Fitness Knowledge</w:t>
            </w:r>
          </w:p>
          <w:p w:rsidR="00900D0A" w:rsidRPr="000F5F5D" w:rsidRDefault="00900D0A" w:rsidP="007217D4">
            <w:pPr>
              <w:pStyle w:val="TableParagraph"/>
              <w:spacing w:line="266" w:lineRule="exact"/>
              <w:ind w:left="75"/>
              <w:rPr>
                <w:rFonts w:ascii="Calibri" w:eastAsia="Calibri" w:hAnsi="Calibri" w:cs="Calibri"/>
                <w:i/>
              </w:rPr>
            </w:pPr>
          </w:p>
          <w:p w:rsidR="00900D0A" w:rsidRPr="00BA1035" w:rsidRDefault="00900D0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5B6996" w:rsidRPr="00C56B2F" w:rsidRDefault="005B6996" w:rsidP="005B6996">
            <w:pPr>
              <w:pStyle w:val="TableParagraph"/>
              <w:spacing w:before="29" w:line="264" w:lineRule="exact"/>
              <w:ind w:left="75" w:right="339"/>
              <w:rPr>
                <w:rFonts w:ascii="Calibri" w:eastAsia="Calibri" w:hAnsi="Calibri" w:cs="Calibri"/>
              </w:rPr>
            </w:pPr>
            <w:r w:rsidRPr="00C56B2F">
              <w:rPr>
                <w:rFonts w:ascii="Calibri" w:eastAsia="Calibri" w:hAnsi="Calibri" w:cs="Calibri"/>
              </w:rPr>
              <w:t>6 – Employs correct techniques and methods of stretching.</w:t>
            </w:r>
          </w:p>
          <w:p w:rsidR="00900D0A" w:rsidRDefault="005B6996" w:rsidP="005B6996">
            <w:pPr>
              <w:pStyle w:val="TableParagraph"/>
              <w:spacing w:before="29" w:line="264" w:lineRule="exact"/>
              <w:ind w:left="75" w:right="179"/>
              <w:rPr>
                <w:rFonts w:ascii="Calibri" w:hAnsi="Calibri" w:cs="Calibri"/>
              </w:rPr>
            </w:pPr>
            <w:r w:rsidRPr="00C56B2F">
              <w:rPr>
                <w:rFonts w:ascii="Calibri" w:eastAsia="Calibri" w:hAnsi="Calibri" w:cs="Calibri"/>
              </w:rPr>
              <w:t>7 – Describes and demonstrates the difference between dynamic and static stretches.</w:t>
            </w:r>
          </w:p>
          <w:p w:rsidR="00900D0A" w:rsidRPr="000F5F5D" w:rsidRDefault="005B6996" w:rsidP="007217D4">
            <w:pPr>
              <w:pStyle w:val="TableParagraph"/>
              <w:spacing w:before="29" w:line="264" w:lineRule="exact"/>
              <w:ind w:left="75" w:right="179"/>
              <w:rPr>
                <w:rFonts w:ascii="Calibri" w:eastAsia="Calibri" w:hAnsi="Calibri" w:cs="Calibri"/>
              </w:rPr>
            </w:pPr>
            <w:r>
              <w:rPr>
                <w:rFonts w:ascii="Calibri" w:hAnsi="Calibri" w:cs="Calibri"/>
              </w:rPr>
              <w:t xml:space="preserve">8 - </w:t>
            </w:r>
            <w:r w:rsidR="00900D0A" w:rsidRPr="00900D0A">
              <w:rPr>
                <w:rFonts w:ascii="Calibri" w:hAnsi="Calibri" w:cs="Calibri"/>
              </w:rPr>
              <w:t xml:space="preserve">Describes, demonstrates, and employs a variety of </w:t>
            </w:r>
            <w:r w:rsidR="006F380E">
              <w:rPr>
                <w:rFonts w:ascii="Calibri" w:hAnsi="Calibri" w:cs="Calibri"/>
              </w:rPr>
              <w:t>appropriate static</w:t>
            </w:r>
            <w:r w:rsidR="00900D0A" w:rsidRPr="00900D0A">
              <w:rPr>
                <w:rFonts w:ascii="Calibri" w:hAnsi="Calibri" w:cs="Calibri"/>
              </w:rPr>
              <w:t xml:space="preserve"> stretching techniques for all major muscle groups.</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Default="005B6996"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stretching</w:t>
            </w:r>
          </w:p>
          <w:p w:rsidR="00900D0A" w:rsidRDefault="00900D0A" w:rsidP="00C56B2F">
            <w:pPr>
              <w:pStyle w:val="TableParagraph"/>
              <w:spacing w:before="29" w:line="264" w:lineRule="exact"/>
              <w:ind w:left="75" w:right="339"/>
              <w:rPr>
                <w:rFonts w:ascii="Calibri" w:eastAsia="Calibri" w:hAnsi="Calibri" w:cs="Calibri"/>
              </w:rPr>
            </w:pPr>
          </w:p>
        </w:tc>
      </w:tr>
      <w:tr w:rsidR="00900D0A" w:rsidTr="0086764F">
        <w:trPr>
          <w:trHeight w:hRule="exact" w:val="287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S3.M10</w:t>
            </w:r>
          </w:p>
          <w:p w:rsidR="00900D0A" w:rsidRDefault="00900D0A" w:rsidP="007217D4">
            <w:pPr>
              <w:pStyle w:val="TableParagraph"/>
              <w:spacing w:line="266" w:lineRule="exact"/>
              <w:ind w:left="75"/>
              <w:rPr>
                <w:rFonts w:ascii="Calibri" w:eastAsia="Calibri" w:hAnsi="Calibri" w:cs="Calibri"/>
              </w:rPr>
            </w:pPr>
            <w:r>
              <w:rPr>
                <w:rFonts w:ascii="Calibri"/>
                <w:b/>
                <w:color w:val="231F20"/>
                <w:spacing w:val="-2"/>
              </w:rPr>
              <w:t>Fitness Knowledge</w:t>
            </w:r>
          </w:p>
          <w:p w:rsidR="00900D0A" w:rsidRPr="006B4797" w:rsidRDefault="00900D0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5B6996" w:rsidRPr="00C56B2F" w:rsidRDefault="005B6996" w:rsidP="005B6996">
            <w:pPr>
              <w:pStyle w:val="TableParagraph"/>
              <w:spacing w:before="29" w:line="264" w:lineRule="exact"/>
              <w:ind w:left="75" w:right="339"/>
              <w:rPr>
                <w:rFonts w:ascii="Calibri" w:eastAsia="Calibri" w:hAnsi="Calibri" w:cs="Calibri"/>
              </w:rPr>
            </w:pPr>
            <w:r w:rsidRPr="00C56B2F">
              <w:rPr>
                <w:rFonts w:ascii="Calibri" w:eastAsia="Calibri" w:hAnsi="Calibri" w:cs="Calibri"/>
              </w:rPr>
              <w:t>6 – Differentiates between aerobic and anaerobic capacity and between muscular strength and endurance.</w:t>
            </w:r>
          </w:p>
          <w:p w:rsidR="00900D0A" w:rsidRDefault="005B6996" w:rsidP="005B6996">
            <w:pPr>
              <w:pStyle w:val="TableParagraph"/>
              <w:spacing w:before="29" w:line="264" w:lineRule="exact"/>
              <w:ind w:left="75" w:right="179"/>
              <w:rPr>
                <w:rFonts w:ascii="Calibri" w:eastAsia="Calibri" w:hAnsi="Calibri" w:cs="Calibri"/>
              </w:rPr>
            </w:pPr>
            <w:r w:rsidRPr="00C56B2F">
              <w:rPr>
                <w:rFonts w:ascii="Calibri" w:eastAsia="Calibri" w:hAnsi="Calibri" w:cs="Calibri"/>
              </w:rPr>
              <w:t>7 – Describes the role of exercise and nutrition in weight management.</w:t>
            </w:r>
          </w:p>
          <w:p w:rsidR="00900D0A" w:rsidRDefault="005B699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Describes the role of a variety of fitness-related concepts</w:t>
            </w:r>
            <w:r w:rsidR="00900D0A">
              <w:rPr>
                <w:rFonts w:ascii="Calibri" w:eastAsia="Calibri" w:hAnsi="Calibri" w:cs="Calibri"/>
              </w:rPr>
              <w:t>. E.</w:t>
            </w:r>
            <w:r w:rsidR="00900D0A" w:rsidRPr="00900D0A">
              <w:rPr>
                <w:rFonts w:ascii="Calibri" w:eastAsia="Calibri" w:hAnsi="Calibri" w:cs="Calibri"/>
              </w:rPr>
              <w:t>g. Aerobic and anaerobic capacity, muscular strength and endurance, nutrition and weight management, flexibility and injury prevention</w:t>
            </w:r>
            <w:r w:rsidR="00900D0A">
              <w:rPr>
                <w:rFonts w:ascii="Calibri" w:eastAsia="Calibri" w:hAnsi="Calibri" w:cs="Calibri"/>
              </w:rPr>
              <w:t xml:space="preserve">. </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56B2F" w:rsidRDefault="00932B65" w:rsidP="00C56B2F">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fitness concepts</w:t>
            </w:r>
          </w:p>
          <w:p w:rsidR="00900D0A" w:rsidRDefault="00900D0A" w:rsidP="00C56B2F">
            <w:pPr>
              <w:pStyle w:val="TableParagraph"/>
              <w:spacing w:before="29" w:line="264" w:lineRule="exact"/>
              <w:ind w:left="75" w:right="339"/>
              <w:rPr>
                <w:rFonts w:ascii="Calibri" w:eastAsia="Calibri" w:hAnsi="Calibri" w:cs="Calibri"/>
              </w:rPr>
            </w:pPr>
          </w:p>
        </w:tc>
      </w:tr>
      <w:tr w:rsidR="00892CF5" w:rsidRPr="00225846" w:rsidTr="00892CF5">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92CF5" w:rsidRDefault="00892CF5" w:rsidP="00CE4B84">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92CF5" w:rsidRDefault="00892CF5" w:rsidP="00892CF5">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892CF5" w:rsidRPr="00225846" w:rsidRDefault="00892CF5" w:rsidP="00892CF5">
            <w:pPr>
              <w:pStyle w:val="TableParagraph"/>
              <w:spacing w:before="108"/>
              <w:rPr>
                <w:rFonts w:ascii="Calibri" w:eastAsia="Calibri" w:hAnsi="Calibri" w:cs="Calibri"/>
                <w:b/>
              </w:rPr>
            </w:pPr>
            <w:r>
              <w:rPr>
                <w:rFonts w:ascii="Calibri" w:eastAsia="Calibri" w:hAnsi="Calibri" w:cs="Calibri"/>
                <w:b/>
              </w:rPr>
              <w:t>Performance Indicators</w:t>
            </w:r>
          </w:p>
        </w:tc>
      </w:tr>
      <w:tr w:rsidR="00892CF5" w:rsidTr="00892CF5">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892CF5" w:rsidRPr="00290DA4" w:rsidRDefault="00892CF5" w:rsidP="00892CF5">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p w:rsidR="00892CF5" w:rsidRPr="00290DA4" w:rsidRDefault="00892CF5" w:rsidP="00892CF5">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892CF5" w:rsidRPr="00290DA4" w:rsidRDefault="00892CF5" w:rsidP="00CE4B84">
            <w:pPr>
              <w:pStyle w:val="TableParagraph"/>
              <w:spacing w:before="103"/>
              <w:ind w:left="75"/>
              <w:rPr>
                <w:b/>
                <w:i/>
                <w:color w:val="231F20"/>
                <w:spacing w:val="-1"/>
              </w:rPr>
            </w:pPr>
          </w:p>
          <w:p w:rsidR="00892CF5" w:rsidRDefault="00892CF5" w:rsidP="00CE4B84">
            <w:pPr>
              <w:pStyle w:val="TableParagraph"/>
              <w:spacing w:before="103"/>
              <w:ind w:left="75"/>
              <w:rPr>
                <w:rFonts w:ascii="Calibri" w:eastAsia="Calibri" w:hAnsi="Calibri" w:cs="Calibri"/>
              </w:rPr>
            </w:pPr>
          </w:p>
        </w:tc>
      </w:tr>
      <w:tr w:rsidR="00900D0A" w:rsidTr="00892CF5">
        <w:trPr>
          <w:trHeight w:hRule="exact" w:val="232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S3.M11</w:t>
            </w:r>
          </w:p>
          <w:p w:rsidR="00900D0A" w:rsidRDefault="00900D0A"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900D0A" w:rsidRPr="005F316F" w:rsidRDefault="00900D0A" w:rsidP="007217D4">
            <w:pPr>
              <w:pStyle w:val="TableParagraph"/>
              <w:spacing w:line="266" w:lineRule="exact"/>
              <w:ind w:left="75"/>
              <w:rPr>
                <w:rFonts w:ascii="Calibri" w:eastAsia="Calibri" w:hAnsi="Calibri" w:cs="Calibri"/>
                <w:i/>
              </w:rPr>
            </w:pPr>
          </w:p>
          <w:p w:rsidR="00900D0A" w:rsidRPr="00BA1035" w:rsidRDefault="00900D0A"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433416" w:rsidRPr="004F2088" w:rsidRDefault="00433416" w:rsidP="00433416">
            <w:pPr>
              <w:pStyle w:val="TableParagraph"/>
              <w:spacing w:before="29" w:line="264" w:lineRule="exact"/>
              <w:ind w:left="75" w:right="339"/>
              <w:rPr>
                <w:rFonts w:ascii="Calibri" w:eastAsia="Calibri" w:hAnsi="Calibri" w:cs="Calibri"/>
              </w:rPr>
            </w:pPr>
            <w:r w:rsidRPr="004F2088">
              <w:rPr>
                <w:rFonts w:ascii="Calibri" w:eastAsia="Calibri" w:hAnsi="Calibri" w:cs="Calibri"/>
              </w:rPr>
              <w:t>6 – Identifies each of the components of the overload principle (FITT formula: frequency, intensity, time &amp; type) for different types of physical activity (</w:t>
            </w:r>
            <w:r w:rsidR="00E87608">
              <w:rPr>
                <w:rFonts w:ascii="Calibri" w:eastAsia="Calibri" w:hAnsi="Calibri" w:cs="Calibri"/>
              </w:rPr>
              <w:t>cardio vascular</w:t>
            </w:r>
            <w:r w:rsidRPr="004F2088">
              <w:rPr>
                <w:rFonts w:ascii="Calibri" w:eastAsia="Calibri" w:hAnsi="Calibri" w:cs="Calibri"/>
              </w:rPr>
              <w:t>, muscular fitness, and flexibility).</w:t>
            </w:r>
          </w:p>
          <w:p w:rsidR="00900D0A" w:rsidRDefault="00433416" w:rsidP="00433416">
            <w:pPr>
              <w:pStyle w:val="TableParagraph"/>
              <w:spacing w:before="29" w:line="264" w:lineRule="exact"/>
              <w:ind w:left="75" w:right="179"/>
              <w:rPr>
                <w:rFonts w:ascii="Calibri" w:eastAsia="Calibri" w:hAnsi="Calibri" w:cs="Calibri"/>
              </w:rPr>
            </w:pPr>
            <w:r w:rsidRPr="004F2088">
              <w:rPr>
                <w:rFonts w:ascii="Calibri" w:eastAsia="Calibri" w:hAnsi="Calibri" w:cs="Calibri"/>
              </w:rPr>
              <w:t>7 –Describes the overload principle (FITT formula) for different types of physical activity, the training principles on which the formula is based and how the formula and principles affect fitness.</w:t>
            </w:r>
          </w:p>
          <w:p w:rsidR="00900D0A" w:rsidRDefault="0043341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 xml:space="preserve">Uses </w:t>
            </w:r>
            <w:r w:rsidR="00900D0A">
              <w:rPr>
                <w:rFonts w:ascii="Calibri" w:eastAsia="Calibri" w:hAnsi="Calibri" w:cs="Calibri"/>
              </w:rPr>
              <w:t xml:space="preserve">the </w:t>
            </w:r>
            <w:r w:rsidR="00900D0A" w:rsidRPr="00900D0A">
              <w:rPr>
                <w:rFonts w:ascii="Calibri" w:eastAsia="Calibri" w:hAnsi="Calibri" w:cs="Calibri"/>
              </w:rPr>
              <w:t xml:space="preserve">overload principle (FITT formula) in preparing </w:t>
            </w:r>
            <w:r w:rsidR="004F2088">
              <w:rPr>
                <w:rFonts w:ascii="Calibri" w:eastAsia="Calibri" w:hAnsi="Calibri" w:cs="Calibri"/>
              </w:rPr>
              <w:t xml:space="preserve">a </w:t>
            </w:r>
            <w:r w:rsidR="00900D0A" w:rsidRPr="00900D0A">
              <w:rPr>
                <w:rFonts w:ascii="Calibri" w:eastAsia="Calibri" w:hAnsi="Calibri" w:cs="Calibri"/>
              </w:rPr>
              <w:t>personal workout</w:t>
            </w:r>
            <w:r w:rsidR="00900D0A">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900D0A" w:rsidRPr="00F2662F" w:rsidRDefault="00F2662F" w:rsidP="004F2088">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FITT formula</w:t>
            </w:r>
          </w:p>
        </w:tc>
      </w:tr>
      <w:tr w:rsidR="00900D0A" w:rsidTr="00892CF5">
        <w:trPr>
          <w:trHeight w:hRule="exact" w:val="1792"/>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Default="00900D0A" w:rsidP="007217D4">
            <w:pPr>
              <w:pStyle w:val="TableParagraph"/>
              <w:spacing w:before="30" w:line="266" w:lineRule="exact"/>
              <w:ind w:left="74"/>
              <w:rPr>
                <w:rFonts w:ascii="Calibri" w:eastAsia="Calibri" w:hAnsi="Calibri" w:cs="Calibri"/>
              </w:rPr>
            </w:pPr>
            <w:r>
              <w:rPr>
                <w:rFonts w:ascii="Calibri"/>
                <w:b/>
                <w:i/>
                <w:color w:val="231F20"/>
                <w:spacing w:val="-1"/>
              </w:rPr>
              <w:t>S3.M12</w:t>
            </w:r>
          </w:p>
          <w:p w:rsidR="00900D0A" w:rsidRPr="00A6182E" w:rsidRDefault="00900D0A" w:rsidP="007217D4">
            <w:pPr>
              <w:pStyle w:val="TableParagraph"/>
              <w:spacing w:before="30" w:line="266" w:lineRule="exact"/>
              <w:ind w:left="74"/>
              <w:rPr>
                <w:rFonts w:ascii="Calibri" w:eastAsia="Calibri" w:hAnsi="Calibri" w:cs="Calibri"/>
                <w:b/>
              </w:rPr>
            </w:pPr>
            <w:r>
              <w:rPr>
                <w:rFonts w:ascii="Calibri" w:eastAsia="Calibri" w:hAnsi="Calibri" w:cs="Calibri"/>
                <w:b/>
              </w:rPr>
              <w:t>Fitness Knowledge</w:t>
            </w:r>
          </w:p>
          <w:p w:rsidR="00900D0A" w:rsidRPr="00AD4A5B" w:rsidRDefault="00900D0A" w:rsidP="007217D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433416" w:rsidRPr="004F2088" w:rsidRDefault="00433416" w:rsidP="00433416">
            <w:pPr>
              <w:pStyle w:val="TableParagraph"/>
              <w:spacing w:before="29" w:line="264" w:lineRule="exact"/>
              <w:ind w:left="75" w:right="339"/>
              <w:rPr>
                <w:rFonts w:ascii="Calibri" w:eastAsia="Calibri" w:hAnsi="Calibri" w:cs="Calibri"/>
              </w:rPr>
            </w:pPr>
            <w:r w:rsidRPr="004F2088">
              <w:rPr>
                <w:rFonts w:ascii="Calibri" w:eastAsia="Calibri" w:hAnsi="Calibri" w:cs="Calibri"/>
              </w:rPr>
              <w:t>6 – Describes the role of warm-up/ cool-down regimen for a self-selected physical activity.</w:t>
            </w:r>
          </w:p>
          <w:p w:rsidR="00900D0A" w:rsidRDefault="00433416" w:rsidP="00433416">
            <w:pPr>
              <w:pStyle w:val="TableParagraph"/>
              <w:spacing w:before="29" w:line="264" w:lineRule="exact"/>
              <w:ind w:left="75" w:right="179"/>
              <w:rPr>
                <w:rFonts w:ascii="Calibri" w:eastAsia="Calibri" w:hAnsi="Calibri" w:cs="Calibri"/>
              </w:rPr>
            </w:pPr>
            <w:r w:rsidRPr="004F2088">
              <w:rPr>
                <w:rFonts w:ascii="Calibri" w:eastAsia="Calibri" w:hAnsi="Calibri" w:cs="Calibri"/>
              </w:rPr>
              <w:t>7 – Designs a warm up/cool down regimen for a self-selected physical activity.</w:t>
            </w:r>
          </w:p>
          <w:p w:rsidR="00900D0A" w:rsidRDefault="00433416"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900D0A" w:rsidRPr="00900D0A">
              <w:rPr>
                <w:rFonts w:ascii="Calibri" w:eastAsia="Calibri" w:hAnsi="Calibri" w:cs="Calibri"/>
              </w:rPr>
              <w:t>Designs and implements a warm up/cool down regimen for a self-selected physical activity</w:t>
            </w:r>
            <w:r w:rsidR="00900D0A"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900D0A" w:rsidRPr="00F2662F" w:rsidRDefault="00F2662F" w:rsidP="007217D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self-selected activity</w:t>
            </w:r>
          </w:p>
          <w:p w:rsidR="00900D0A" w:rsidRDefault="00900D0A" w:rsidP="004F2088">
            <w:pPr>
              <w:pStyle w:val="TableParagraph"/>
              <w:spacing w:before="29" w:line="264" w:lineRule="exact"/>
              <w:ind w:left="75" w:right="339"/>
              <w:rPr>
                <w:rFonts w:ascii="Calibri" w:eastAsia="Calibri" w:hAnsi="Calibri" w:cs="Calibri"/>
              </w:rPr>
            </w:pPr>
          </w:p>
        </w:tc>
      </w:tr>
      <w:tr w:rsidR="00892CF5" w:rsidTr="00892CF5">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Default="00892CF5" w:rsidP="00CE4B84">
            <w:pPr>
              <w:pStyle w:val="TableParagraph"/>
              <w:spacing w:before="30" w:line="266" w:lineRule="exact"/>
              <w:ind w:left="74"/>
              <w:rPr>
                <w:rFonts w:ascii="Calibri" w:eastAsia="Calibri" w:hAnsi="Calibri" w:cs="Calibri"/>
              </w:rPr>
            </w:pPr>
            <w:r>
              <w:rPr>
                <w:rFonts w:ascii="Calibri"/>
                <w:b/>
                <w:i/>
                <w:color w:val="231F20"/>
                <w:spacing w:val="-1"/>
              </w:rPr>
              <w:t>S3.M13</w:t>
            </w:r>
          </w:p>
          <w:p w:rsidR="00892CF5" w:rsidRDefault="00892CF5" w:rsidP="00CE4B84">
            <w:pPr>
              <w:pStyle w:val="TableParagraph"/>
              <w:spacing w:line="266" w:lineRule="exact"/>
              <w:ind w:left="75"/>
              <w:rPr>
                <w:rFonts w:ascii="Calibri"/>
                <w:b/>
                <w:color w:val="231F20"/>
                <w:spacing w:val="-2"/>
              </w:rPr>
            </w:pPr>
            <w:r>
              <w:rPr>
                <w:rFonts w:ascii="Calibri"/>
                <w:b/>
                <w:color w:val="231F20"/>
                <w:spacing w:val="-2"/>
              </w:rPr>
              <w:t>Fitness Knowledge</w:t>
            </w:r>
          </w:p>
          <w:p w:rsidR="00892CF5" w:rsidRPr="000F5F5D" w:rsidRDefault="00892CF5" w:rsidP="00CE4B84">
            <w:pPr>
              <w:pStyle w:val="TableParagraph"/>
              <w:spacing w:line="266" w:lineRule="exact"/>
              <w:ind w:left="75"/>
              <w:rPr>
                <w:rFonts w:ascii="Calibri" w:eastAsia="Calibri" w:hAnsi="Calibri" w:cs="Calibri"/>
                <w:i/>
              </w:rPr>
            </w:pPr>
          </w:p>
          <w:p w:rsidR="00892CF5" w:rsidRPr="00BA1035" w:rsidRDefault="00892CF5"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Pr="008E47B9" w:rsidRDefault="00892CF5" w:rsidP="00892CF5">
            <w:pPr>
              <w:pStyle w:val="TableParagraph"/>
              <w:spacing w:before="29" w:line="264" w:lineRule="exact"/>
              <w:ind w:left="75" w:right="339"/>
              <w:rPr>
                <w:rFonts w:ascii="Calibri" w:eastAsia="Calibri" w:hAnsi="Calibri" w:cs="Calibri"/>
              </w:rPr>
            </w:pPr>
            <w:r w:rsidRPr="008E47B9">
              <w:rPr>
                <w:rFonts w:ascii="Calibri" w:eastAsia="Calibri" w:hAnsi="Calibri" w:cs="Calibri"/>
              </w:rPr>
              <w:t xml:space="preserve">6 – Defines resting heart rate and describes its relationship to </w:t>
            </w:r>
            <w:r w:rsidR="00E87608">
              <w:rPr>
                <w:rFonts w:ascii="Calibri" w:eastAsia="Calibri" w:hAnsi="Calibri" w:cs="Calibri"/>
              </w:rPr>
              <w:t>cardio vascular</w:t>
            </w:r>
            <w:r w:rsidRPr="008E47B9">
              <w:rPr>
                <w:rFonts w:ascii="Calibri" w:eastAsia="Calibri" w:hAnsi="Calibri" w:cs="Calibri"/>
              </w:rPr>
              <w:t xml:space="preserve"> fitness and the Borg Rating of Perceived Exertion (RPE) Scale.</w:t>
            </w:r>
          </w:p>
          <w:p w:rsidR="00892CF5" w:rsidRDefault="00892CF5" w:rsidP="00892CF5">
            <w:pPr>
              <w:pStyle w:val="TableParagraph"/>
              <w:spacing w:before="29" w:line="264" w:lineRule="exact"/>
              <w:ind w:left="75" w:right="179"/>
              <w:rPr>
                <w:rFonts w:ascii="Calibri" w:hAnsi="Calibri" w:cs="Calibri"/>
              </w:rPr>
            </w:pPr>
            <w:r w:rsidRPr="008E47B9">
              <w:rPr>
                <w:rFonts w:ascii="Calibri" w:eastAsia="Calibri" w:hAnsi="Calibri" w:cs="Calibri"/>
              </w:rPr>
              <w:t>7 – Defines how the RPE scale can be used to determine the perception of the work effort or intensity of exercise.</w:t>
            </w:r>
          </w:p>
          <w:p w:rsidR="00892CF5" w:rsidRPr="000F5F5D" w:rsidRDefault="00892CF5" w:rsidP="00CE4B84">
            <w:pPr>
              <w:pStyle w:val="TableParagraph"/>
              <w:spacing w:before="29" w:line="264" w:lineRule="exact"/>
              <w:ind w:left="75" w:right="179"/>
              <w:rPr>
                <w:rFonts w:ascii="Calibri" w:eastAsia="Calibri" w:hAnsi="Calibri" w:cs="Calibri"/>
              </w:rPr>
            </w:pPr>
            <w:r>
              <w:rPr>
                <w:rFonts w:ascii="Calibri" w:hAnsi="Calibri" w:cs="Calibri"/>
              </w:rPr>
              <w:t xml:space="preserve">8 - </w:t>
            </w:r>
            <w:r w:rsidRPr="00830C72">
              <w:rPr>
                <w:rFonts w:ascii="Calibri" w:hAnsi="Calibri" w:cs="Calibri"/>
              </w:rPr>
              <w:t>Defines resting heart rate and how the RPE scale can be used to adjust workout intensity during physical activity</w:t>
            </w:r>
            <w:r w:rsidRPr="00900D0A">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92CF5" w:rsidRPr="00F2662F" w:rsidRDefault="00F2662F"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heart rate</w:t>
            </w:r>
          </w:p>
        </w:tc>
      </w:tr>
      <w:tr w:rsidR="00892CF5" w:rsidTr="00892CF5">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92CF5" w:rsidRDefault="00892CF5" w:rsidP="00CE4B84">
            <w:pPr>
              <w:pStyle w:val="TableParagraph"/>
              <w:spacing w:before="30" w:line="266" w:lineRule="exact"/>
              <w:ind w:left="74"/>
              <w:rPr>
                <w:rFonts w:ascii="Calibri" w:eastAsia="Calibri" w:hAnsi="Calibri" w:cs="Calibri"/>
              </w:rPr>
            </w:pPr>
            <w:r>
              <w:rPr>
                <w:rFonts w:ascii="Calibri"/>
                <w:b/>
                <w:i/>
                <w:color w:val="231F20"/>
                <w:spacing w:val="-1"/>
              </w:rPr>
              <w:t>S3.M14</w:t>
            </w:r>
          </w:p>
          <w:p w:rsidR="00892CF5" w:rsidRDefault="00892CF5" w:rsidP="00CE4B84">
            <w:pPr>
              <w:pStyle w:val="TableParagraph"/>
              <w:spacing w:line="266" w:lineRule="exact"/>
              <w:ind w:left="75"/>
              <w:rPr>
                <w:rFonts w:ascii="Calibri" w:eastAsia="Calibri" w:hAnsi="Calibri" w:cs="Calibri"/>
              </w:rPr>
            </w:pPr>
            <w:r>
              <w:rPr>
                <w:rFonts w:ascii="Calibri"/>
                <w:b/>
                <w:color w:val="231F20"/>
                <w:spacing w:val="-2"/>
              </w:rPr>
              <w:t>Fitness Knowledge</w:t>
            </w:r>
          </w:p>
          <w:p w:rsidR="00892CF5" w:rsidRPr="006B4797" w:rsidRDefault="00892CF5" w:rsidP="00CE4B8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92CF5" w:rsidRPr="00C603A9" w:rsidRDefault="00892CF5" w:rsidP="00892CF5">
            <w:pPr>
              <w:pStyle w:val="TableParagraph"/>
              <w:spacing w:before="29" w:line="264" w:lineRule="exact"/>
              <w:ind w:left="75" w:right="339"/>
              <w:rPr>
                <w:rFonts w:ascii="Calibri" w:eastAsia="Calibri" w:hAnsi="Calibri" w:cs="Calibri"/>
              </w:rPr>
            </w:pPr>
            <w:r w:rsidRPr="00C603A9">
              <w:rPr>
                <w:rFonts w:ascii="Calibri" w:eastAsia="Calibri" w:hAnsi="Calibri" w:cs="Calibri"/>
              </w:rPr>
              <w:t>6 – Identifies major muscles used in selected physical activities.</w:t>
            </w:r>
          </w:p>
          <w:p w:rsidR="00892CF5" w:rsidRDefault="00892CF5" w:rsidP="00892CF5">
            <w:pPr>
              <w:pStyle w:val="TableParagraph"/>
              <w:spacing w:before="29" w:line="264" w:lineRule="exact"/>
              <w:ind w:left="75" w:right="179"/>
              <w:rPr>
                <w:rFonts w:ascii="Calibri" w:eastAsia="Calibri" w:hAnsi="Calibri" w:cs="Calibri"/>
              </w:rPr>
            </w:pPr>
            <w:r w:rsidRPr="00C603A9">
              <w:rPr>
                <w:rFonts w:ascii="Calibri" w:eastAsia="Calibri" w:hAnsi="Calibri" w:cs="Calibri"/>
              </w:rPr>
              <w:t>7 –Describes how muscles pull on bones to create movement in pairs by relaxing and contracting.</w:t>
            </w:r>
          </w:p>
          <w:p w:rsidR="00892CF5" w:rsidRDefault="00892CF5" w:rsidP="00CE4B8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Pr="00C603A9">
              <w:rPr>
                <w:rFonts w:ascii="Calibri" w:eastAsia="Calibri" w:hAnsi="Calibri" w:cs="Calibri"/>
              </w:rPr>
              <w:t>Explains how body systems interact with each other (e.g. Blood transports nutrients from the respiratory system during physical activity).</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92CF5" w:rsidRPr="00F2662F" w:rsidRDefault="00F2662F"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M: </w:t>
            </w:r>
            <w:r>
              <w:rPr>
                <w:rFonts w:ascii="Calibri" w:eastAsia="Calibri" w:hAnsi="Calibri" w:cs="Calibri"/>
              </w:rPr>
              <w:t>fitness knowledge, body systems</w:t>
            </w:r>
          </w:p>
          <w:p w:rsidR="00892CF5" w:rsidRDefault="00892CF5" w:rsidP="00CE4B84">
            <w:pPr>
              <w:pStyle w:val="TableParagraph"/>
              <w:spacing w:before="29" w:line="264" w:lineRule="exact"/>
              <w:ind w:left="75" w:right="339"/>
              <w:rPr>
                <w:rFonts w:ascii="Calibri" w:eastAsia="Calibri" w:hAnsi="Calibri" w:cs="Calibri"/>
              </w:rPr>
            </w:pPr>
          </w:p>
        </w:tc>
      </w:tr>
    </w:tbl>
    <w:p w:rsidR="0071443B" w:rsidRDefault="0071443B"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CF298E" w:rsidRPr="00225846" w:rsidTr="00CF298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Default="00CF298E" w:rsidP="00CE4B84">
            <w:pPr>
              <w:pStyle w:val="TableParagraph"/>
              <w:tabs>
                <w:tab w:val="left" w:pos="1749"/>
              </w:tabs>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r>
              <w:rPr>
                <w:rFonts w:ascii="Calibri"/>
                <w:b/>
                <w:color w:val="231F20"/>
              </w:rPr>
              <w:tab/>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Default="00CF298E" w:rsidP="00AF6ECC">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CF298E" w:rsidRPr="00225846" w:rsidRDefault="00CF298E" w:rsidP="00AF6ECC">
            <w:pPr>
              <w:pStyle w:val="TableParagraph"/>
              <w:spacing w:before="108"/>
              <w:rPr>
                <w:rFonts w:ascii="Calibri" w:eastAsia="Calibri" w:hAnsi="Calibri" w:cs="Calibri"/>
                <w:b/>
              </w:rPr>
            </w:pPr>
            <w:r>
              <w:rPr>
                <w:rFonts w:ascii="Calibri" w:eastAsia="Calibri" w:hAnsi="Calibri" w:cs="Calibri"/>
                <w:b/>
              </w:rPr>
              <w:t>Performance Indicators</w:t>
            </w:r>
          </w:p>
        </w:tc>
      </w:tr>
      <w:tr w:rsidR="00CF298E" w:rsidTr="00CF298E">
        <w:trPr>
          <w:trHeight w:hRule="exact" w:val="713"/>
        </w:trPr>
        <w:tc>
          <w:tcPr>
            <w:tcW w:w="5000" w:type="pct"/>
            <w:gridSpan w:val="3"/>
            <w:tcBorders>
              <w:top w:val="single" w:sz="8" w:space="0" w:color="231F20"/>
              <w:left w:val="single" w:sz="4" w:space="0" w:color="231F20"/>
              <w:bottom w:val="single" w:sz="4" w:space="0" w:color="231F20"/>
              <w:right w:val="single" w:sz="4" w:space="0" w:color="231F20"/>
            </w:tcBorders>
            <w:shd w:val="clear" w:color="auto" w:fill="C2D69B" w:themeFill="accent3" w:themeFillTint="99"/>
          </w:tcPr>
          <w:p w:rsidR="00CF298E" w:rsidRPr="00290DA4" w:rsidRDefault="00CF298E" w:rsidP="00CF298E">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p w:rsidR="00CF298E" w:rsidRPr="00290DA4" w:rsidRDefault="00CF298E" w:rsidP="00CF298E">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CF298E" w:rsidRDefault="00CF298E" w:rsidP="00CE4B84">
            <w:pPr>
              <w:pStyle w:val="TableParagraph"/>
              <w:spacing w:before="103"/>
              <w:ind w:left="75"/>
              <w:rPr>
                <w:rFonts w:ascii="Calibri" w:eastAsia="Calibri" w:hAnsi="Calibri" w:cs="Calibri"/>
              </w:rPr>
            </w:pPr>
          </w:p>
        </w:tc>
      </w:tr>
      <w:tr w:rsidR="00830C72" w:rsidTr="00E872E8">
        <w:trPr>
          <w:trHeight w:hRule="exact" w:val="208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30C72" w:rsidRDefault="00830C72" w:rsidP="007217D4">
            <w:pPr>
              <w:pStyle w:val="TableParagraph"/>
              <w:spacing w:before="30" w:line="266" w:lineRule="exact"/>
              <w:ind w:left="74"/>
              <w:rPr>
                <w:rFonts w:ascii="Calibri" w:eastAsia="Calibri" w:hAnsi="Calibri" w:cs="Calibri"/>
              </w:rPr>
            </w:pPr>
            <w:r>
              <w:rPr>
                <w:rFonts w:ascii="Calibri"/>
                <w:b/>
                <w:i/>
                <w:color w:val="231F20"/>
                <w:spacing w:val="-1"/>
              </w:rPr>
              <w:t>S3.M</w:t>
            </w:r>
            <w:r w:rsidR="00D44913">
              <w:rPr>
                <w:rFonts w:ascii="Calibri"/>
                <w:b/>
                <w:i/>
                <w:color w:val="231F20"/>
                <w:spacing w:val="-1"/>
              </w:rPr>
              <w:t>15</w:t>
            </w:r>
          </w:p>
          <w:p w:rsidR="00830C72" w:rsidRDefault="00C1536A" w:rsidP="007217D4">
            <w:pPr>
              <w:pStyle w:val="TableParagraph"/>
              <w:spacing w:line="266" w:lineRule="exact"/>
              <w:ind w:left="75"/>
              <w:rPr>
                <w:rFonts w:ascii="Calibri" w:eastAsia="Calibri" w:hAnsi="Calibri" w:cs="Calibri"/>
                <w:b/>
              </w:rPr>
            </w:pPr>
            <w:r>
              <w:rPr>
                <w:rFonts w:ascii="Calibri" w:eastAsia="Calibri" w:hAnsi="Calibri" w:cs="Calibri"/>
                <w:b/>
              </w:rPr>
              <w:t>Assessment and Program Planning</w:t>
            </w:r>
          </w:p>
          <w:p w:rsidR="00830C72" w:rsidRPr="005F316F" w:rsidRDefault="00830C72" w:rsidP="007217D4">
            <w:pPr>
              <w:pStyle w:val="TableParagraph"/>
              <w:spacing w:line="266" w:lineRule="exact"/>
              <w:ind w:left="75"/>
              <w:rPr>
                <w:rFonts w:ascii="Calibri" w:eastAsia="Calibri" w:hAnsi="Calibri" w:cs="Calibri"/>
                <w:i/>
              </w:rPr>
            </w:pPr>
          </w:p>
          <w:p w:rsidR="00830C72" w:rsidRPr="00BA1035" w:rsidRDefault="00830C72" w:rsidP="007217D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E872E8" w:rsidRPr="00653DBF" w:rsidRDefault="00E872E8" w:rsidP="00E872E8">
            <w:pPr>
              <w:pStyle w:val="TableParagraph"/>
              <w:spacing w:before="29" w:line="264" w:lineRule="exact"/>
              <w:ind w:left="75" w:right="339"/>
              <w:rPr>
                <w:rFonts w:ascii="Calibri" w:eastAsia="Calibri" w:hAnsi="Calibri" w:cs="Calibri"/>
              </w:rPr>
            </w:pPr>
            <w:r w:rsidRPr="00653DBF">
              <w:rPr>
                <w:rFonts w:ascii="Calibri" w:eastAsia="Calibri" w:hAnsi="Calibri" w:cs="Calibri"/>
              </w:rPr>
              <w:t>6 – Designs and implements a program of remediation for any areas of weakness based on the results of health-related fitness assessment.</w:t>
            </w:r>
          </w:p>
          <w:p w:rsidR="00830C72" w:rsidRDefault="00E872E8" w:rsidP="00E872E8">
            <w:pPr>
              <w:pStyle w:val="TableParagraph"/>
              <w:spacing w:before="29" w:line="264" w:lineRule="exact"/>
              <w:ind w:left="75" w:right="179"/>
              <w:rPr>
                <w:rFonts w:ascii="Calibri" w:eastAsia="Calibri" w:hAnsi="Calibri" w:cs="Calibri"/>
              </w:rPr>
            </w:pPr>
            <w:r w:rsidRPr="00653DBF">
              <w:rPr>
                <w:rFonts w:ascii="Calibri" w:eastAsia="Calibri" w:hAnsi="Calibri" w:cs="Calibri"/>
              </w:rPr>
              <w:t>7 – Designs and implements a program of remediation for 2 areas of weakness based on the results of health-related fitness assessment.</w:t>
            </w:r>
          </w:p>
          <w:p w:rsidR="00830C72" w:rsidRDefault="00E872E8"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C1536A" w:rsidRPr="00C1536A">
              <w:rPr>
                <w:rFonts w:ascii="Calibri" w:eastAsia="Calibri" w:hAnsi="Calibri" w:cs="Calibri"/>
              </w:rPr>
              <w:t xml:space="preserve">Designs and implements a </w:t>
            </w:r>
            <w:r w:rsidR="00653DBF">
              <w:rPr>
                <w:rFonts w:ascii="Calibri" w:eastAsia="Calibri" w:hAnsi="Calibri" w:cs="Calibri"/>
              </w:rPr>
              <w:t>program of remediation for 3</w:t>
            </w:r>
            <w:r w:rsidR="00C1536A" w:rsidRPr="00C1536A">
              <w:rPr>
                <w:rFonts w:ascii="Calibri" w:eastAsia="Calibri" w:hAnsi="Calibri" w:cs="Calibri"/>
              </w:rPr>
              <w:t xml:space="preserve"> areas of weakness based o</w:t>
            </w:r>
            <w:r w:rsidR="005F14B5">
              <w:rPr>
                <w:rFonts w:ascii="Calibri" w:eastAsia="Calibri" w:hAnsi="Calibri" w:cs="Calibri"/>
              </w:rPr>
              <w:t>n the results of health-related fitness</w:t>
            </w:r>
            <w:r w:rsidR="00C1536A">
              <w:rPr>
                <w:rFonts w:ascii="Calibri" w:eastAsia="Calibri" w:hAnsi="Calibri" w:cs="Calibri"/>
              </w:rPr>
              <w:t xml:space="preserve"> assessment</w:t>
            </w:r>
            <w:r w:rsidR="00830C72">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830C72" w:rsidRDefault="00A51EEA" w:rsidP="00653DBF">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sidR="00733A56">
              <w:rPr>
                <w:rFonts w:ascii="Calibri" w:eastAsia="Calibri" w:hAnsi="Calibri" w:cs="Calibri"/>
              </w:rPr>
              <w:t>fitness assessment, program planning</w:t>
            </w:r>
          </w:p>
          <w:p w:rsidR="00A51EEA" w:rsidRPr="00A51EEA" w:rsidRDefault="00A51EEA" w:rsidP="00733A56">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w:t>
            </w:r>
            <w:r w:rsidR="00733A56">
              <w:rPr>
                <w:rFonts w:ascii="Calibri" w:eastAsia="Calibri" w:hAnsi="Calibri" w:cs="Calibri"/>
              </w:rPr>
              <w:t>fitness assessment, program planning</w:t>
            </w:r>
          </w:p>
        </w:tc>
      </w:tr>
      <w:tr w:rsidR="00830C72" w:rsidTr="00597055">
        <w:trPr>
          <w:trHeight w:hRule="exact" w:val="1810"/>
        </w:trPr>
        <w:tc>
          <w:tcPr>
            <w:tcW w:w="144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30C72" w:rsidRDefault="00830C72" w:rsidP="007217D4">
            <w:pPr>
              <w:pStyle w:val="TableParagraph"/>
              <w:spacing w:before="30" w:line="266" w:lineRule="exact"/>
              <w:ind w:left="74"/>
              <w:rPr>
                <w:rFonts w:ascii="Calibri" w:eastAsia="Calibri" w:hAnsi="Calibri" w:cs="Calibri"/>
              </w:rPr>
            </w:pPr>
            <w:r>
              <w:rPr>
                <w:rFonts w:ascii="Calibri"/>
                <w:b/>
                <w:i/>
                <w:color w:val="231F20"/>
                <w:spacing w:val="-1"/>
              </w:rPr>
              <w:t>S3.M</w:t>
            </w:r>
            <w:r w:rsidR="00C1536A">
              <w:rPr>
                <w:rFonts w:ascii="Calibri"/>
                <w:b/>
                <w:i/>
                <w:color w:val="231F20"/>
                <w:spacing w:val="-1"/>
              </w:rPr>
              <w:t>16</w:t>
            </w:r>
          </w:p>
          <w:p w:rsidR="00C1536A" w:rsidRPr="00C1536A" w:rsidRDefault="00C1536A" w:rsidP="00C1536A">
            <w:pPr>
              <w:pStyle w:val="TableParagraph"/>
              <w:spacing w:before="30"/>
              <w:ind w:left="74"/>
              <w:rPr>
                <w:rFonts w:ascii="Calibri" w:eastAsia="Calibri" w:hAnsi="Calibri" w:cs="Calibri"/>
                <w:b/>
              </w:rPr>
            </w:pPr>
            <w:r w:rsidRPr="00C1536A">
              <w:rPr>
                <w:rFonts w:ascii="Calibri" w:eastAsia="Calibri" w:hAnsi="Calibri" w:cs="Calibri"/>
                <w:b/>
              </w:rPr>
              <w:t>Assessment and Program Planning</w:t>
            </w:r>
          </w:p>
          <w:p w:rsidR="00830C72" w:rsidRPr="00AD4A5B" w:rsidRDefault="00830C72" w:rsidP="007217D4">
            <w:pPr>
              <w:pStyle w:val="TableParagraph"/>
              <w:spacing w:line="266" w:lineRule="exact"/>
              <w:ind w:left="75"/>
              <w:rPr>
                <w:rFonts w:ascii="Calibri"/>
                <w:b/>
                <w:color w:val="231F20"/>
                <w:spacing w:val="-1"/>
              </w:rPr>
            </w:pPr>
          </w:p>
        </w:tc>
        <w:tc>
          <w:tcPr>
            <w:tcW w:w="2168"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597055" w:rsidRPr="006368C5" w:rsidRDefault="00597055" w:rsidP="00597055">
            <w:pPr>
              <w:pStyle w:val="TableParagraph"/>
              <w:spacing w:before="29" w:line="264" w:lineRule="exact"/>
              <w:ind w:left="75" w:right="339"/>
              <w:rPr>
                <w:rFonts w:ascii="Calibri" w:eastAsia="Calibri" w:hAnsi="Calibri" w:cs="Calibri"/>
              </w:rPr>
            </w:pPr>
            <w:r w:rsidRPr="006368C5">
              <w:rPr>
                <w:rFonts w:ascii="Calibri" w:eastAsia="Calibri" w:hAnsi="Calibri" w:cs="Calibri"/>
              </w:rPr>
              <w:t>6 – Maintains physical activity log for at least 2 weeks and reflects on activity levels as documented in the log.</w:t>
            </w:r>
          </w:p>
          <w:p w:rsidR="00830C72" w:rsidRDefault="00597055" w:rsidP="00597055">
            <w:pPr>
              <w:pStyle w:val="TableParagraph"/>
              <w:spacing w:before="29" w:line="264" w:lineRule="exact"/>
              <w:ind w:left="75" w:right="179"/>
              <w:rPr>
                <w:rFonts w:ascii="Calibri" w:eastAsia="Calibri" w:hAnsi="Calibri" w:cs="Calibri"/>
              </w:rPr>
            </w:pPr>
            <w:r w:rsidRPr="006368C5">
              <w:rPr>
                <w:rFonts w:ascii="Calibri" w:eastAsia="Calibri" w:hAnsi="Calibri" w:cs="Calibri"/>
              </w:rPr>
              <w:t>7 – Maintains physical activity and nutrition log for at least 2 weeks and reflects on activity levels and nutrition as documented in the log.</w:t>
            </w:r>
          </w:p>
          <w:p w:rsidR="00830C72" w:rsidRDefault="00597055"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C1536A" w:rsidRPr="00C1536A">
              <w:rPr>
                <w:rFonts w:ascii="Calibri" w:eastAsia="Calibri" w:hAnsi="Calibri" w:cs="Calibri"/>
              </w:rPr>
              <w:t>Designs and implements a program to improve levels of health related fitness and nutrition</w:t>
            </w:r>
            <w:r w:rsidR="00830C72" w:rsidRPr="000F2916">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EAF1DD" w:themeFill="accent3" w:themeFillTint="33"/>
          </w:tcPr>
          <w:p w:rsidR="00830C72" w:rsidRDefault="006A011A" w:rsidP="006368C5">
            <w:pPr>
              <w:pStyle w:val="TableParagraph"/>
              <w:spacing w:before="29" w:line="264" w:lineRule="exact"/>
              <w:ind w:left="75" w:right="339"/>
              <w:rPr>
                <w:rFonts w:ascii="Calibri" w:eastAsia="Calibri" w:hAnsi="Calibri" w:cs="Calibri"/>
              </w:rPr>
            </w:pPr>
            <w:r>
              <w:rPr>
                <w:rFonts w:ascii="Calibri" w:eastAsia="Calibri" w:hAnsi="Calibri" w:cs="Calibri"/>
                <w:b/>
              </w:rPr>
              <w:t xml:space="preserve">6-7 M: </w:t>
            </w:r>
            <w:r>
              <w:rPr>
                <w:rFonts w:ascii="Calibri" w:eastAsia="Calibri" w:hAnsi="Calibri" w:cs="Calibri"/>
              </w:rPr>
              <w:t>fitness assessment, personal reflection</w:t>
            </w:r>
          </w:p>
          <w:p w:rsidR="006A011A" w:rsidRPr="006A011A" w:rsidRDefault="006A011A" w:rsidP="006368C5">
            <w:pPr>
              <w:pStyle w:val="TableParagraph"/>
              <w:spacing w:before="29" w:line="264" w:lineRule="exact"/>
              <w:ind w:left="75" w:right="339"/>
              <w:rPr>
                <w:rFonts w:ascii="Calibri" w:eastAsia="Calibri" w:hAnsi="Calibri" w:cs="Calibri"/>
              </w:rPr>
            </w:pPr>
            <w:r>
              <w:rPr>
                <w:rFonts w:ascii="Calibri" w:eastAsia="Calibri" w:hAnsi="Calibri" w:cs="Calibri"/>
                <w:b/>
              </w:rPr>
              <w:t>8 A:</w:t>
            </w:r>
            <w:r>
              <w:rPr>
                <w:rFonts w:ascii="Calibri" w:eastAsia="Calibri" w:hAnsi="Calibri" w:cs="Calibri"/>
              </w:rPr>
              <w:t xml:space="preserve"> fitness assessment, personal reflection</w:t>
            </w:r>
          </w:p>
        </w:tc>
      </w:tr>
      <w:tr w:rsidR="007C4AF4" w:rsidTr="007C4AF4">
        <w:trPr>
          <w:trHeight w:hRule="exact" w:val="487"/>
        </w:trPr>
        <w:tc>
          <w:tcPr>
            <w:tcW w:w="5000" w:type="pct"/>
            <w:gridSpan w:val="3"/>
            <w:tcBorders>
              <w:top w:val="single" w:sz="4" w:space="0" w:color="231F20"/>
              <w:left w:val="single" w:sz="4" w:space="0" w:color="231F20"/>
              <w:bottom w:val="single" w:sz="4" w:space="0" w:color="231F20"/>
              <w:right w:val="single" w:sz="4" w:space="0" w:color="231F20"/>
            </w:tcBorders>
            <w:shd w:val="clear" w:color="auto" w:fill="C2D69B" w:themeFill="accent3" w:themeFillTint="99"/>
          </w:tcPr>
          <w:p w:rsidR="007C4AF4" w:rsidRDefault="007C4AF4" w:rsidP="007217D4">
            <w:pPr>
              <w:pStyle w:val="TableParagraph"/>
              <w:spacing w:before="30" w:line="266" w:lineRule="exact"/>
              <w:ind w:left="74"/>
              <w:rPr>
                <w:rFonts w:ascii="Calibri"/>
                <w:b/>
                <w:i/>
                <w:color w:val="231F20"/>
                <w:spacing w:val="-1"/>
              </w:rPr>
            </w:pPr>
            <w:r>
              <w:rPr>
                <w:b/>
                <w:i/>
                <w:color w:val="231F20"/>
                <w:spacing w:val="-1"/>
              </w:rPr>
              <w:t>Nutrition</w:t>
            </w:r>
          </w:p>
        </w:tc>
      </w:tr>
      <w:tr w:rsidR="007C4AF4" w:rsidTr="007C4AF4">
        <w:trPr>
          <w:trHeight w:hRule="exact" w:val="298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Default="007C4AF4" w:rsidP="00CE4B84">
            <w:pPr>
              <w:pStyle w:val="TableParagraph"/>
              <w:spacing w:before="30" w:line="266" w:lineRule="exact"/>
              <w:ind w:left="74"/>
              <w:rPr>
                <w:rFonts w:ascii="Calibri" w:eastAsia="Calibri" w:hAnsi="Calibri" w:cs="Calibri"/>
              </w:rPr>
            </w:pPr>
            <w:r>
              <w:rPr>
                <w:rFonts w:ascii="Calibri"/>
                <w:b/>
                <w:i/>
                <w:color w:val="231F20"/>
                <w:spacing w:val="-1"/>
              </w:rPr>
              <w:t>S3.M17</w:t>
            </w:r>
          </w:p>
          <w:p w:rsidR="007C4AF4" w:rsidRDefault="007C4AF4" w:rsidP="00CE4B84">
            <w:pPr>
              <w:pStyle w:val="TableParagraph"/>
              <w:spacing w:line="266" w:lineRule="exact"/>
              <w:ind w:left="75"/>
              <w:rPr>
                <w:rFonts w:ascii="Calibri"/>
                <w:b/>
                <w:color w:val="231F20"/>
                <w:spacing w:val="-2"/>
              </w:rPr>
            </w:pPr>
            <w:r>
              <w:rPr>
                <w:rFonts w:ascii="Calibri"/>
                <w:b/>
                <w:color w:val="231F20"/>
                <w:spacing w:val="-2"/>
              </w:rPr>
              <w:t xml:space="preserve">Nutrition </w:t>
            </w:r>
          </w:p>
          <w:p w:rsidR="007C4AF4" w:rsidRPr="000F5F5D" w:rsidRDefault="007C4AF4" w:rsidP="00CE4B84">
            <w:pPr>
              <w:pStyle w:val="TableParagraph"/>
              <w:spacing w:line="266" w:lineRule="exact"/>
              <w:ind w:left="75"/>
              <w:rPr>
                <w:rFonts w:ascii="Calibri" w:eastAsia="Calibri" w:hAnsi="Calibri" w:cs="Calibri"/>
                <w:i/>
              </w:rPr>
            </w:pPr>
          </w:p>
          <w:p w:rsidR="007C4AF4" w:rsidRPr="00BA1035" w:rsidRDefault="007C4AF4" w:rsidP="00CE4B84">
            <w:pPr>
              <w:pStyle w:val="TableParagraph"/>
              <w:spacing w:line="266" w:lineRule="exact"/>
              <w:ind w:left="75"/>
              <w:rPr>
                <w:rFonts w:ascii="Calibri" w:eastAsia="Calibri" w:hAnsi="Calibri" w:cs="Calibr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Pr="0043597F" w:rsidRDefault="007C4AF4" w:rsidP="007C4AF4">
            <w:pPr>
              <w:pStyle w:val="TableParagraph"/>
              <w:spacing w:before="29" w:line="264" w:lineRule="exact"/>
              <w:ind w:left="75" w:right="339"/>
              <w:rPr>
                <w:rFonts w:ascii="Calibri" w:eastAsia="Calibri" w:hAnsi="Calibri" w:cs="Calibri"/>
              </w:rPr>
            </w:pPr>
            <w:r w:rsidRPr="0043597F">
              <w:rPr>
                <w:rFonts w:ascii="Calibri" w:eastAsia="Calibri" w:hAnsi="Calibri" w:cs="Calibri"/>
              </w:rPr>
              <w:t>6 – Identifies foods within each of the basic food groups and selects appropriate servings and portions for his/her age and physical activity levels.</w:t>
            </w:r>
          </w:p>
          <w:p w:rsidR="007C4AF4" w:rsidRDefault="007C4AF4" w:rsidP="007C4AF4">
            <w:pPr>
              <w:pStyle w:val="TableParagraph"/>
              <w:spacing w:before="29" w:line="264" w:lineRule="exact"/>
              <w:ind w:left="75" w:right="179"/>
              <w:rPr>
                <w:rFonts w:ascii="Calibri" w:hAnsi="Calibri" w:cs="Calibri"/>
              </w:rPr>
            </w:pPr>
            <w:r w:rsidRPr="0043597F">
              <w:rPr>
                <w:rFonts w:ascii="Calibri" w:eastAsia="Calibri" w:hAnsi="Calibri" w:cs="Calibri"/>
              </w:rPr>
              <w:t>7 – Develops strategies for balancing healthy food, snacks and water intake, along with daily physical activity.</w:t>
            </w:r>
          </w:p>
          <w:p w:rsidR="007C4AF4" w:rsidRPr="000F5F5D" w:rsidRDefault="007C4AF4" w:rsidP="00CE4B84">
            <w:pPr>
              <w:pStyle w:val="TableParagraph"/>
              <w:spacing w:before="29" w:line="264" w:lineRule="exact"/>
              <w:ind w:left="75" w:right="179"/>
              <w:rPr>
                <w:rFonts w:ascii="Calibri" w:eastAsia="Calibri" w:hAnsi="Calibri" w:cs="Calibri"/>
              </w:rPr>
            </w:pPr>
            <w:r>
              <w:rPr>
                <w:rFonts w:ascii="Calibri" w:hAnsi="Calibri" w:cs="Calibri"/>
              </w:rPr>
              <w:t xml:space="preserve">8 - Describe </w:t>
            </w:r>
            <w:r w:rsidRPr="00C1536A">
              <w:rPr>
                <w:rFonts w:ascii="Calibri" w:hAnsi="Calibri" w:cs="Calibri"/>
              </w:rPr>
              <w:t>the relationship between poor nutrition and health risk factors</w:t>
            </w:r>
            <w:r w:rsidRPr="00900D0A">
              <w:rPr>
                <w:rFonts w:ascii="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C4AF4" w:rsidRDefault="007C4AF4"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6 E: </w:t>
            </w:r>
            <w:r>
              <w:rPr>
                <w:rFonts w:ascii="Calibri" w:eastAsia="Calibri" w:hAnsi="Calibri" w:cs="Calibri"/>
              </w:rPr>
              <w:t>nutrition</w:t>
            </w:r>
          </w:p>
          <w:p w:rsidR="007C4AF4" w:rsidRPr="007C4AF4" w:rsidRDefault="007C4AF4" w:rsidP="00CE4B84">
            <w:pPr>
              <w:pStyle w:val="TableParagraph"/>
              <w:spacing w:before="29" w:line="264" w:lineRule="exact"/>
              <w:ind w:left="75" w:right="339"/>
              <w:rPr>
                <w:rFonts w:ascii="Calibri" w:eastAsia="Calibri" w:hAnsi="Calibri" w:cs="Calibri"/>
              </w:rPr>
            </w:pPr>
            <w:r>
              <w:rPr>
                <w:rFonts w:ascii="Calibri" w:eastAsia="Calibri" w:hAnsi="Calibri" w:cs="Calibri"/>
                <w:b/>
              </w:rPr>
              <w:t xml:space="preserve">7-8 M: </w:t>
            </w:r>
            <w:r>
              <w:rPr>
                <w:rFonts w:ascii="Calibri" w:eastAsia="Calibri" w:hAnsi="Calibri" w:cs="Calibri"/>
              </w:rPr>
              <w:t>nutrition</w:t>
            </w:r>
          </w:p>
        </w:tc>
      </w:tr>
    </w:tbl>
    <w:p w:rsidR="00C1536A" w:rsidRDefault="00C1536A" w:rsidP="009226C9"/>
    <w:tbl>
      <w:tblPr>
        <w:tblW w:w="5759" w:type="pct"/>
        <w:tblInd w:w="-985" w:type="dxa"/>
        <w:tblCellMar>
          <w:left w:w="0" w:type="dxa"/>
          <w:right w:w="0" w:type="dxa"/>
        </w:tblCellMar>
        <w:tblLook w:val="01E0" w:firstRow="1" w:lastRow="1" w:firstColumn="1" w:lastColumn="1" w:noHBand="0" w:noVBand="0"/>
      </w:tblPr>
      <w:tblGrid>
        <w:gridCol w:w="4320"/>
        <w:gridCol w:w="6478"/>
        <w:gridCol w:w="4141"/>
      </w:tblGrid>
      <w:tr w:rsidR="00AF6ECC" w:rsidRPr="00225846" w:rsidTr="00CE4B84">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Default="00AF6ECC" w:rsidP="00CE4B84">
            <w:pPr>
              <w:pStyle w:val="TableParagraph"/>
              <w:tabs>
                <w:tab w:val="left" w:pos="1749"/>
              </w:tabs>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r>
              <w:rPr>
                <w:rFonts w:ascii="Calibri"/>
                <w:b/>
                <w:color w:val="231F20"/>
              </w:rPr>
              <w:tab/>
            </w:r>
          </w:p>
        </w:tc>
        <w:tc>
          <w:tcPr>
            <w:tcW w:w="2168"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Default="00AF6ECC" w:rsidP="00AF6ECC">
            <w:pPr>
              <w:pStyle w:val="TableParagraph"/>
              <w:spacing w:before="108"/>
              <w:rPr>
                <w:rFonts w:ascii="Calibri" w:eastAsia="Calibri" w:hAnsi="Calibri" w:cs="Calibri"/>
              </w:rPr>
            </w:pPr>
            <w:r>
              <w:rPr>
                <w:rFonts w:ascii="Calibri"/>
                <w:b/>
                <w:color w:val="231F20"/>
                <w:spacing w:val="-2"/>
              </w:rPr>
              <w:t>6-8 Outcomes</w:t>
            </w:r>
          </w:p>
        </w:tc>
        <w:tc>
          <w:tcPr>
            <w:tcW w:w="1386" w:type="pct"/>
            <w:tcBorders>
              <w:top w:val="single" w:sz="4" w:space="0" w:color="231F20"/>
              <w:left w:val="single" w:sz="4" w:space="0" w:color="231F20"/>
              <w:bottom w:val="single" w:sz="8" w:space="0" w:color="231F20"/>
              <w:right w:val="single" w:sz="4" w:space="0" w:color="231F20"/>
            </w:tcBorders>
            <w:shd w:val="clear" w:color="auto" w:fill="EAF1DD" w:themeFill="accent3" w:themeFillTint="33"/>
          </w:tcPr>
          <w:p w:rsidR="00AF6ECC" w:rsidRPr="00225846" w:rsidRDefault="00AF6ECC" w:rsidP="00AF6ECC">
            <w:pPr>
              <w:pStyle w:val="TableParagraph"/>
              <w:spacing w:before="108"/>
              <w:rPr>
                <w:rFonts w:ascii="Calibri" w:eastAsia="Calibri" w:hAnsi="Calibri" w:cs="Calibri"/>
                <w:b/>
              </w:rPr>
            </w:pPr>
            <w:r>
              <w:rPr>
                <w:rFonts w:ascii="Calibri" w:eastAsia="Calibri" w:hAnsi="Calibri" w:cs="Calibri"/>
                <w:b/>
              </w:rPr>
              <w:t>Performance Indicators</w:t>
            </w:r>
          </w:p>
        </w:tc>
      </w:tr>
      <w:tr w:rsidR="00AF6ECC" w:rsidRPr="00225846" w:rsidTr="00AF6ECC">
        <w:trPr>
          <w:trHeight w:hRule="exact" w:val="713"/>
        </w:trPr>
        <w:tc>
          <w:tcPr>
            <w:tcW w:w="5000" w:type="pct"/>
            <w:gridSpan w:val="3"/>
            <w:tcBorders>
              <w:top w:val="single" w:sz="4" w:space="0" w:color="231F20"/>
              <w:left w:val="single" w:sz="4" w:space="0" w:color="231F20"/>
              <w:bottom w:val="single" w:sz="8" w:space="0" w:color="231F20"/>
              <w:right w:val="single" w:sz="4" w:space="0" w:color="231F20"/>
            </w:tcBorders>
            <w:shd w:val="clear" w:color="auto" w:fill="C2D69B" w:themeFill="accent3" w:themeFillTint="99"/>
          </w:tcPr>
          <w:p w:rsidR="00AF6ECC" w:rsidRPr="00290DA4" w:rsidRDefault="00AF6ECC" w:rsidP="00AF6ECC">
            <w:pPr>
              <w:pStyle w:val="TableParagraph"/>
              <w:spacing w:before="103"/>
              <w:ind w:left="75"/>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Stress Management</w:t>
            </w:r>
          </w:p>
          <w:p w:rsidR="00AF6ECC" w:rsidRPr="00290DA4" w:rsidRDefault="00AF6ECC" w:rsidP="00AF6ECC">
            <w:pPr>
              <w:pStyle w:val="TableParagraph"/>
              <w:ind w:left="72"/>
              <w:rPr>
                <w:b/>
                <w:i/>
                <w:color w:val="231F20"/>
                <w:spacing w:val="-1"/>
              </w:rPr>
            </w:pPr>
            <w:r>
              <w:rPr>
                <w:rFonts w:ascii="Calibri"/>
                <w:b/>
                <w:i/>
                <w:color w:val="231F20"/>
                <w:spacing w:val="-1"/>
              </w:rPr>
              <w:t xml:space="preserve">                                                                                                                                                                                                                               </w:t>
            </w:r>
            <w:r w:rsidRPr="00DF2009">
              <w:rPr>
                <w:rFonts w:ascii="Calibri"/>
                <w:b/>
                <w:i/>
                <w:color w:val="231F20"/>
                <w:spacing w:val="-1"/>
                <w:sz w:val="18"/>
                <w:szCs w:val="18"/>
              </w:rPr>
              <w:t>E= Emerging, M= Maturing, A= Applying</w:t>
            </w:r>
          </w:p>
          <w:p w:rsidR="00AF6ECC" w:rsidRDefault="00AF6ECC" w:rsidP="00CE4B84">
            <w:pPr>
              <w:pStyle w:val="TableParagraph"/>
              <w:tabs>
                <w:tab w:val="left" w:pos="1749"/>
              </w:tabs>
              <w:spacing w:before="108"/>
              <w:ind w:left="74"/>
              <w:rPr>
                <w:rFonts w:ascii="Calibri"/>
                <w:b/>
                <w:color w:val="231F20"/>
                <w:spacing w:val="-1"/>
              </w:rPr>
            </w:pPr>
          </w:p>
        </w:tc>
      </w:tr>
      <w:tr w:rsidR="00C1536A" w:rsidTr="007C4AF4">
        <w:trPr>
          <w:trHeight w:hRule="exact" w:val="20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1536A" w:rsidRDefault="00C1536A" w:rsidP="007217D4">
            <w:pPr>
              <w:pStyle w:val="TableParagraph"/>
              <w:spacing w:before="30" w:line="266" w:lineRule="exact"/>
              <w:ind w:left="74"/>
              <w:rPr>
                <w:rFonts w:ascii="Calibri" w:eastAsia="Calibri" w:hAnsi="Calibri" w:cs="Calibri"/>
              </w:rPr>
            </w:pPr>
            <w:r>
              <w:rPr>
                <w:rFonts w:ascii="Calibri"/>
                <w:b/>
                <w:i/>
                <w:color w:val="231F20"/>
                <w:spacing w:val="-1"/>
              </w:rPr>
              <w:t>S3.M1</w:t>
            </w:r>
            <w:r w:rsidR="00072B18">
              <w:rPr>
                <w:rFonts w:ascii="Calibri"/>
                <w:b/>
                <w:i/>
                <w:color w:val="231F20"/>
                <w:spacing w:val="-1"/>
              </w:rPr>
              <w:t>8</w:t>
            </w:r>
          </w:p>
          <w:p w:rsidR="00C1536A" w:rsidRDefault="00072B18" w:rsidP="007217D4">
            <w:pPr>
              <w:pStyle w:val="TableParagraph"/>
              <w:spacing w:line="266" w:lineRule="exact"/>
              <w:ind w:left="75"/>
              <w:rPr>
                <w:rFonts w:ascii="Calibri" w:eastAsia="Calibri" w:hAnsi="Calibri" w:cs="Calibri"/>
              </w:rPr>
            </w:pPr>
            <w:r>
              <w:rPr>
                <w:rFonts w:ascii="Calibri"/>
                <w:b/>
                <w:color w:val="231F20"/>
                <w:spacing w:val="-2"/>
              </w:rPr>
              <w:t>Stress Management</w:t>
            </w:r>
          </w:p>
          <w:p w:rsidR="00C1536A" w:rsidRPr="006B4797" w:rsidRDefault="00C1536A" w:rsidP="007217D4">
            <w:pPr>
              <w:pStyle w:val="TableParagraph"/>
              <w:spacing w:line="266" w:lineRule="exact"/>
              <w:ind w:left="75"/>
              <w:rPr>
                <w:rFonts w:ascii="Calibri" w:eastAsia="Calibri" w:hAnsi="Calibri" w:cs="Calibri"/>
                <w:i/>
              </w:rPr>
            </w:pPr>
          </w:p>
        </w:tc>
        <w:tc>
          <w:tcPr>
            <w:tcW w:w="2168"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F6ECC" w:rsidRPr="0076686A" w:rsidRDefault="00AF6ECC" w:rsidP="00AF6ECC">
            <w:pPr>
              <w:pStyle w:val="TableParagraph"/>
              <w:spacing w:before="29" w:line="264" w:lineRule="exact"/>
              <w:ind w:left="75" w:right="339"/>
              <w:rPr>
                <w:rFonts w:ascii="Calibri" w:eastAsia="Calibri" w:hAnsi="Calibri" w:cs="Calibri"/>
              </w:rPr>
            </w:pPr>
            <w:r w:rsidRPr="0076686A">
              <w:rPr>
                <w:rFonts w:ascii="Calibri" w:eastAsia="Calibri" w:hAnsi="Calibri" w:cs="Calibri"/>
              </w:rPr>
              <w:t>6 – Identifies positive and negative results of stress and appropriate ways of dealing with each.</w:t>
            </w:r>
          </w:p>
          <w:p w:rsidR="00C1536A" w:rsidRDefault="00AF6ECC" w:rsidP="00AF6ECC">
            <w:pPr>
              <w:pStyle w:val="TableParagraph"/>
              <w:spacing w:before="29" w:line="264" w:lineRule="exact"/>
              <w:ind w:left="75" w:right="179"/>
              <w:rPr>
                <w:rFonts w:ascii="Calibri" w:eastAsia="Calibri" w:hAnsi="Calibri" w:cs="Calibri"/>
              </w:rPr>
            </w:pPr>
            <w:r w:rsidRPr="0076686A">
              <w:rPr>
                <w:rFonts w:ascii="Calibri" w:eastAsia="Calibri" w:hAnsi="Calibri" w:cs="Calibri"/>
              </w:rPr>
              <w:t xml:space="preserve">7 – Practices strategies for dealing with stress, such as deep breathing, guided visualization, and </w:t>
            </w:r>
            <w:r w:rsidR="00E87608">
              <w:rPr>
                <w:rFonts w:ascii="Calibri" w:eastAsia="Calibri" w:hAnsi="Calibri" w:cs="Calibri"/>
              </w:rPr>
              <w:t>cardio vascular</w:t>
            </w:r>
            <w:r w:rsidRPr="0076686A">
              <w:rPr>
                <w:rFonts w:ascii="Calibri" w:eastAsia="Calibri" w:hAnsi="Calibri" w:cs="Calibri"/>
              </w:rPr>
              <w:t xml:space="preserve"> exercise.</w:t>
            </w:r>
          </w:p>
          <w:p w:rsidR="00C1536A" w:rsidRDefault="00AF6ECC" w:rsidP="007217D4">
            <w:pPr>
              <w:pStyle w:val="TableParagraph"/>
              <w:spacing w:before="29" w:line="264" w:lineRule="exact"/>
              <w:ind w:left="75" w:right="179"/>
              <w:rPr>
                <w:rFonts w:ascii="Calibri" w:eastAsia="Calibri" w:hAnsi="Calibri" w:cs="Calibri"/>
              </w:rPr>
            </w:pPr>
            <w:r>
              <w:rPr>
                <w:rFonts w:ascii="Calibri" w:eastAsia="Calibri" w:hAnsi="Calibri" w:cs="Calibri"/>
              </w:rPr>
              <w:t xml:space="preserve">8 - </w:t>
            </w:r>
            <w:r w:rsidR="00072B18" w:rsidRPr="00072B18">
              <w:rPr>
                <w:rFonts w:ascii="Calibri" w:eastAsia="Calibri" w:hAnsi="Calibri" w:cs="Calibri"/>
              </w:rPr>
              <w:t>Demonstrates basic movements use</w:t>
            </w:r>
            <w:r w:rsidR="00072B18">
              <w:rPr>
                <w:rFonts w:ascii="Calibri" w:eastAsia="Calibri" w:hAnsi="Calibri" w:cs="Calibri"/>
              </w:rPr>
              <w:t xml:space="preserve">d in </w:t>
            </w:r>
            <w:r w:rsidR="0043597F">
              <w:rPr>
                <w:rFonts w:ascii="Calibri" w:eastAsia="Calibri" w:hAnsi="Calibri" w:cs="Calibri"/>
              </w:rPr>
              <w:t xml:space="preserve">other </w:t>
            </w:r>
            <w:r w:rsidR="00072B18">
              <w:rPr>
                <w:rFonts w:ascii="Calibri" w:eastAsia="Calibri" w:hAnsi="Calibri" w:cs="Calibri"/>
              </w:rPr>
              <w:t>stress reducing activities</w:t>
            </w:r>
            <w:r w:rsidR="0043597F">
              <w:rPr>
                <w:rFonts w:ascii="Calibri" w:eastAsia="Calibri" w:hAnsi="Calibri" w:cs="Calibri"/>
              </w:rPr>
              <w:t xml:space="preserve"> such as yoga, tai chi, and deep breathing</w:t>
            </w:r>
            <w:r w:rsidR="00072B18" w:rsidRPr="00072B18">
              <w:rPr>
                <w:rFonts w:ascii="Calibri" w:eastAsia="Calibri" w:hAnsi="Calibri" w:cs="Calibri"/>
              </w:rPr>
              <w:t>.</w:t>
            </w:r>
          </w:p>
        </w:tc>
        <w:tc>
          <w:tcPr>
            <w:tcW w:w="138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C1536A" w:rsidRPr="00AF6ECC" w:rsidRDefault="00AF6ECC" w:rsidP="0076686A">
            <w:pPr>
              <w:pStyle w:val="TableParagraph"/>
              <w:spacing w:before="29" w:line="264" w:lineRule="exact"/>
              <w:ind w:left="75" w:right="339"/>
              <w:rPr>
                <w:rFonts w:ascii="Calibri" w:eastAsia="Calibri" w:hAnsi="Calibri" w:cs="Calibri"/>
              </w:rPr>
            </w:pPr>
            <w:r>
              <w:rPr>
                <w:rFonts w:ascii="Calibri" w:eastAsia="Calibri" w:hAnsi="Calibri" w:cs="Calibri"/>
                <w:b/>
              </w:rPr>
              <w:t xml:space="preserve">6-8 E: </w:t>
            </w:r>
            <w:r>
              <w:rPr>
                <w:rFonts w:ascii="Calibri" w:eastAsia="Calibri" w:hAnsi="Calibri" w:cs="Calibri"/>
              </w:rPr>
              <w:t xml:space="preserve">stress management </w:t>
            </w:r>
          </w:p>
        </w:tc>
      </w:tr>
    </w:tbl>
    <w:p w:rsidR="00C1536A" w:rsidRDefault="00C1536A" w:rsidP="009226C9"/>
    <w:p w:rsidR="00E16C68" w:rsidRDefault="00E16C68" w:rsidP="009226C9"/>
    <w:p w:rsidR="00E16C68" w:rsidRDefault="00E16C68"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AF6ECC" w:rsidRDefault="00AF6ECC"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E16C68" w:rsidRDefault="00E16C68" w:rsidP="009226C9"/>
    <w:p w:rsidR="00CE4B84" w:rsidRDefault="00CE4B84" w:rsidP="00CE4B84">
      <w:pPr>
        <w:widowControl/>
        <w:spacing w:after="160" w:line="256" w:lineRule="auto"/>
        <w:rPr>
          <w:rFonts w:ascii="Calibri" w:eastAsia="Calibri" w:hAnsi="Calibri" w:cs="Times New Roman"/>
        </w:rPr>
      </w:pPr>
    </w:p>
    <w:p w:rsidR="00CE4B84" w:rsidRPr="00607534" w:rsidRDefault="00CE4B84" w:rsidP="00473441">
      <w:pPr>
        <w:widowControl/>
        <w:spacing w:after="160" w:line="256" w:lineRule="auto"/>
        <w:ind w:left="-864" w:right="-720"/>
        <w:rPr>
          <w:rFonts w:ascii="Calibri" w:eastAsia="Calibri" w:hAnsi="Calibri" w:cs="Times New Roman"/>
        </w:rPr>
      </w:pPr>
      <w:r w:rsidRPr="00873288">
        <w:rPr>
          <w:rFonts w:ascii="Calibri" w:eastAsia="Calibri" w:hAnsi="Calibri" w:cs="Times New Roman"/>
        </w:rPr>
        <w:lastRenderedPageBreak/>
        <w:t xml:space="preserve">High School physical education standards focus on planning and implementing lifetime physical activity goals. Outcomes are organized differently in that they are divided into two levels rather than individual grades. Level One outcomes reflect baseline knowledge and skills students must acquire to be college or career ready at graduation. Level Two outcomes allow students to build upon Level One outcomes by augmenting previous knowledge and skills providing students opportunities for promoting the development and refinement of life skills such as self-management, problem solving, and communication, critical for sustainability of self-directed physical activity into adulthood. </w:t>
      </w:r>
      <w:r>
        <w:rPr>
          <w:rFonts w:ascii="Calibri" w:eastAsia="Calibri" w:hAnsi="Calibri" w:cs="Times New Roman"/>
        </w:rPr>
        <w:t xml:space="preserve">All high school performance indicators are at the applying level. </w:t>
      </w:r>
    </w:p>
    <w:p w:rsidR="00E16C68" w:rsidRDefault="00E16C68"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F64B2">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Physical Activity Knowledge</w:t>
            </w:r>
          </w:p>
          <w:p w:rsidR="007F64B2" w:rsidRDefault="007F64B2" w:rsidP="007217D4">
            <w:pPr>
              <w:pStyle w:val="TableParagraph"/>
              <w:spacing w:before="108"/>
              <w:ind w:left="74"/>
              <w:rPr>
                <w:rFonts w:ascii="Calibri"/>
                <w:b/>
                <w:color w:val="231F20"/>
                <w:spacing w:val="-1"/>
              </w:rPr>
            </w:pPr>
          </w:p>
        </w:tc>
      </w:tr>
      <w:tr w:rsidR="00A3679E" w:rsidTr="007F64B2">
        <w:trPr>
          <w:trHeight w:hRule="exact" w:val="1235"/>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b/>
                <w:i/>
                <w:color w:val="231F20"/>
                <w:spacing w:val="-1"/>
              </w:rPr>
            </w:pPr>
            <w:r>
              <w:rPr>
                <w:rFonts w:ascii="Calibri"/>
                <w:b/>
                <w:i/>
                <w:color w:val="231F20"/>
                <w:spacing w:val="-1"/>
              </w:rPr>
              <w:t>S3.H1.L1</w:t>
            </w:r>
          </w:p>
          <w:p w:rsidR="00A3679E" w:rsidRPr="00477C1A" w:rsidRDefault="00A3679E" w:rsidP="007217D4">
            <w:pPr>
              <w:pStyle w:val="TableParagraph"/>
              <w:spacing w:before="30" w:line="266" w:lineRule="exact"/>
              <w:ind w:left="74"/>
              <w:rPr>
                <w:rFonts w:ascii="Calibri"/>
                <w:b/>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Default="00A3679E" w:rsidP="00477C1A">
            <w:r w:rsidRPr="00477C1A">
              <w:t>Discusses the benefits of a physically active lifestyle as it relates to college or career productivity.</w:t>
            </w:r>
          </w:p>
          <w:p w:rsidR="00A3679E" w:rsidRPr="00477C1A" w:rsidRDefault="00A3679E" w:rsidP="00477C1A">
            <w:pPr>
              <w:tabs>
                <w:tab w:val="left" w:pos="1522"/>
              </w:tabs>
            </w:pPr>
            <w:r>
              <w:tab/>
            </w:r>
          </w:p>
        </w:tc>
      </w:tr>
      <w:tr w:rsidR="00A3679E" w:rsidTr="0033314D">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477C1A">
            <w:pPr>
              <w:pStyle w:val="TableParagraph"/>
              <w:spacing w:before="30" w:line="266" w:lineRule="exact"/>
              <w:ind w:left="74"/>
              <w:rPr>
                <w:rFonts w:ascii="Calibri"/>
                <w:b/>
                <w:i/>
                <w:color w:val="231F20"/>
                <w:spacing w:val="-1"/>
              </w:rPr>
            </w:pPr>
            <w:r>
              <w:rPr>
                <w:rFonts w:ascii="Calibri"/>
                <w:b/>
                <w:i/>
                <w:color w:val="231F20"/>
                <w:spacing w:val="-1"/>
              </w:rPr>
              <w:t>S3.H1.L2</w:t>
            </w:r>
          </w:p>
          <w:p w:rsidR="00A3679E" w:rsidRDefault="00A3679E" w:rsidP="00477C1A">
            <w:pPr>
              <w:pStyle w:val="TableParagraph"/>
              <w:spacing w:before="30" w:line="266" w:lineRule="exact"/>
              <w:ind w:left="74"/>
              <w:rPr>
                <w:rFonts w:ascii="Calibri"/>
                <w:b/>
                <w:i/>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477C1A">
              <w:rPr>
                <w:rFonts w:ascii="Calibri" w:hAnsi="Calibri" w:cs="Calibri"/>
              </w:rPr>
              <w:t>Investigates the relationships among physical activity, nutrition, and body composition.</w:t>
            </w:r>
          </w:p>
        </w:tc>
      </w:tr>
      <w:tr w:rsidR="00A3679E" w:rsidTr="007F64B2">
        <w:trPr>
          <w:trHeight w:hRule="exact" w:val="125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b/>
                <w:i/>
                <w:color w:val="231F20"/>
                <w:spacing w:val="-1"/>
              </w:rPr>
            </w:pPr>
            <w:r>
              <w:rPr>
                <w:rFonts w:ascii="Calibri"/>
                <w:b/>
                <w:i/>
                <w:color w:val="231F20"/>
                <w:spacing w:val="-1"/>
              </w:rPr>
              <w:t>S3.H2.L1</w:t>
            </w:r>
          </w:p>
          <w:p w:rsidR="00A3679E" w:rsidRPr="003D699B" w:rsidRDefault="00A3679E" w:rsidP="007217D4">
            <w:pPr>
              <w:pStyle w:val="TableParagraph"/>
              <w:spacing w:before="30" w:line="266" w:lineRule="exact"/>
              <w:ind w:left="74"/>
              <w:rPr>
                <w:rFonts w:ascii="Calibri"/>
                <w:b/>
                <w:color w:val="231F20"/>
                <w:spacing w:val="-1"/>
              </w:rPr>
            </w:pPr>
            <w:r>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B543E4">
              <w:rPr>
                <w:rFonts w:ascii="Calibri" w:hAnsi="Calibri" w:cs="Calibri"/>
              </w:rPr>
              <w:t>Evaluates the validity of claims made by commercial products and programs pertaining to fitness and a healthy, active lifestyle</w:t>
            </w:r>
            <w:r w:rsidR="00CE4B84">
              <w:rPr>
                <w:rFonts w:ascii="Calibri" w:hAnsi="Calibri" w:cs="Calibri"/>
              </w:rPr>
              <w:t>.</w:t>
            </w:r>
          </w:p>
        </w:tc>
      </w:tr>
      <w:tr w:rsidR="00A3679E" w:rsidTr="0033314D">
        <w:trPr>
          <w:trHeight w:hRule="exact" w:val="119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B543E4" w:rsidRDefault="00A3679E" w:rsidP="00B543E4">
            <w:pPr>
              <w:pStyle w:val="TableParagraph"/>
              <w:spacing w:before="30" w:line="266" w:lineRule="exact"/>
              <w:ind w:left="74"/>
              <w:rPr>
                <w:rFonts w:ascii="Calibri"/>
                <w:b/>
                <w:i/>
                <w:color w:val="231F20"/>
                <w:spacing w:val="-1"/>
              </w:rPr>
            </w:pPr>
            <w:r>
              <w:rPr>
                <w:rFonts w:ascii="Calibri"/>
                <w:b/>
                <w:i/>
                <w:color w:val="231F20"/>
                <w:spacing w:val="-1"/>
              </w:rPr>
              <w:t>S3.H2.L2</w:t>
            </w:r>
          </w:p>
          <w:p w:rsidR="00A3679E" w:rsidRPr="00B543E4" w:rsidRDefault="00A3679E" w:rsidP="00B543E4">
            <w:pPr>
              <w:pStyle w:val="TableParagraph"/>
              <w:spacing w:before="30" w:line="266" w:lineRule="exact"/>
              <w:ind w:left="74"/>
              <w:rPr>
                <w:rFonts w:ascii="Calibri"/>
                <w:b/>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B543E4">
              <w:rPr>
                <w:rFonts w:ascii="Calibri" w:hAnsi="Calibri" w:cs="Calibri"/>
              </w:rPr>
              <w:t>Analyzes and applies technology and social media as tools for supporting a healthy, active lifestyle.</w:t>
            </w:r>
          </w:p>
        </w:tc>
      </w:tr>
      <w:tr w:rsidR="00A3679E" w:rsidTr="0033314D">
        <w:trPr>
          <w:trHeight w:hRule="exact" w:val="116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Pr="00B543E4" w:rsidRDefault="00A3679E" w:rsidP="00B543E4">
            <w:pPr>
              <w:pStyle w:val="TableParagraph"/>
              <w:spacing w:before="30" w:line="266" w:lineRule="exact"/>
              <w:ind w:left="74"/>
              <w:rPr>
                <w:rFonts w:ascii="Calibri"/>
                <w:b/>
                <w:i/>
                <w:color w:val="231F20"/>
                <w:spacing w:val="-1"/>
              </w:rPr>
            </w:pPr>
            <w:r>
              <w:rPr>
                <w:rFonts w:ascii="Calibri"/>
                <w:b/>
                <w:i/>
                <w:color w:val="231F20"/>
                <w:spacing w:val="-1"/>
              </w:rPr>
              <w:t>S3.H3.L1</w:t>
            </w:r>
          </w:p>
          <w:p w:rsidR="00A3679E" w:rsidRDefault="00A3679E" w:rsidP="00B543E4">
            <w:pPr>
              <w:pStyle w:val="TableParagraph"/>
              <w:spacing w:before="30" w:line="266" w:lineRule="exact"/>
              <w:ind w:left="74"/>
              <w:rPr>
                <w:rFonts w:ascii="Calibri"/>
                <w:b/>
                <w:i/>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Default="00A3679E" w:rsidP="007217D4">
            <w:pPr>
              <w:pStyle w:val="TableParagraph"/>
              <w:spacing w:before="29" w:line="264" w:lineRule="exact"/>
              <w:ind w:left="75" w:right="179"/>
              <w:rPr>
                <w:rFonts w:ascii="Calibri" w:hAnsi="Calibri" w:cs="Calibri"/>
              </w:rPr>
            </w:pPr>
            <w:r w:rsidRPr="00367452">
              <w:rPr>
                <w:rFonts w:ascii="Calibri" w:hAnsi="Calibri" w:cs="Calibri"/>
              </w:rPr>
              <w:t>Identifies issues associated with exercising in heat, humidity, and cold.</w:t>
            </w:r>
          </w:p>
        </w:tc>
      </w:tr>
      <w:tr w:rsidR="00A3679E" w:rsidRPr="00225846" w:rsidTr="00A3679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9767E2">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F64B2">
            <w:pPr>
              <w:pStyle w:val="TableParagraph"/>
              <w:spacing w:before="108"/>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F64B2">
            <w:pPr>
              <w:pStyle w:val="TableParagraph"/>
              <w:ind w:left="72"/>
              <w:rPr>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Physical Activity Knowledge (cont.)</w:t>
            </w:r>
          </w:p>
          <w:p w:rsidR="007F64B2" w:rsidRDefault="007F64B2" w:rsidP="009767E2">
            <w:pPr>
              <w:pStyle w:val="TableParagraph"/>
              <w:spacing w:before="108"/>
              <w:ind w:left="74"/>
              <w:rPr>
                <w:rFonts w:ascii="Calibri"/>
                <w:b/>
                <w:color w:val="231F20"/>
                <w:spacing w:val="-1"/>
              </w:rPr>
            </w:pPr>
          </w:p>
        </w:tc>
      </w:tr>
      <w:tr w:rsidR="007F64B2" w:rsidTr="00A3679E">
        <w:trPr>
          <w:trHeight w:hRule="exact" w:val="156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Pr="00B543E4" w:rsidRDefault="007F64B2" w:rsidP="002F601E">
            <w:pPr>
              <w:pStyle w:val="TableParagraph"/>
              <w:spacing w:before="30" w:line="266" w:lineRule="exact"/>
              <w:ind w:left="74"/>
              <w:rPr>
                <w:rFonts w:ascii="Calibri"/>
                <w:b/>
                <w:i/>
                <w:color w:val="231F20"/>
                <w:spacing w:val="-1"/>
              </w:rPr>
            </w:pPr>
            <w:r>
              <w:rPr>
                <w:rFonts w:ascii="Calibri"/>
                <w:b/>
                <w:i/>
                <w:color w:val="231F20"/>
                <w:spacing w:val="-1"/>
              </w:rPr>
              <w:t>S3.H3.L2</w:t>
            </w:r>
          </w:p>
          <w:p w:rsidR="007F64B2" w:rsidRDefault="007F64B2" w:rsidP="002F601E">
            <w:pPr>
              <w:pStyle w:val="TableParagraph"/>
              <w:spacing w:before="30" w:line="266" w:lineRule="exact"/>
              <w:ind w:left="74"/>
              <w:rPr>
                <w:rFonts w:ascii="Calibri"/>
                <w:b/>
                <w:i/>
                <w:color w:val="231F20"/>
                <w:spacing w:val="-1"/>
              </w:rPr>
            </w:pPr>
            <w:r w:rsidRPr="00B543E4">
              <w:rPr>
                <w:rFonts w:ascii="Calibri"/>
                <w:b/>
                <w:color w:val="231F20"/>
                <w:spacing w:val="-1"/>
              </w:rPr>
              <w:t>Physical Activity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29" w:line="264" w:lineRule="exact"/>
              <w:ind w:left="75" w:right="179"/>
              <w:rPr>
                <w:rFonts w:ascii="Calibri" w:hAnsi="Calibri" w:cs="Calibri"/>
              </w:rPr>
            </w:pPr>
          </w:p>
          <w:p w:rsidR="007F64B2" w:rsidRDefault="007F64B2" w:rsidP="002F601E">
            <w:pPr>
              <w:pStyle w:val="TableParagraph"/>
              <w:spacing w:before="29" w:line="264" w:lineRule="exact"/>
              <w:ind w:left="75" w:right="179"/>
              <w:rPr>
                <w:rFonts w:ascii="Calibri" w:hAnsi="Calibri" w:cs="Calibri"/>
              </w:rPr>
            </w:pPr>
            <w:r w:rsidRPr="00367452">
              <w:rPr>
                <w:rFonts w:ascii="Calibri" w:hAnsi="Calibri" w:cs="Calibri"/>
              </w:rPr>
              <w:t>Applies rates of perceived exertion and pacing.</w:t>
            </w:r>
          </w:p>
        </w:tc>
      </w:tr>
      <w:tr w:rsidR="007F64B2" w:rsidTr="00A3679E">
        <w:trPr>
          <w:trHeight w:hRule="exact" w:val="156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S3.H4.L1</w:t>
            </w:r>
          </w:p>
          <w:p w:rsidR="007F64B2" w:rsidRDefault="007F64B2" w:rsidP="007217D4">
            <w:pPr>
              <w:pStyle w:val="TableParagraph"/>
              <w:spacing w:line="266" w:lineRule="exact"/>
              <w:ind w:left="75"/>
              <w:rPr>
                <w:rFonts w:ascii="Calibri"/>
                <w:b/>
                <w:color w:val="231F20"/>
                <w:spacing w:val="-2"/>
              </w:rPr>
            </w:pPr>
            <w:r>
              <w:rPr>
                <w:rFonts w:ascii="Calibri"/>
                <w:b/>
                <w:color w:val="231F20"/>
                <w:spacing w:val="-2"/>
              </w:rPr>
              <w:t>Physical Activity Knowledge</w:t>
            </w:r>
          </w:p>
          <w:p w:rsidR="007F64B2" w:rsidRPr="000F5F5D" w:rsidRDefault="007F64B2" w:rsidP="007217D4">
            <w:pPr>
              <w:pStyle w:val="TableParagraph"/>
              <w:spacing w:line="266" w:lineRule="exact"/>
              <w:ind w:left="75"/>
              <w:rPr>
                <w:rFonts w:ascii="Calibri" w:eastAsia="Calibri" w:hAnsi="Calibri" w:cs="Calibri"/>
                <w:i/>
              </w:rPr>
            </w:pPr>
          </w:p>
          <w:p w:rsidR="007F64B2" w:rsidRPr="00BA1035" w:rsidRDefault="007F64B2"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29" w:line="264" w:lineRule="exact"/>
              <w:ind w:left="75" w:right="179"/>
              <w:rPr>
                <w:rFonts w:ascii="Calibri" w:hAnsi="Calibri" w:cs="Calibri"/>
              </w:rPr>
            </w:pPr>
          </w:p>
          <w:p w:rsidR="007F64B2" w:rsidRPr="000F5F5D" w:rsidRDefault="00511827" w:rsidP="007217D4">
            <w:pPr>
              <w:pStyle w:val="TableParagraph"/>
              <w:spacing w:before="29" w:line="264" w:lineRule="exact"/>
              <w:ind w:left="75" w:right="179"/>
              <w:rPr>
                <w:rFonts w:ascii="Calibri" w:eastAsia="Calibri" w:hAnsi="Calibri" w:cs="Calibri"/>
              </w:rPr>
            </w:pPr>
            <w:r>
              <w:rPr>
                <w:rFonts w:ascii="Calibri" w:hAnsi="Calibri" w:cs="Calibri"/>
              </w:rPr>
              <w:t xml:space="preserve">Evaluates, </w:t>
            </w:r>
            <w:r w:rsidRPr="00511827">
              <w:rPr>
                <w:rFonts w:ascii="Calibri" w:hAnsi="Calibri" w:cs="Calibri"/>
              </w:rPr>
              <w:t xml:space="preserve">according to their benefits, social support network and participation </w:t>
            </w:r>
            <w:r w:rsidR="002E3790">
              <w:rPr>
                <w:rFonts w:ascii="Calibri" w:hAnsi="Calibri" w:cs="Calibri"/>
              </w:rPr>
              <w:t xml:space="preserve">requirements, </w:t>
            </w:r>
            <w:r w:rsidRPr="00511827">
              <w:rPr>
                <w:rFonts w:ascii="Calibri" w:hAnsi="Calibri" w:cs="Calibri"/>
              </w:rPr>
              <w:t>activities that can be pursued in the local environment.</w:t>
            </w:r>
          </w:p>
        </w:tc>
      </w:tr>
      <w:tr w:rsidR="007F64B2" w:rsidTr="00A3679E">
        <w:trPr>
          <w:trHeight w:hRule="exact" w:val="1531"/>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S3.H4.L2</w:t>
            </w:r>
          </w:p>
          <w:p w:rsidR="007F64B2" w:rsidRDefault="007F64B2" w:rsidP="007217D4">
            <w:pPr>
              <w:pStyle w:val="TableParagraph"/>
              <w:spacing w:line="266" w:lineRule="exact"/>
              <w:ind w:left="75"/>
              <w:rPr>
                <w:rFonts w:ascii="Calibri" w:eastAsia="Calibri" w:hAnsi="Calibri" w:cs="Calibri"/>
              </w:rPr>
            </w:pPr>
            <w:r>
              <w:rPr>
                <w:rFonts w:ascii="Calibri"/>
                <w:b/>
                <w:color w:val="231F20"/>
                <w:spacing w:val="-2"/>
              </w:rPr>
              <w:t>Physical Activity Knowledge</w:t>
            </w:r>
          </w:p>
          <w:p w:rsidR="007F64B2" w:rsidRPr="006B4797" w:rsidRDefault="007F64B2" w:rsidP="007217D4">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29" w:line="264" w:lineRule="exact"/>
              <w:ind w:left="75" w:right="179"/>
              <w:rPr>
                <w:rFonts w:ascii="Calibri" w:eastAsia="Calibri" w:hAnsi="Calibri" w:cs="Calibri"/>
              </w:rPr>
            </w:pPr>
          </w:p>
          <w:p w:rsidR="007F64B2" w:rsidRDefault="002E3790" w:rsidP="007217D4">
            <w:pPr>
              <w:pStyle w:val="TableParagraph"/>
              <w:spacing w:before="29" w:line="264" w:lineRule="exact"/>
              <w:ind w:left="75" w:right="179"/>
              <w:rPr>
                <w:rFonts w:ascii="Calibri" w:eastAsia="Calibri" w:hAnsi="Calibri" w:cs="Calibri"/>
              </w:rPr>
            </w:pPr>
            <w:r w:rsidRPr="002E3790">
              <w:rPr>
                <w:rFonts w:ascii="Calibri" w:eastAsia="Calibri" w:hAnsi="Calibri" w:cs="Calibri"/>
              </w:rPr>
              <w:t>Investigate and participate in activities that can be pursued in the local environment.</w:t>
            </w:r>
          </w:p>
        </w:tc>
      </w:tr>
      <w:tr w:rsidR="007F64B2" w:rsidTr="00A3679E">
        <w:trPr>
          <w:trHeight w:hRule="exact" w:val="169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S3.H5.L1</w:t>
            </w:r>
          </w:p>
          <w:p w:rsidR="007F64B2" w:rsidRDefault="007F64B2" w:rsidP="007217D4">
            <w:pPr>
              <w:pStyle w:val="TableParagraph"/>
              <w:spacing w:line="266" w:lineRule="exact"/>
              <w:ind w:left="75"/>
              <w:rPr>
                <w:rFonts w:ascii="Calibri" w:eastAsia="Calibri" w:hAnsi="Calibri" w:cs="Calibri"/>
                <w:b/>
              </w:rPr>
            </w:pPr>
            <w:r>
              <w:rPr>
                <w:rFonts w:ascii="Calibri" w:eastAsia="Calibri" w:hAnsi="Calibri" w:cs="Calibri"/>
                <w:b/>
              </w:rPr>
              <w:t>Physical Activity Knowledge</w:t>
            </w:r>
          </w:p>
          <w:p w:rsidR="007F64B2" w:rsidRPr="005F316F" w:rsidRDefault="007F64B2" w:rsidP="007217D4">
            <w:pPr>
              <w:pStyle w:val="TableParagraph"/>
              <w:spacing w:line="266" w:lineRule="exact"/>
              <w:ind w:left="75"/>
              <w:rPr>
                <w:rFonts w:ascii="Calibri" w:eastAsia="Calibri" w:hAnsi="Calibri" w:cs="Calibri"/>
                <w:i/>
              </w:rPr>
            </w:pPr>
          </w:p>
          <w:p w:rsidR="007F64B2" w:rsidRPr="00BA1035" w:rsidRDefault="007F64B2"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7217D4">
            <w:pPr>
              <w:pStyle w:val="TableParagraph"/>
              <w:spacing w:before="29" w:line="264" w:lineRule="exact"/>
              <w:ind w:left="75" w:right="179"/>
              <w:rPr>
                <w:rFonts w:ascii="Calibri" w:eastAsia="Calibri" w:hAnsi="Calibri" w:cs="Calibri"/>
              </w:rPr>
            </w:pPr>
          </w:p>
          <w:p w:rsidR="007F64B2" w:rsidRDefault="007F64B2" w:rsidP="007217D4">
            <w:pPr>
              <w:pStyle w:val="TableParagraph"/>
              <w:spacing w:before="29" w:line="264" w:lineRule="exact"/>
              <w:ind w:left="75" w:right="179"/>
              <w:rPr>
                <w:rFonts w:ascii="Calibri" w:eastAsia="Calibri" w:hAnsi="Calibri" w:cs="Calibri"/>
              </w:rPr>
            </w:pPr>
            <w:r w:rsidRPr="00887224">
              <w:rPr>
                <w:rFonts w:ascii="Calibri" w:eastAsia="Calibri" w:hAnsi="Calibri" w:cs="Calibri"/>
              </w:rPr>
              <w:t>Evaluates risks and safety factors that might affect physical activity preferences throughout the life cycle.</w:t>
            </w:r>
          </w:p>
        </w:tc>
      </w:tr>
      <w:tr w:rsidR="007F64B2" w:rsidTr="00A3679E">
        <w:trPr>
          <w:trHeight w:hRule="exact" w:val="1819"/>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30" w:line="266" w:lineRule="exact"/>
              <w:ind w:left="74"/>
              <w:rPr>
                <w:rFonts w:ascii="Calibri" w:eastAsia="Calibri" w:hAnsi="Calibri" w:cs="Calibri"/>
              </w:rPr>
            </w:pPr>
            <w:r>
              <w:rPr>
                <w:rFonts w:ascii="Calibri"/>
                <w:b/>
                <w:i/>
                <w:color w:val="231F20"/>
                <w:spacing w:val="-1"/>
              </w:rPr>
              <w:t>S3.H5.L2</w:t>
            </w:r>
          </w:p>
          <w:p w:rsidR="007F64B2" w:rsidRDefault="007F64B2" w:rsidP="007217D4">
            <w:pPr>
              <w:pStyle w:val="TableParagraph"/>
              <w:spacing w:line="266" w:lineRule="exact"/>
              <w:ind w:left="75"/>
              <w:rPr>
                <w:rFonts w:ascii="Calibri" w:eastAsia="Calibri" w:hAnsi="Calibri" w:cs="Calibri"/>
                <w:b/>
              </w:rPr>
            </w:pPr>
            <w:r>
              <w:rPr>
                <w:rFonts w:ascii="Calibri" w:eastAsia="Calibri" w:hAnsi="Calibri" w:cs="Calibri"/>
                <w:b/>
              </w:rPr>
              <w:t>Physical Activity Knowledge</w:t>
            </w:r>
          </w:p>
          <w:p w:rsidR="007F64B2" w:rsidRPr="00AD4A5B" w:rsidRDefault="007F64B2" w:rsidP="007217D4">
            <w:pPr>
              <w:pStyle w:val="TableParagraph"/>
              <w:spacing w:line="266" w:lineRule="exact"/>
              <w:ind w:left="75"/>
              <w:rPr>
                <w:rFonts w:ascii="Calibri"/>
                <w:b/>
                <w:color w:val="231F20"/>
                <w:spacing w:val="-1"/>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7217D4">
            <w:pPr>
              <w:pStyle w:val="TableParagraph"/>
              <w:spacing w:before="29" w:line="264" w:lineRule="exact"/>
              <w:ind w:left="75" w:right="179"/>
              <w:rPr>
                <w:rFonts w:ascii="Calibri" w:eastAsia="Calibri" w:hAnsi="Calibri" w:cs="Calibri"/>
              </w:rPr>
            </w:pPr>
          </w:p>
          <w:p w:rsidR="007F64B2" w:rsidRDefault="007F64B2" w:rsidP="007217D4">
            <w:pPr>
              <w:pStyle w:val="TableParagraph"/>
              <w:spacing w:before="29" w:line="264" w:lineRule="exact"/>
              <w:ind w:left="75" w:right="179"/>
              <w:rPr>
                <w:rFonts w:ascii="Calibri" w:eastAsia="Calibri" w:hAnsi="Calibri" w:cs="Calibri"/>
              </w:rPr>
            </w:pPr>
            <w:r w:rsidRPr="006D5531">
              <w:rPr>
                <w:rFonts w:ascii="Calibri" w:eastAsia="Calibri" w:hAnsi="Calibri" w:cs="Calibri"/>
              </w:rPr>
              <w:t>Analyzes the impact of risks and safety factors in life choices, economics, motivation, and accessibility on exercise adherence and successful participation in physical activity in college or career settings.</w:t>
            </w:r>
          </w:p>
        </w:tc>
      </w:tr>
    </w:tbl>
    <w:p w:rsidR="00E67398" w:rsidRDefault="00E67398"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A3679E" w:rsidRPr="00225846"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A3679E" w:rsidRDefault="00A3679E" w:rsidP="007217D4">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RPr="00225846" w:rsidTr="007F64B2">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7217D4">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Engages in Physical Activity</w:t>
            </w:r>
          </w:p>
        </w:tc>
      </w:tr>
      <w:tr w:rsidR="00A3679E" w:rsidTr="00293933">
        <w:trPr>
          <w:trHeight w:hRule="exact" w:val="13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30" w:line="266" w:lineRule="exact"/>
              <w:ind w:left="74"/>
              <w:rPr>
                <w:rFonts w:ascii="Calibri" w:eastAsia="Calibri" w:hAnsi="Calibri" w:cs="Calibri"/>
              </w:rPr>
            </w:pPr>
            <w:r>
              <w:rPr>
                <w:rFonts w:ascii="Calibri"/>
                <w:b/>
                <w:i/>
                <w:color w:val="231F20"/>
                <w:spacing w:val="-1"/>
              </w:rPr>
              <w:t>S3.H6.L1</w:t>
            </w:r>
          </w:p>
          <w:p w:rsidR="00A3679E" w:rsidRDefault="00A3679E" w:rsidP="007217D4">
            <w:pPr>
              <w:pStyle w:val="TableParagraph"/>
              <w:spacing w:line="266" w:lineRule="exact"/>
              <w:ind w:left="75"/>
              <w:rPr>
                <w:rFonts w:ascii="Calibri"/>
                <w:b/>
                <w:color w:val="231F20"/>
                <w:spacing w:val="-2"/>
              </w:rPr>
            </w:pPr>
            <w:r>
              <w:rPr>
                <w:rFonts w:ascii="Calibri"/>
                <w:b/>
                <w:color w:val="231F20"/>
                <w:spacing w:val="-2"/>
              </w:rPr>
              <w:t>Engages in Physical Activity</w:t>
            </w:r>
          </w:p>
          <w:p w:rsidR="00A3679E" w:rsidRPr="000F5F5D" w:rsidRDefault="00A3679E" w:rsidP="007217D4">
            <w:pPr>
              <w:pStyle w:val="TableParagraph"/>
              <w:spacing w:line="266" w:lineRule="exact"/>
              <w:ind w:left="75"/>
              <w:rPr>
                <w:rFonts w:ascii="Calibri" w:eastAsia="Calibri" w:hAnsi="Calibri" w:cs="Calibri"/>
                <w:i/>
              </w:rPr>
            </w:pPr>
          </w:p>
          <w:p w:rsidR="00A3679E" w:rsidRPr="00BA1035" w:rsidRDefault="00A3679E" w:rsidP="007217D4">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hAnsi="Calibri" w:cs="Calibri"/>
              </w:rPr>
            </w:pPr>
          </w:p>
          <w:p w:rsidR="00A3679E" w:rsidRPr="000F5F5D" w:rsidRDefault="00A3679E" w:rsidP="007217D4">
            <w:pPr>
              <w:pStyle w:val="TableParagraph"/>
              <w:spacing w:before="29" w:line="264" w:lineRule="exact"/>
              <w:ind w:left="75" w:right="179"/>
              <w:rPr>
                <w:rFonts w:ascii="Calibri" w:eastAsia="Calibri" w:hAnsi="Calibri" w:cs="Calibri"/>
              </w:rPr>
            </w:pPr>
            <w:r w:rsidRPr="00FB10A3">
              <w:rPr>
                <w:rFonts w:ascii="Calibri" w:hAnsi="Calibri" w:cs="Calibri"/>
              </w:rPr>
              <w:t>Participates several times a week in a self-selected lifetime activity, dance or fitness activity outside of the school day.</w:t>
            </w:r>
          </w:p>
        </w:tc>
      </w:tr>
      <w:tr w:rsidR="00A3679E" w:rsidTr="00293933">
        <w:trPr>
          <w:trHeight w:hRule="exact" w:val="191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30" w:line="266" w:lineRule="exact"/>
              <w:ind w:left="74"/>
              <w:rPr>
                <w:rFonts w:ascii="Calibri" w:eastAsia="Calibri" w:hAnsi="Calibri" w:cs="Calibri"/>
              </w:rPr>
            </w:pPr>
            <w:r>
              <w:rPr>
                <w:rFonts w:ascii="Calibri"/>
                <w:b/>
                <w:i/>
                <w:color w:val="231F20"/>
                <w:spacing w:val="-1"/>
              </w:rPr>
              <w:t>S3.H6.L2</w:t>
            </w:r>
          </w:p>
          <w:p w:rsidR="00A3679E" w:rsidRDefault="00A3679E" w:rsidP="007217D4">
            <w:pPr>
              <w:pStyle w:val="TableParagraph"/>
              <w:spacing w:line="266" w:lineRule="exact"/>
              <w:ind w:left="75"/>
              <w:rPr>
                <w:rFonts w:ascii="Calibri" w:eastAsia="Calibri" w:hAnsi="Calibri" w:cs="Calibri"/>
              </w:rPr>
            </w:pPr>
            <w:r>
              <w:rPr>
                <w:rFonts w:ascii="Calibri"/>
                <w:b/>
                <w:color w:val="231F20"/>
                <w:spacing w:val="-2"/>
              </w:rPr>
              <w:t>Engages in Physical Activity</w:t>
            </w:r>
          </w:p>
          <w:p w:rsidR="00A3679E" w:rsidRPr="006B4797" w:rsidRDefault="00A3679E" w:rsidP="007217D4">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7217D4">
            <w:pPr>
              <w:pStyle w:val="TableParagraph"/>
              <w:spacing w:before="29" w:line="264" w:lineRule="exact"/>
              <w:ind w:left="75" w:right="179"/>
              <w:rPr>
                <w:rFonts w:ascii="Calibri" w:eastAsia="Calibri" w:hAnsi="Calibri" w:cs="Calibri"/>
              </w:rPr>
            </w:pPr>
            <w:r w:rsidRPr="00FB10A3">
              <w:rPr>
                <w:rFonts w:ascii="Calibri" w:eastAsia="Calibri" w:hAnsi="Calibri" w:cs="Calibri"/>
              </w:rPr>
              <w:t>Creates a plan, trains for and participates in a community event with a focus on physical activity (e.g., 5K, triathlon, tournament, dance performance, cycling event).</w:t>
            </w:r>
          </w:p>
        </w:tc>
      </w:tr>
      <w:tr w:rsidR="007F64B2" w:rsidTr="007F64B2">
        <w:trPr>
          <w:trHeight w:hRule="exact" w:val="532"/>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7F64B2" w:rsidRDefault="007F64B2" w:rsidP="009767E2">
            <w:pPr>
              <w:pStyle w:val="TableParagraph"/>
              <w:spacing w:before="30" w:line="266" w:lineRule="exact"/>
              <w:ind w:left="74"/>
              <w:rPr>
                <w:rFonts w:ascii="Calibri"/>
                <w:b/>
                <w:i/>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w:t>
            </w:r>
          </w:p>
        </w:tc>
      </w:tr>
      <w:tr w:rsidR="00A3679E" w:rsidTr="00293933">
        <w:trPr>
          <w:trHeight w:hRule="exact" w:val="1243"/>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30" w:line="266" w:lineRule="exact"/>
              <w:ind w:left="74"/>
              <w:rPr>
                <w:rFonts w:ascii="Calibri" w:eastAsia="Calibri" w:hAnsi="Calibri" w:cs="Calibri"/>
              </w:rPr>
            </w:pPr>
            <w:r>
              <w:rPr>
                <w:rFonts w:ascii="Calibri"/>
                <w:b/>
                <w:i/>
                <w:color w:val="231F20"/>
                <w:spacing w:val="-1"/>
              </w:rPr>
              <w:t>S3.H7.L1</w:t>
            </w:r>
          </w:p>
          <w:p w:rsidR="00A3679E" w:rsidRDefault="00A3679E" w:rsidP="009767E2">
            <w:pPr>
              <w:pStyle w:val="TableParagraph"/>
              <w:spacing w:line="266" w:lineRule="exact"/>
              <w:ind w:left="75"/>
              <w:rPr>
                <w:rFonts w:ascii="Calibri" w:eastAsia="Calibri" w:hAnsi="Calibri" w:cs="Calibri"/>
                <w:b/>
              </w:rPr>
            </w:pPr>
            <w:r>
              <w:rPr>
                <w:rFonts w:ascii="Calibri" w:eastAsia="Calibri" w:hAnsi="Calibri" w:cs="Calibri"/>
                <w:b/>
              </w:rPr>
              <w:t>Fitness Knowledge</w:t>
            </w:r>
          </w:p>
          <w:p w:rsidR="00A3679E" w:rsidRPr="005F316F"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Pr>
                <w:rFonts w:ascii="Calibri" w:eastAsia="Calibri" w:hAnsi="Calibri" w:cs="Calibri"/>
              </w:rPr>
              <w:t xml:space="preserve">Demonstrates appropriate technique in resistance training. </w:t>
            </w:r>
          </w:p>
        </w:tc>
      </w:tr>
      <w:tr w:rsidR="00A3679E" w:rsidTr="00293933">
        <w:trPr>
          <w:trHeight w:hRule="exact" w:val="143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DF710F">
            <w:pPr>
              <w:pStyle w:val="TableParagraph"/>
              <w:spacing w:before="30" w:line="266" w:lineRule="exact"/>
              <w:ind w:left="74"/>
              <w:rPr>
                <w:rFonts w:ascii="Calibri"/>
                <w:b/>
                <w:i/>
                <w:color w:val="231F20"/>
                <w:spacing w:val="-1"/>
              </w:rPr>
            </w:pPr>
            <w:r>
              <w:rPr>
                <w:rFonts w:ascii="Calibri"/>
                <w:b/>
                <w:i/>
                <w:color w:val="231F20"/>
                <w:spacing w:val="-1"/>
              </w:rPr>
              <w:t>S3.H7. L2</w:t>
            </w:r>
          </w:p>
          <w:p w:rsidR="00A3679E" w:rsidRPr="00DF710F" w:rsidRDefault="00A3679E" w:rsidP="00DF710F">
            <w:pPr>
              <w:pStyle w:val="TableParagraph"/>
              <w:spacing w:before="30" w:line="266" w:lineRule="exact"/>
              <w:ind w:left="74"/>
              <w:rPr>
                <w:rFonts w:ascii="Calibri" w:eastAsia="Calibri" w:hAnsi="Calibri" w:cs="Calibri"/>
              </w:rPr>
            </w:pPr>
            <w:r>
              <w:rPr>
                <w:rFonts w:ascii="Calibri"/>
                <w:b/>
                <w:color w:val="231F20"/>
                <w:spacing w:val="-1"/>
              </w:rPr>
              <w:t>Fitness Knowledge</w:t>
            </w:r>
          </w:p>
          <w:p w:rsidR="00A3679E" w:rsidRPr="000F5F5D"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9767E2">
            <w:pPr>
              <w:pStyle w:val="TableParagraph"/>
              <w:spacing w:before="29" w:line="264" w:lineRule="exact"/>
              <w:ind w:left="75" w:right="179"/>
              <w:rPr>
                <w:rFonts w:ascii="Calibri" w:eastAsia="Calibri" w:hAnsi="Calibri" w:cs="Calibri"/>
              </w:rPr>
            </w:pPr>
          </w:p>
          <w:p w:rsidR="00A3679E" w:rsidRPr="000F5F5D" w:rsidRDefault="00A3679E" w:rsidP="009767E2">
            <w:pPr>
              <w:pStyle w:val="TableParagraph"/>
              <w:spacing w:before="29" w:line="264" w:lineRule="exact"/>
              <w:ind w:left="75" w:right="179"/>
              <w:rPr>
                <w:rFonts w:ascii="Calibri" w:eastAsia="Calibri" w:hAnsi="Calibri" w:cs="Calibri"/>
              </w:rPr>
            </w:pPr>
            <w:r w:rsidRPr="00DF710F">
              <w:rPr>
                <w:rFonts w:ascii="Calibri" w:eastAsia="Calibri" w:hAnsi="Calibri" w:cs="Calibri"/>
              </w:rPr>
              <w:t xml:space="preserve">Designs and implements </w:t>
            </w:r>
            <w:r w:rsidR="007F64B2">
              <w:rPr>
                <w:rFonts w:ascii="Calibri" w:eastAsia="Calibri" w:hAnsi="Calibri" w:cs="Calibri"/>
              </w:rPr>
              <w:t xml:space="preserve">a </w:t>
            </w:r>
            <w:r w:rsidR="007F64B2" w:rsidRPr="00DF710F">
              <w:rPr>
                <w:rFonts w:ascii="Calibri" w:eastAsia="Calibri" w:hAnsi="Calibri" w:cs="Calibri"/>
              </w:rPr>
              <w:t>strength</w:t>
            </w:r>
            <w:r w:rsidRPr="00DF710F">
              <w:rPr>
                <w:rFonts w:ascii="Calibri" w:eastAsia="Calibri" w:hAnsi="Calibri" w:cs="Calibri"/>
              </w:rPr>
              <w:t xml:space="preserve"> and conditioning program that develops balance in opposing muscles groups (agonist-antagonist) and supports a healthy, active lifestyle.</w:t>
            </w:r>
          </w:p>
        </w:tc>
      </w:tr>
      <w:tr w:rsidR="00A3679E" w:rsidTr="00293933">
        <w:trPr>
          <w:trHeight w:hRule="exact" w:val="1621"/>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30" w:line="266" w:lineRule="exact"/>
              <w:ind w:left="74"/>
              <w:rPr>
                <w:rFonts w:ascii="Calibri" w:eastAsia="Calibri" w:hAnsi="Calibri" w:cs="Calibri"/>
              </w:rPr>
            </w:pPr>
            <w:r>
              <w:rPr>
                <w:rFonts w:ascii="Calibri"/>
                <w:b/>
                <w:i/>
                <w:color w:val="231F20"/>
                <w:spacing w:val="-1"/>
              </w:rPr>
              <w:t>S3.H8.L1</w:t>
            </w:r>
          </w:p>
          <w:p w:rsidR="00A3679E" w:rsidRDefault="00A3679E" w:rsidP="009767E2">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A3679E" w:rsidRPr="006B4797" w:rsidRDefault="00A3679E" w:rsidP="009767E2">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DD6C2E">
              <w:rPr>
                <w:rFonts w:ascii="Calibri" w:eastAsia="Calibri" w:hAnsi="Calibri" w:cs="Calibri"/>
              </w:rPr>
              <w:t>Relates physiological responses to individual levels of fitness and nutritional balance.</w:t>
            </w:r>
          </w:p>
          <w:p w:rsidR="00A3679E" w:rsidRPr="00DD6C2E" w:rsidRDefault="00A3679E" w:rsidP="00DD6C2E">
            <w:pPr>
              <w:tabs>
                <w:tab w:val="left" w:pos="1111"/>
              </w:tabs>
            </w:pPr>
            <w:r>
              <w:tab/>
            </w:r>
          </w:p>
        </w:tc>
      </w:tr>
      <w:tr w:rsidR="007F64B2"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Fitness Knowledge (cont.)</w:t>
            </w:r>
          </w:p>
        </w:tc>
      </w:tr>
      <w:tr w:rsidR="00A3679E" w:rsidTr="00434ED2">
        <w:trPr>
          <w:trHeight w:hRule="exact" w:val="157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DD6C2E">
            <w:pPr>
              <w:pStyle w:val="TableParagraph"/>
              <w:spacing w:before="30" w:line="266" w:lineRule="exact"/>
              <w:ind w:left="74"/>
              <w:rPr>
                <w:rFonts w:ascii="Calibri" w:eastAsia="Calibri" w:hAnsi="Calibri" w:cs="Calibri"/>
              </w:rPr>
            </w:pPr>
            <w:r>
              <w:rPr>
                <w:rFonts w:ascii="Calibri"/>
                <w:b/>
                <w:i/>
                <w:color w:val="231F20"/>
                <w:spacing w:val="-1"/>
              </w:rPr>
              <w:t>S3.H8.L2</w:t>
            </w:r>
          </w:p>
          <w:p w:rsidR="00A3679E" w:rsidRDefault="00A3679E" w:rsidP="00DD6C2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A3679E" w:rsidRPr="005F316F" w:rsidRDefault="00A3679E" w:rsidP="009767E2">
            <w:pPr>
              <w:pStyle w:val="TableParagraph"/>
              <w:spacing w:line="266" w:lineRule="exact"/>
              <w:ind w:left="75"/>
              <w:rPr>
                <w:rFonts w:ascii="Calibri" w:eastAsia="Calibri" w:hAnsi="Calibri" w:cs="Calibri"/>
                <w:i/>
              </w:rPr>
            </w:pPr>
          </w:p>
          <w:p w:rsidR="00A3679E" w:rsidRPr="00BA1035" w:rsidRDefault="00A3679E" w:rsidP="009767E2">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DD6C2E">
              <w:rPr>
                <w:rFonts w:ascii="Calibri" w:eastAsia="Calibri" w:hAnsi="Calibri" w:cs="Calibri"/>
              </w:rPr>
              <w:t>Identifies the different energy systems used in a selected physical activity (e.g., adenosine triphosphate and phosphocreatine</w:t>
            </w:r>
            <w:r>
              <w:rPr>
                <w:rFonts w:ascii="Calibri" w:eastAsia="Calibri" w:hAnsi="Calibri" w:cs="Calibri"/>
              </w:rPr>
              <w:t>, anaerobic/</w:t>
            </w:r>
            <w:r w:rsidRPr="00DD6C2E">
              <w:rPr>
                <w:rFonts w:ascii="Calibri" w:eastAsia="Calibri" w:hAnsi="Calibri" w:cs="Calibri"/>
              </w:rPr>
              <w:t xml:space="preserve"> glycolysis, aerobic).</w:t>
            </w:r>
          </w:p>
        </w:tc>
      </w:tr>
      <w:tr w:rsidR="00A3679E" w:rsidTr="00434ED2">
        <w:trPr>
          <w:trHeight w:hRule="exact" w:val="170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line="266" w:lineRule="exact"/>
              <w:ind w:left="75"/>
              <w:rPr>
                <w:rFonts w:ascii="Calibri" w:eastAsia="Calibri" w:hAnsi="Calibri" w:cs="Calibri"/>
                <w:b/>
                <w:i/>
              </w:rPr>
            </w:pPr>
            <w:r>
              <w:rPr>
                <w:rFonts w:ascii="Calibri" w:eastAsia="Calibri" w:hAnsi="Calibri" w:cs="Calibri"/>
                <w:b/>
                <w:i/>
              </w:rPr>
              <w:t>S3.H9.L1</w:t>
            </w:r>
          </w:p>
          <w:p w:rsidR="00A3679E" w:rsidRPr="00DD6C2E" w:rsidRDefault="00A3679E" w:rsidP="007217D4">
            <w:pPr>
              <w:pStyle w:val="TableParagraph"/>
              <w:spacing w:line="266" w:lineRule="exact"/>
              <w:ind w:left="75"/>
              <w:rPr>
                <w:rFonts w:ascii="Calibri" w:eastAsia="Calibri" w:hAnsi="Calibri" w:cs="Calibri"/>
                <w:b/>
              </w:rPr>
            </w:pPr>
            <w:r>
              <w:rPr>
                <w:rFonts w:ascii="Calibri" w:eastAsia="Calibri" w:hAnsi="Calibri" w:cs="Calibri"/>
                <w:b/>
              </w:rPr>
              <w:t>Fitness Knowledge</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7217D4">
            <w:pPr>
              <w:pStyle w:val="TableParagraph"/>
              <w:spacing w:before="29" w:line="264" w:lineRule="exact"/>
              <w:ind w:left="75" w:right="179"/>
              <w:rPr>
                <w:rFonts w:ascii="Calibri" w:eastAsia="Calibri" w:hAnsi="Calibri" w:cs="Calibri"/>
              </w:rPr>
            </w:pPr>
            <w:r w:rsidRPr="003E01B3">
              <w:rPr>
                <w:rFonts w:ascii="Calibri" w:eastAsia="Calibri" w:hAnsi="Calibri" w:cs="Calibri"/>
              </w:rPr>
              <w:t>Understands types of strength exercises (e.g. isometric, isotonic, isokinetic, concentric, eccentric etc.) and stretching exercises (e.g. static, dynamic, PNF, etc.) for personal fitness development (e.g. strength, endurance, range of motion).</w:t>
            </w:r>
          </w:p>
        </w:tc>
      </w:tr>
      <w:tr w:rsidR="00A3679E"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3E01B3">
            <w:pPr>
              <w:pStyle w:val="TableParagraph"/>
              <w:spacing w:line="266" w:lineRule="exact"/>
              <w:ind w:left="75"/>
              <w:rPr>
                <w:rFonts w:ascii="Calibri" w:eastAsia="Calibri" w:hAnsi="Calibri" w:cs="Calibri"/>
                <w:b/>
                <w:i/>
              </w:rPr>
            </w:pPr>
            <w:r>
              <w:rPr>
                <w:rFonts w:ascii="Calibri" w:eastAsia="Calibri" w:hAnsi="Calibri" w:cs="Calibri"/>
                <w:b/>
                <w:i/>
              </w:rPr>
              <w:t>S3.H9.L2</w:t>
            </w:r>
          </w:p>
          <w:p w:rsidR="00A3679E" w:rsidRPr="00AD4A5B" w:rsidRDefault="00A3679E" w:rsidP="003E01B3">
            <w:pPr>
              <w:pStyle w:val="TableParagraph"/>
              <w:spacing w:line="266" w:lineRule="exact"/>
              <w:ind w:left="75"/>
              <w:rPr>
                <w:rFonts w:ascii="Calibri"/>
                <w:b/>
                <w:color w:val="231F20"/>
                <w:spacing w:val="-1"/>
              </w:rPr>
            </w:pPr>
            <w:r>
              <w:rPr>
                <w:rFonts w:ascii="Calibri" w:eastAsia="Calibri" w:hAnsi="Calibri" w:cs="Calibri"/>
                <w:b/>
              </w:rPr>
              <w:t>Fitness Knowledge</w:t>
            </w:r>
            <w:r w:rsidRPr="00AD4A5B">
              <w:rPr>
                <w:rFonts w:ascii="Calibri"/>
                <w:b/>
                <w:color w:val="231F20"/>
                <w:spacing w:val="-1"/>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7217D4">
            <w:pPr>
              <w:pStyle w:val="TableParagraph"/>
              <w:spacing w:before="29" w:line="264" w:lineRule="exact"/>
              <w:ind w:left="75" w:right="179"/>
              <w:rPr>
                <w:rFonts w:ascii="Calibri" w:eastAsia="Calibri" w:hAnsi="Calibri" w:cs="Calibri"/>
              </w:rPr>
            </w:pPr>
          </w:p>
          <w:p w:rsidR="00A3679E" w:rsidRDefault="00A3679E" w:rsidP="003E01B3"/>
          <w:p w:rsidR="00A3679E" w:rsidRPr="003E01B3" w:rsidRDefault="00A3679E" w:rsidP="003E01B3">
            <w:r w:rsidRPr="003E01B3">
              <w:t>Identifies the structure of skeletal muscle and fiber types as they relate to muscle development.</w:t>
            </w:r>
          </w:p>
        </w:tc>
      </w:tr>
      <w:tr w:rsidR="007F64B2" w:rsidTr="00293933">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2F601E">
            <w:pPr>
              <w:pStyle w:val="TableParagraph"/>
              <w:spacing w:before="30" w:line="266" w:lineRule="exact"/>
              <w:ind w:left="74"/>
              <w:rPr>
                <w:rFonts w:ascii="Calibri" w:eastAsia="Calibri" w:hAnsi="Calibri" w:cs="Calibri"/>
              </w:rPr>
            </w:pPr>
            <w:r>
              <w:rPr>
                <w:rFonts w:ascii="Calibri"/>
                <w:b/>
                <w:i/>
                <w:color w:val="231F20"/>
                <w:spacing w:val="-1"/>
              </w:rPr>
              <w:t>S3.H10.L1</w:t>
            </w:r>
          </w:p>
          <w:p w:rsidR="007F64B2" w:rsidRDefault="007F64B2" w:rsidP="002F601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7F64B2" w:rsidRPr="006B4797" w:rsidRDefault="007F64B2" w:rsidP="002F601E">
            <w:pPr>
              <w:pStyle w:val="TableParagraph"/>
              <w:spacing w:line="266" w:lineRule="exact"/>
              <w:ind w:left="75"/>
              <w:rPr>
                <w:rFonts w:ascii="Calibri" w:eastAsia="Calibri" w:hAnsi="Calibri" w:cs="Calibri"/>
                <w: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7F64B2" w:rsidRDefault="007F64B2" w:rsidP="002F601E">
            <w:pPr>
              <w:pStyle w:val="TableParagraph"/>
              <w:spacing w:before="29" w:line="264" w:lineRule="exact"/>
              <w:ind w:left="75" w:right="179"/>
              <w:rPr>
                <w:rFonts w:ascii="Calibri" w:eastAsia="Calibri" w:hAnsi="Calibri" w:cs="Calibri"/>
              </w:rPr>
            </w:pPr>
          </w:p>
          <w:p w:rsidR="007F64B2" w:rsidRPr="00DD6C2E" w:rsidRDefault="007F64B2" w:rsidP="002F601E">
            <w:pPr>
              <w:tabs>
                <w:tab w:val="left" w:pos="1111"/>
              </w:tabs>
            </w:pPr>
            <w:r w:rsidRPr="003E01B3">
              <w:rPr>
                <w:rFonts w:ascii="Calibri" w:eastAsia="Calibri" w:hAnsi="Calibri" w:cs="Calibri"/>
              </w:rPr>
              <w:t xml:space="preserve">Calculates target heart rate and applies that information to </w:t>
            </w:r>
            <w:r>
              <w:rPr>
                <w:rFonts w:ascii="Calibri" w:eastAsia="Calibri" w:hAnsi="Calibri" w:cs="Calibri"/>
              </w:rPr>
              <w:t xml:space="preserve">a </w:t>
            </w:r>
            <w:r w:rsidRPr="003E01B3">
              <w:rPr>
                <w:rFonts w:ascii="Calibri" w:eastAsia="Calibri" w:hAnsi="Calibri" w:cs="Calibri"/>
              </w:rPr>
              <w:t>personal fitness plan.</w:t>
            </w:r>
            <w:r>
              <w:tab/>
            </w:r>
          </w:p>
        </w:tc>
      </w:tr>
      <w:tr w:rsidR="007F64B2"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30" w:line="266" w:lineRule="exact"/>
              <w:ind w:left="74"/>
              <w:rPr>
                <w:rFonts w:ascii="Calibri" w:eastAsia="Calibri" w:hAnsi="Calibri" w:cs="Calibri"/>
              </w:rPr>
            </w:pPr>
            <w:r>
              <w:rPr>
                <w:rFonts w:ascii="Calibri"/>
                <w:b/>
                <w:i/>
                <w:color w:val="231F20"/>
                <w:spacing w:val="-1"/>
              </w:rPr>
              <w:t>S3.H10.L2</w:t>
            </w:r>
          </w:p>
          <w:p w:rsidR="007F64B2" w:rsidRDefault="007F64B2" w:rsidP="002F601E">
            <w:pPr>
              <w:pStyle w:val="TableParagraph"/>
              <w:spacing w:line="266" w:lineRule="exact"/>
              <w:ind w:left="75"/>
              <w:rPr>
                <w:rFonts w:ascii="Calibri" w:eastAsia="Calibri" w:hAnsi="Calibri" w:cs="Calibri"/>
              </w:rPr>
            </w:pPr>
            <w:r>
              <w:rPr>
                <w:rFonts w:ascii="Calibri"/>
                <w:b/>
                <w:color w:val="231F20"/>
                <w:spacing w:val="-2"/>
              </w:rPr>
              <w:t xml:space="preserve">Fitness Knowledge </w:t>
            </w:r>
          </w:p>
          <w:p w:rsidR="007F64B2" w:rsidRPr="005F316F" w:rsidRDefault="007F64B2" w:rsidP="002F601E">
            <w:pPr>
              <w:pStyle w:val="TableParagraph"/>
              <w:spacing w:line="266" w:lineRule="exact"/>
              <w:ind w:left="75"/>
              <w:rPr>
                <w:rFonts w:ascii="Calibri" w:eastAsia="Calibri" w:hAnsi="Calibri" w:cs="Calibri"/>
                <w:i/>
              </w:rPr>
            </w:pPr>
          </w:p>
          <w:p w:rsidR="007F64B2" w:rsidRPr="00BA1035" w:rsidRDefault="007F64B2" w:rsidP="002F601E">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7F64B2" w:rsidRDefault="007F64B2" w:rsidP="002F601E">
            <w:pPr>
              <w:pStyle w:val="TableParagraph"/>
              <w:spacing w:before="29" w:line="264" w:lineRule="exact"/>
              <w:ind w:left="75" w:right="179"/>
              <w:rPr>
                <w:rFonts w:ascii="Calibri" w:eastAsia="Calibri" w:hAnsi="Calibri" w:cs="Calibri"/>
              </w:rPr>
            </w:pPr>
          </w:p>
          <w:p w:rsidR="007F64B2" w:rsidRDefault="007F64B2" w:rsidP="002F601E">
            <w:pPr>
              <w:pStyle w:val="TableParagraph"/>
              <w:spacing w:before="29" w:line="264" w:lineRule="exact"/>
              <w:ind w:left="75" w:right="179"/>
              <w:rPr>
                <w:rFonts w:ascii="Calibri" w:eastAsia="Calibri" w:hAnsi="Calibri" w:cs="Calibri"/>
              </w:rPr>
            </w:pPr>
            <w:r w:rsidRPr="003E01B3">
              <w:rPr>
                <w:rFonts w:ascii="Calibri" w:eastAsia="Calibri" w:hAnsi="Calibri" w:cs="Calibri"/>
              </w:rPr>
              <w:t xml:space="preserve">Adjusts pacing to keep heart rate in the target zone, using available technology (e.g., pedometer, heart rate monitor), to self-monitor </w:t>
            </w:r>
            <w:r w:rsidR="00E87608">
              <w:rPr>
                <w:rFonts w:ascii="Calibri" w:eastAsia="Calibri" w:hAnsi="Calibri" w:cs="Calibri"/>
              </w:rPr>
              <w:t>cardio vascular</w:t>
            </w:r>
            <w:r w:rsidRPr="003E01B3">
              <w:rPr>
                <w:rFonts w:ascii="Calibri" w:eastAsia="Calibri" w:hAnsi="Calibri" w:cs="Calibri"/>
              </w:rPr>
              <w:t xml:space="preserve"> intensity.</w:t>
            </w:r>
          </w:p>
        </w:tc>
      </w:tr>
    </w:tbl>
    <w:p w:rsidR="00E67398" w:rsidRDefault="00E67398" w:rsidP="009226C9"/>
    <w:p w:rsidR="00EA4D5B" w:rsidRDefault="00EA4D5B" w:rsidP="009226C9"/>
    <w:p w:rsidR="00A3679E" w:rsidRDefault="00A3679E"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7F64B2" w:rsidTr="00293933">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74"/>
              <w:rPr>
                <w:rFonts w:ascii="Calibri" w:eastAsia="Calibri" w:hAnsi="Calibri" w:cs="Calibri"/>
              </w:rPr>
            </w:pPr>
            <w:r>
              <w:rPr>
                <w:rFonts w:ascii="Calibri"/>
                <w:b/>
                <w:color w:val="231F20"/>
                <w:spacing w:val="-1"/>
              </w:rPr>
              <w:lastRenderedPageBreak/>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7F64B2" w:rsidRDefault="007F64B2"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7F64B2"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7F64B2" w:rsidRDefault="007F64B2"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A</w:t>
            </w:r>
            <w:r w:rsidR="00293933">
              <w:rPr>
                <w:b/>
                <w:i/>
                <w:color w:val="231F20"/>
                <w:spacing w:val="-1"/>
              </w:rPr>
              <w:t>ssessment and Program Planning</w:t>
            </w:r>
          </w:p>
        </w:tc>
      </w:tr>
      <w:tr w:rsidR="00A3679E" w:rsidTr="00293933">
        <w:trPr>
          <w:trHeight w:hRule="exact" w:val="163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line="266" w:lineRule="exact"/>
              <w:ind w:left="75"/>
              <w:rPr>
                <w:rFonts w:ascii="Calibri" w:eastAsia="Calibri" w:hAnsi="Calibri" w:cs="Calibri"/>
                <w:b/>
                <w:i/>
              </w:rPr>
            </w:pPr>
            <w:r>
              <w:rPr>
                <w:rFonts w:ascii="Calibri" w:eastAsia="Calibri" w:hAnsi="Calibri" w:cs="Calibri"/>
                <w:b/>
                <w:i/>
              </w:rPr>
              <w:t>S3.H11.L1</w:t>
            </w:r>
          </w:p>
          <w:p w:rsidR="00A3679E" w:rsidRPr="00DD6C2E" w:rsidRDefault="00A3679E" w:rsidP="009767E2">
            <w:pPr>
              <w:pStyle w:val="TableParagraph"/>
              <w:spacing w:line="266" w:lineRule="exact"/>
              <w:ind w:left="75"/>
              <w:rPr>
                <w:rFonts w:ascii="Calibri" w:eastAsia="Calibri" w:hAnsi="Calibri" w:cs="Calibri"/>
                <w:b/>
              </w:rPr>
            </w:pPr>
            <w:r w:rsidRPr="00BE246F">
              <w:rPr>
                <w:rFonts w:ascii="Calibri" w:eastAsia="Calibri" w:hAnsi="Calibri" w:cs="Calibri"/>
                <w:b/>
              </w:rPr>
              <w:t>Assessment and Program Planning</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p>
          <w:p w:rsidR="00A3679E" w:rsidRDefault="00A3679E" w:rsidP="009767E2">
            <w:pPr>
              <w:pStyle w:val="TableParagraph"/>
              <w:spacing w:before="29" w:line="264" w:lineRule="exact"/>
              <w:ind w:left="75" w:right="179"/>
              <w:rPr>
                <w:rFonts w:ascii="Calibri" w:eastAsia="Calibri" w:hAnsi="Calibri" w:cs="Calibri"/>
              </w:rPr>
            </w:pPr>
            <w:r w:rsidRPr="00BE246F">
              <w:rPr>
                <w:rFonts w:ascii="Calibri" w:eastAsia="Calibri" w:hAnsi="Calibri" w:cs="Calibri"/>
              </w:rPr>
              <w:t>Designs a fitness program including all components of health-related fitness that relates to college/career productivity.</w:t>
            </w:r>
          </w:p>
        </w:tc>
      </w:tr>
      <w:tr w:rsidR="00A3679E" w:rsidTr="00293933">
        <w:trPr>
          <w:trHeight w:hRule="exact" w:val="1288"/>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BE246F">
            <w:pPr>
              <w:pStyle w:val="TableParagraph"/>
              <w:spacing w:line="266" w:lineRule="exact"/>
              <w:ind w:left="75"/>
              <w:rPr>
                <w:rFonts w:ascii="Calibri" w:eastAsia="Calibri" w:hAnsi="Calibri" w:cs="Calibri"/>
                <w:b/>
                <w:i/>
              </w:rPr>
            </w:pPr>
            <w:r>
              <w:rPr>
                <w:rFonts w:ascii="Calibri" w:eastAsia="Calibri" w:hAnsi="Calibri" w:cs="Calibri"/>
                <w:b/>
                <w:i/>
              </w:rPr>
              <w:t>S3.H11.L2</w:t>
            </w:r>
          </w:p>
          <w:p w:rsidR="00A3679E" w:rsidRPr="00AD4A5B" w:rsidRDefault="00A3679E" w:rsidP="00BE246F">
            <w:pPr>
              <w:pStyle w:val="TableParagraph"/>
              <w:spacing w:line="266" w:lineRule="exact"/>
              <w:ind w:left="75"/>
              <w:rPr>
                <w:rFonts w:ascii="Calibri"/>
                <w:b/>
                <w:color w:val="231F20"/>
                <w:spacing w:val="-1"/>
              </w:rPr>
            </w:pPr>
            <w:r w:rsidRPr="00BE246F">
              <w:rPr>
                <w:rFonts w:ascii="Calibri" w:eastAsia="Calibri" w:hAnsi="Calibri" w:cs="Calibri"/>
                <w:b/>
              </w:rPr>
              <w:t>Assessment and Program Planning</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9767E2">
            <w:pPr>
              <w:rPr>
                <w:rFonts w:ascii="Calibri" w:eastAsia="Calibri" w:hAnsi="Calibri" w:cs="Calibri"/>
              </w:rPr>
            </w:pPr>
          </w:p>
          <w:p w:rsidR="00A3679E" w:rsidRPr="003E01B3" w:rsidRDefault="00A3679E" w:rsidP="009767E2">
            <w:r w:rsidRPr="00BE246F">
              <w:t>Develops and maintains a fitness portfolio (e.g., assessment scores, goals for improvement , plan of activities for improvement, log of activities being done to reach goals, timeline for improvement).</w:t>
            </w:r>
          </w:p>
        </w:tc>
      </w:tr>
      <w:tr w:rsidR="00293933" w:rsidRPr="00DD6C2E" w:rsidTr="00293933">
        <w:trPr>
          <w:trHeight w:hRule="exact" w:val="1207"/>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S3.H12.L1</w:t>
            </w:r>
          </w:p>
          <w:p w:rsidR="00293933" w:rsidRPr="006B4797" w:rsidRDefault="00293933" w:rsidP="002F601E">
            <w:pPr>
              <w:pStyle w:val="TableParagraph"/>
              <w:spacing w:line="266" w:lineRule="exact"/>
              <w:ind w:left="75"/>
              <w:rPr>
                <w:rFonts w:ascii="Calibri" w:eastAsia="Calibri" w:hAnsi="Calibri" w:cs="Calibri"/>
                <w:i/>
              </w:rPr>
            </w:pPr>
            <w:r w:rsidRPr="00BE246F">
              <w:rPr>
                <w:rFonts w:ascii="Calibri" w:eastAsia="Calibri" w:hAnsi="Calibri" w:cs="Calibri"/>
                <w:b/>
              </w:rPr>
              <w:t>Assessment and Program Planning</w:t>
            </w:r>
            <w:r w:rsidRPr="006B4797">
              <w:rPr>
                <w:rFonts w:ascii="Calibri" w:eastAsia="Calibri" w:hAnsi="Calibri" w:cs="Calibri"/>
                <w:i/>
              </w:rPr>
              <w:t xml:space="preserve"> </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tabs>
                <w:tab w:val="left" w:pos="1111"/>
              </w:tabs>
              <w:rPr>
                <w:rFonts w:ascii="Calibri" w:hAnsi="Calibri" w:cs="Calibri"/>
              </w:rPr>
            </w:pPr>
          </w:p>
          <w:p w:rsidR="00293933" w:rsidRPr="00DD6C2E" w:rsidRDefault="00293933" w:rsidP="002F601E">
            <w:pPr>
              <w:tabs>
                <w:tab w:val="left" w:pos="1111"/>
              </w:tabs>
            </w:pPr>
            <w:r w:rsidRPr="00EA4D5B">
              <w:rPr>
                <w:rFonts w:ascii="Calibri" w:hAnsi="Calibri" w:cs="Calibri"/>
              </w:rPr>
              <w:t>Designs a fitness program</w:t>
            </w:r>
            <w:r>
              <w:rPr>
                <w:rFonts w:ascii="Calibri" w:hAnsi="Calibri" w:cs="Calibri"/>
              </w:rPr>
              <w:t>,</w:t>
            </w:r>
            <w:r w:rsidRPr="00EA4D5B">
              <w:rPr>
                <w:rFonts w:ascii="Calibri" w:hAnsi="Calibri" w:cs="Calibri"/>
              </w:rPr>
              <w:t xml:space="preserve"> including all components of health-related fitness</w:t>
            </w:r>
            <w:r>
              <w:rPr>
                <w:rFonts w:ascii="Calibri" w:hAnsi="Calibri" w:cs="Calibri"/>
              </w:rPr>
              <w:t xml:space="preserve">, for a college student and an </w:t>
            </w:r>
            <w:r w:rsidR="00D94870">
              <w:rPr>
                <w:rFonts w:ascii="Calibri" w:hAnsi="Calibri" w:cs="Calibri"/>
              </w:rPr>
              <w:t>employee in</w:t>
            </w:r>
            <w:r>
              <w:rPr>
                <w:rFonts w:ascii="Calibri" w:hAnsi="Calibri" w:cs="Calibri"/>
              </w:rPr>
              <w:t xml:space="preserve"> the learner’s chosen field of work.</w:t>
            </w:r>
            <w:r>
              <w:tab/>
            </w:r>
          </w:p>
        </w:tc>
      </w:tr>
      <w:tr w:rsidR="00293933" w:rsidTr="00293933">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S3.H12.L2</w:t>
            </w:r>
          </w:p>
          <w:p w:rsidR="00293933" w:rsidRPr="005F316F" w:rsidRDefault="00293933" w:rsidP="002F601E">
            <w:pPr>
              <w:pStyle w:val="TableParagraph"/>
              <w:spacing w:line="266" w:lineRule="exact"/>
              <w:ind w:left="75"/>
              <w:rPr>
                <w:rFonts w:ascii="Calibri" w:eastAsia="Calibri" w:hAnsi="Calibri" w:cs="Calibri"/>
                <w:i/>
              </w:rPr>
            </w:pPr>
            <w:r w:rsidRPr="00BE246F">
              <w:rPr>
                <w:rFonts w:ascii="Calibri" w:eastAsia="Calibri" w:hAnsi="Calibri" w:cs="Calibri"/>
                <w:b/>
              </w:rPr>
              <w:t>Assessment and Program Planning</w:t>
            </w:r>
            <w:r w:rsidRPr="005F316F">
              <w:rPr>
                <w:rFonts w:ascii="Calibri" w:eastAsia="Calibri" w:hAnsi="Calibri" w:cs="Calibri"/>
                <w:i/>
              </w:rPr>
              <w:t xml:space="preserve"> </w:t>
            </w:r>
          </w:p>
          <w:p w:rsidR="00293933" w:rsidRPr="00BA1035" w:rsidRDefault="00293933" w:rsidP="002F601E">
            <w:pPr>
              <w:pStyle w:val="TableParagraph"/>
              <w:spacing w:line="266" w:lineRule="exact"/>
              <w:ind w:left="75"/>
              <w:rPr>
                <w:rFonts w:ascii="Calibri" w:eastAsia="Calibri" w:hAnsi="Calibri" w:cs="Calibri"/>
              </w:rPr>
            </w:pP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293933" w:rsidRDefault="00293933" w:rsidP="002F601E">
            <w:pPr>
              <w:pStyle w:val="TableParagraph"/>
              <w:spacing w:before="29" w:line="264" w:lineRule="exact"/>
              <w:ind w:left="75" w:right="179"/>
              <w:rPr>
                <w:rFonts w:ascii="Calibri" w:eastAsia="Calibri" w:hAnsi="Calibri" w:cs="Calibri"/>
              </w:rPr>
            </w:pPr>
          </w:p>
          <w:p w:rsidR="00293933" w:rsidRDefault="00293933" w:rsidP="002F601E">
            <w:pPr>
              <w:pStyle w:val="TableParagraph"/>
              <w:spacing w:before="29" w:line="264" w:lineRule="exact"/>
              <w:ind w:left="75" w:right="179"/>
              <w:rPr>
                <w:rFonts w:ascii="Calibri" w:eastAsia="Calibri" w:hAnsi="Calibri" w:cs="Calibri"/>
              </w:rPr>
            </w:pPr>
            <w:r>
              <w:rPr>
                <w:rFonts w:ascii="Calibri" w:eastAsia="Calibri" w:hAnsi="Calibri" w:cs="Calibri"/>
              </w:rPr>
              <w:t>Analyzes the components of skill-related fitness in relation to life and career goals and designs an appropriate fitness program for those goals.</w:t>
            </w:r>
          </w:p>
        </w:tc>
      </w:tr>
      <w:tr w:rsidR="00293933" w:rsidTr="00293933">
        <w:trPr>
          <w:trHeight w:hRule="exact" w:val="523"/>
        </w:trPr>
        <w:tc>
          <w:tcPr>
            <w:tcW w:w="5000" w:type="pct"/>
            <w:gridSpan w:val="2"/>
            <w:tcBorders>
              <w:top w:val="single" w:sz="4" w:space="0" w:color="231F20"/>
              <w:left w:val="single" w:sz="4" w:space="0" w:color="231F20"/>
              <w:bottom w:val="single" w:sz="4" w:space="0" w:color="231F20"/>
              <w:right w:val="single" w:sz="4" w:space="0" w:color="231F20"/>
            </w:tcBorders>
            <w:shd w:val="clear" w:color="auto" w:fill="B2A1C7" w:themeFill="accent4" w:themeFillTint="99"/>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Nutrition</w:t>
            </w:r>
          </w:p>
        </w:tc>
      </w:tr>
      <w:tr w:rsidR="00293933" w:rsidTr="00434ED2">
        <w:trPr>
          <w:trHeight w:hRule="exact" w:val="1342"/>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line="266" w:lineRule="exact"/>
              <w:ind w:left="75"/>
              <w:rPr>
                <w:rFonts w:ascii="Calibri" w:eastAsia="Calibri" w:hAnsi="Calibri" w:cs="Calibri"/>
                <w:b/>
                <w:i/>
              </w:rPr>
            </w:pPr>
            <w:r>
              <w:rPr>
                <w:rFonts w:ascii="Calibri" w:eastAsia="Calibri" w:hAnsi="Calibri" w:cs="Calibri"/>
                <w:b/>
                <w:i/>
              </w:rPr>
              <w:t>S3.H13.L1</w:t>
            </w:r>
          </w:p>
          <w:p w:rsidR="00293933" w:rsidRPr="00293933" w:rsidRDefault="00293933" w:rsidP="002F601E">
            <w:pPr>
              <w:pStyle w:val="TableParagraph"/>
              <w:spacing w:line="266" w:lineRule="exact"/>
              <w:ind w:left="75"/>
              <w:rPr>
                <w:rFonts w:ascii="Calibri" w:eastAsia="Calibri" w:hAnsi="Calibri" w:cs="Calibri"/>
                <w:b/>
                <w:i/>
              </w:rPr>
            </w:pPr>
            <w:r w:rsidRPr="00293933">
              <w:rPr>
                <w:rFonts w:ascii="Calibri" w:eastAsia="Calibri" w:hAnsi="Calibri" w:cs="Calibri"/>
                <w:b/>
                <w:i/>
              </w:rPr>
              <w:t>Nutrition</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293933" w:rsidRDefault="00293933" w:rsidP="002F601E">
            <w:pPr>
              <w:pStyle w:val="TableParagraph"/>
              <w:spacing w:before="29" w:line="264" w:lineRule="exact"/>
              <w:ind w:left="75" w:right="179"/>
              <w:rPr>
                <w:rFonts w:ascii="Calibri" w:eastAsia="Calibri" w:hAnsi="Calibri" w:cs="Calibri"/>
              </w:rPr>
            </w:pPr>
          </w:p>
          <w:p w:rsidR="00293933" w:rsidRDefault="00293933" w:rsidP="002F601E">
            <w:pPr>
              <w:pStyle w:val="TableParagraph"/>
              <w:spacing w:before="29" w:line="264" w:lineRule="exact"/>
              <w:ind w:left="75" w:right="179"/>
              <w:rPr>
                <w:rFonts w:ascii="Calibri" w:eastAsia="Calibri" w:hAnsi="Calibri" w:cs="Calibri"/>
              </w:rPr>
            </w:pPr>
            <w:r w:rsidRPr="00E506AC">
              <w:rPr>
                <w:rFonts w:ascii="Calibri" w:eastAsia="Calibri" w:hAnsi="Calibri" w:cs="Calibri"/>
              </w:rPr>
              <w:t>Creates a meal plan that demonstrates understanding of the impact of nutrition on the effect of each phase of exercise (e.g. pre, during and post-activity).</w:t>
            </w:r>
          </w:p>
        </w:tc>
      </w:tr>
    </w:tbl>
    <w:p w:rsidR="003E01B3" w:rsidRDefault="003E01B3" w:rsidP="009226C9"/>
    <w:p w:rsidR="00E36ACA" w:rsidRDefault="00E36ACA" w:rsidP="009226C9"/>
    <w:p w:rsidR="00E36ACA" w:rsidRDefault="00E36ACA" w:rsidP="009226C9"/>
    <w:p w:rsidR="00E36ACA" w:rsidRDefault="00E36ACA" w:rsidP="009226C9"/>
    <w:p w:rsidR="00E36ACA" w:rsidRDefault="00E36ACA" w:rsidP="009226C9"/>
    <w:p w:rsidR="00E36ACA" w:rsidRDefault="00E36ACA" w:rsidP="009226C9"/>
    <w:tbl>
      <w:tblPr>
        <w:tblW w:w="5759" w:type="pct"/>
        <w:tblInd w:w="-985" w:type="dxa"/>
        <w:tblCellMar>
          <w:left w:w="0" w:type="dxa"/>
          <w:right w:w="0" w:type="dxa"/>
        </w:tblCellMar>
        <w:tblLook w:val="01E0" w:firstRow="1" w:lastRow="1" w:firstColumn="1" w:lastColumn="1" w:noHBand="0" w:noVBand="0"/>
      </w:tblPr>
      <w:tblGrid>
        <w:gridCol w:w="4320"/>
        <w:gridCol w:w="10619"/>
      </w:tblGrid>
      <w:tr w:rsidR="00293933" w:rsidTr="002F601E">
        <w:trPr>
          <w:trHeight w:hRule="exact" w:val="480"/>
        </w:trPr>
        <w:tc>
          <w:tcPr>
            <w:tcW w:w="1446"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293933" w:rsidRDefault="00293933" w:rsidP="002F601E">
            <w:pPr>
              <w:pStyle w:val="TableParagraph"/>
              <w:spacing w:before="108"/>
              <w:ind w:left="74"/>
              <w:rPr>
                <w:rFonts w:ascii="Calibri" w:eastAsia="Calibri" w:hAnsi="Calibri" w:cs="Calibri"/>
              </w:rPr>
            </w:pPr>
            <w:r>
              <w:rPr>
                <w:rFonts w:ascii="Calibri"/>
                <w:b/>
                <w:color w:val="231F20"/>
                <w:spacing w:val="-1"/>
              </w:rPr>
              <w:t>Standard</w:t>
            </w:r>
            <w:r>
              <w:rPr>
                <w:rFonts w:ascii="Calibri"/>
                <w:b/>
                <w:color w:val="231F20"/>
                <w:spacing w:val="-10"/>
              </w:rPr>
              <w:t xml:space="preserve"> </w:t>
            </w:r>
            <w:r>
              <w:rPr>
                <w:rFonts w:ascii="Calibri"/>
                <w:b/>
                <w:color w:val="231F20"/>
              </w:rPr>
              <w:t>3</w:t>
            </w:r>
          </w:p>
        </w:tc>
        <w:tc>
          <w:tcPr>
            <w:tcW w:w="3554" w:type="pct"/>
            <w:tcBorders>
              <w:top w:val="single" w:sz="4" w:space="0" w:color="231F20"/>
              <w:left w:val="single" w:sz="4" w:space="0" w:color="231F20"/>
              <w:bottom w:val="single" w:sz="8" w:space="0" w:color="231F20"/>
              <w:right w:val="single" w:sz="4" w:space="0" w:color="231F20"/>
            </w:tcBorders>
            <w:shd w:val="clear" w:color="auto" w:fill="E5DFEC" w:themeFill="accent4" w:themeFillTint="33"/>
          </w:tcPr>
          <w:p w:rsidR="00293933" w:rsidRDefault="00293933" w:rsidP="002F601E">
            <w:pPr>
              <w:pStyle w:val="TableParagraph"/>
              <w:spacing w:before="108"/>
              <w:ind w:left="527"/>
              <w:rPr>
                <w:rFonts w:ascii="Calibri" w:eastAsia="Calibri" w:hAnsi="Calibri" w:cs="Calibri"/>
              </w:rPr>
            </w:pPr>
            <w:r>
              <w:rPr>
                <w:rFonts w:ascii="Calibri"/>
                <w:b/>
                <w:color w:val="231F20"/>
                <w:spacing w:val="-2"/>
              </w:rPr>
              <w:t>High School Outcomes</w:t>
            </w:r>
          </w:p>
        </w:tc>
      </w:tr>
      <w:tr w:rsidR="00293933" w:rsidTr="002F601E">
        <w:trPr>
          <w:trHeight w:hRule="exact" w:val="480"/>
        </w:trPr>
        <w:tc>
          <w:tcPr>
            <w:tcW w:w="5000" w:type="pct"/>
            <w:gridSpan w:val="2"/>
            <w:tcBorders>
              <w:top w:val="single" w:sz="4" w:space="0" w:color="231F20"/>
              <w:left w:val="single" w:sz="4" w:space="0" w:color="231F20"/>
              <w:bottom w:val="single" w:sz="8" w:space="0" w:color="231F20"/>
              <w:right w:val="single" w:sz="4" w:space="0" w:color="231F20"/>
            </w:tcBorders>
            <w:shd w:val="clear" w:color="auto" w:fill="B2A1C7" w:themeFill="accent4" w:themeFillTint="99"/>
          </w:tcPr>
          <w:p w:rsidR="00293933" w:rsidRDefault="00293933" w:rsidP="002F601E">
            <w:pPr>
              <w:pStyle w:val="TableParagraph"/>
              <w:spacing w:before="108"/>
              <w:ind w:left="74"/>
              <w:rPr>
                <w:rFonts w:ascii="Calibri"/>
                <w:b/>
                <w:color w:val="231F20"/>
                <w:spacing w:val="-1"/>
              </w:rPr>
            </w:pPr>
            <w:r>
              <w:rPr>
                <w:rFonts w:ascii="Calibri"/>
                <w:b/>
                <w:i/>
                <w:color w:val="231F20"/>
                <w:spacing w:val="-1"/>
              </w:rPr>
              <w:t xml:space="preserve">Demonstrates </w:t>
            </w:r>
            <w:r>
              <w:rPr>
                <w:b/>
                <w:i/>
                <w:color w:val="231F20"/>
                <w:spacing w:val="-1"/>
              </w:rPr>
              <w:t>the Knowledge and Skills to Achieve and Maintain a Health-Enhancing Level of Physical Activity and F</w:t>
            </w:r>
            <w:r w:rsidRPr="00290DA4">
              <w:rPr>
                <w:b/>
                <w:i/>
                <w:color w:val="231F20"/>
                <w:spacing w:val="-1"/>
              </w:rPr>
              <w:t>itness.</w:t>
            </w:r>
            <w:r>
              <w:rPr>
                <w:b/>
                <w:i/>
                <w:color w:val="231F20"/>
                <w:spacing w:val="-1"/>
              </w:rPr>
              <w:t xml:space="preserve"> Assessment and Program Planning</w:t>
            </w:r>
          </w:p>
        </w:tc>
      </w:tr>
      <w:tr w:rsidR="00A3679E" w:rsidTr="00293933">
        <w:trPr>
          <w:trHeight w:hRule="exact" w:val="1270"/>
        </w:trPr>
        <w:tc>
          <w:tcPr>
            <w:tcW w:w="1446"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line="266" w:lineRule="exact"/>
              <w:ind w:left="75"/>
              <w:rPr>
                <w:rFonts w:ascii="Calibri" w:eastAsia="Calibri" w:hAnsi="Calibri" w:cs="Calibri"/>
                <w:b/>
                <w:i/>
              </w:rPr>
            </w:pPr>
            <w:r>
              <w:rPr>
                <w:rFonts w:ascii="Calibri" w:eastAsia="Calibri" w:hAnsi="Calibri" w:cs="Calibri"/>
                <w:b/>
                <w:i/>
              </w:rPr>
              <w:t>S3.H14.L1</w:t>
            </w:r>
          </w:p>
          <w:p w:rsidR="00A3679E" w:rsidRPr="00E506AC" w:rsidRDefault="00A3679E" w:rsidP="009767E2">
            <w:pPr>
              <w:pStyle w:val="TableParagraph"/>
              <w:spacing w:line="266" w:lineRule="exact"/>
              <w:ind w:left="75"/>
              <w:rPr>
                <w:rFonts w:ascii="Calibri" w:eastAsia="Calibri" w:hAnsi="Calibri" w:cs="Calibri"/>
                <w:b/>
              </w:rPr>
            </w:pPr>
            <w:r>
              <w:rPr>
                <w:rFonts w:ascii="Calibri" w:eastAsia="Calibri" w:hAnsi="Calibri" w:cs="Calibri"/>
                <w:b/>
              </w:rPr>
              <w:t>Stress Management</w:t>
            </w:r>
          </w:p>
        </w:tc>
        <w:tc>
          <w:tcPr>
            <w:tcW w:w="3554" w:type="pct"/>
            <w:tcBorders>
              <w:top w:val="single" w:sz="4" w:space="0" w:color="231F20"/>
              <w:left w:val="single" w:sz="4" w:space="0" w:color="231F20"/>
              <w:bottom w:val="single" w:sz="4" w:space="0" w:color="231F20"/>
              <w:right w:val="single" w:sz="4" w:space="0" w:color="231F20"/>
            </w:tcBorders>
            <w:shd w:val="clear" w:color="auto" w:fill="FFFFFF" w:themeFill="background1"/>
          </w:tcPr>
          <w:p w:rsidR="00A3679E" w:rsidRDefault="00A3679E" w:rsidP="009767E2">
            <w:pPr>
              <w:pStyle w:val="TableParagraph"/>
              <w:spacing w:before="29" w:line="264" w:lineRule="exact"/>
              <w:ind w:left="75" w:right="179"/>
              <w:rPr>
                <w:rFonts w:ascii="Calibri" w:eastAsia="Calibri" w:hAnsi="Calibri" w:cs="Calibri"/>
              </w:rPr>
            </w:pPr>
            <w:r w:rsidRPr="00E506AC">
              <w:rPr>
                <w:rFonts w:ascii="Calibri" w:eastAsia="Calibri" w:hAnsi="Calibri" w:cs="Calibri"/>
              </w:rPr>
              <w:t xml:space="preserve">Identifies stress-management strategies (e.g., mental imagery, relaxation techniques, deep breathing, </w:t>
            </w:r>
            <w:r w:rsidR="00E87608">
              <w:rPr>
                <w:rFonts w:ascii="Calibri" w:eastAsia="Calibri" w:hAnsi="Calibri" w:cs="Calibri"/>
              </w:rPr>
              <w:t>cardio vascular</w:t>
            </w:r>
            <w:r w:rsidRPr="00E506AC">
              <w:rPr>
                <w:rFonts w:ascii="Calibri" w:eastAsia="Calibri" w:hAnsi="Calibri" w:cs="Calibri"/>
              </w:rPr>
              <w:t xml:space="preserve"> exercise, meditation) to reduce stress.</w:t>
            </w:r>
          </w:p>
        </w:tc>
      </w:tr>
      <w:tr w:rsidR="00A3679E" w:rsidTr="00293933">
        <w:trPr>
          <w:trHeight w:hRule="exact" w:val="1144"/>
        </w:trPr>
        <w:tc>
          <w:tcPr>
            <w:tcW w:w="1446"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Pr="00E506AC" w:rsidRDefault="00A3679E" w:rsidP="00E506AC">
            <w:pPr>
              <w:pStyle w:val="TableParagraph"/>
              <w:spacing w:line="266" w:lineRule="exact"/>
              <w:ind w:left="75"/>
              <w:rPr>
                <w:rFonts w:ascii="Calibri" w:eastAsia="Calibri" w:hAnsi="Calibri" w:cs="Calibri"/>
                <w:b/>
                <w:i/>
              </w:rPr>
            </w:pPr>
            <w:r>
              <w:rPr>
                <w:rFonts w:ascii="Calibri" w:eastAsia="Calibri" w:hAnsi="Calibri" w:cs="Calibri"/>
                <w:b/>
                <w:i/>
              </w:rPr>
              <w:t>S3.H14.L2</w:t>
            </w:r>
          </w:p>
          <w:p w:rsidR="00A3679E" w:rsidRPr="00E506AC" w:rsidRDefault="00A3679E" w:rsidP="00E506AC">
            <w:pPr>
              <w:pStyle w:val="TableParagraph"/>
              <w:spacing w:line="266" w:lineRule="exact"/>
              <w:ind w:left="75"/>
              <w:rPr>
                <w:rFonts w:ascii="Calibri" w:eastAsia="Calibri" w:hAnsi="Calibri" w:cs="Calibri"/>
                <w:b/>
                <w:i/>
              </w:rPr>
            </w:pPr>
            <w:r w:rsidRPr="00E506AC">
              <w:rPr>
                <w:rFonts w:ascii="Calibri" w:eastAsia="Calibri" w:hAnsi="Calibri" w:cs="Calibri"/>
                <w:b/>
                <w:i/>
              </w:rPr>
              <w:t>Stress Management</w:t>
            </w:r>
          </w:p>
        </w:tc>
        <w:tc>
          <w:tcPr>
            <w:tcW w:w="3554" w:type="pct"/>
            <w:tcBorders>
              <w:top w:val="single" w:sz="4" w:space="0" w:color="231F20"/>
              <w:left w:val="single" w:sz="4" w:space="0" w:color="231F20"/>
              <w:bottom w:val="single" w:sz="4" w:space="0" w:color="231F20"/>
              <w:right w:val="single" w:sz="4" w:space="0" w:color="231F20"/>
            </w:tcBorders>
            <w:shd w:val="clear" w:color="auto" w:fill="E5DFEC" w:themeFill="accent4" w:themeFillTint="33"/>
          </w:tcPr>
          <w:p w:rsidR="00A3679E" w:rsidRDefault="00A3679E" w:rsidP="009767E2">
            <w:pPr>
              <w:pStyle w:val="TableParagraph"/>
              <w:spacing w:before="29" w:line="264" w:lineRule="exact"/>
              <w:ind w:left="75" w:right="179"/>
              <w:rPr>
                <w:rFonts w:ascii="Calibri" w:eastAsia="Calibri" w:hAnsi="Calibri" w:cs="Calibri"/>
              </w:rPr>
            </w:pPr>
            <w:r w:rsidRPr="00D41E33">
              <w:rPr>
                <w:rFonts w:ascii="Calibri" w:eastAsia="Calibri" w:hAnsi="Calibri" w:cs="Calibri"/>
              </w:rPr>
              <w:t xml:space="preserve">Applies stress-management strategies (e.g., mental imagery, relaxation techniques, deep breathing, </w:t>
            </w:r>
            <w:r w:rsidR="00E87608">
              <w:rPr>
                <w:rFonts w:ascii="Calibri" w:eastAsia="Calibri" w:hAnsi="Calibri" w:cs="Calibri"/>
              </w:rPr>
              <w:t>cardio vascular</w:t>
            </w:r>
            <w:r w:rsidRPr="00D41E33">
              <w:rPr>
                <w:rFonts w:ascii="Calibri" w:eastAsia="Calibri" w:hAnsi="Calibri" w:cs="Calibri"/>
              </w:rPr>
              <w:t xml:space="preserve"> exercise, meditation) to reduce stress.</w:t>
            </w:r>
          </w:p>
        </w:tc>
      </w:tr>
    </w:tbl>
    <w:p w:rsidR="008D0C1A" w:rsidRDefault="008D0C1A" w:rsidP="008D0C1A"/>
    <w:p w:rsidR="008D0C1A" w:rsidRDefault="008D0C1A"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p w:rsidR="00002D99" w:rsidRDefault="00002D99" w:rsidP="008D0C1A">
      <w:bookmarkStart w:id="0" w:name="_GoBack"/>
      <w:bookmarkEnd w:id="0"/>
    </w:p>
    <w:sectPr w:rsidR="00002D99" w:rsidSect="005A134D">
      <w:footerReference w:type="even"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33" w:rsidRDefault="007F5033">
      <w:r>
        <w:separator/>
      </w:r>
    </w:p>
  </w:endnote>
  <w:endnote w:type="continuationSeparator" w:id="0">
    <w:p w:rsidR="007F5033" w:rsidRDefault="007F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481443"/>
      <w:docPartObj>
        <w:docPartGallery w:val="Page Numbers (Bottom of Page)"/>
        <w:docPartUnique/>
      </w:docPartObj>
    </w:sdtPr>
    <w:sdtEndPr>
      <w:rPr>
        <w:color w:val="808080" w:themeColor="background1" w:themeShade="80"/>
        <w:spacing w:val="60"/>
      </w:rPr>
    </w:sdtEndPr>
    <w:sdtContent>
      <w:p w:rsidR="00883923" w:rsidRDefault="00883923" w:rsidP="00A074DE">
        <w:pPr>
          <w:pStyle w:val="Footer"/>
          <w:pBdr>
            <w:top w:val="single" w:sz="4" w:space="0" w:color="D9D9D9" w:themeColor="background1" w:themeShade="D9"/>
          </w:pBdr>
          <w:jc w:val="right"/>
        </w:pPr>
        <w:r>
          <w:fldChar w:fldCharType="begin"/>
        </w:r>
        <w:r>
          <w:instrText xml:space="preserve"> PAGE   \* MERGEFORMAT </w:instrText>
        </w:r>
        <w:r>
          <w:fldChar w:fldCharType="separate"/>
        </w:r>
        <w:r w:rsidR="00891BA7">
          <w:rPr>
            <w:noProof/>
          </w:rPr>
          <w:t>1</w:t>
        </w:r>
        <w:r>
          <w:rPr>
            <w:noProof/>
          </w:rPr>
          <w:fldChar w:fldCharType="end"/>
        </w:r>
        <w:r>
          <w:t xml:space="preserve"> | </w:t>
        </w:r>
        <w:r>
          <w:rPr>
            <w:color w:val="808080" w:themeColor="background1" w:themeShade="80"/>
            <w:spacing w:val="60"/>
          </w:rPr>
          <w:t>Page</w:t>
        </w:r>
      </w:p>
    </w:sdtContent>
  </w:sdt>
  <w:p w:rsidR="00883923" w:rsidRDefault="008839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Default="00883923">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45CAFE84" wp14:editId="1792EE50">
              <wp:simplePos x="0" y="0"/>
              <wp:positionH relativeFrom="page">
                <wp:posOffset>355600</wp:posOffset>
              </wp:positionH>
              <wp:positionV relativeFrom="page">
                <wp:posOffset>7325360</wp:posOffset>
              </wp:positionV>
              <wp:extent cx="314960" cy="314960"/>
              <wp:effectExtent l="3175" t="635" r="0" b="0"/>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314960"/>
                        <a:chOff x="560" y="11536"/>
                        <a:chExt cx="496" cy="496"/>
                      </a:xfrm>
                    </wpg:grpSpPr>
                    <wps:wsp>
                      <wps:cNvPr id="74" name="Freeform 72"/>
                      <wps:cNvSpPr>
                        <a:spLocks/>
                      </wps:cNvSpPr>
                      <wps:spPr bwMode="auto">
                        <a:xfrm>
                          <a:off x="560" y="11536"/>
                          <a:ext cx="496" cy="496"/>
                        </a:xfrm>
                        <a:custGeom>
                          <a:avLst/>
                          <a:gdLst>
                            <a:gd name="T0" fmla="+- 0 560 560"/>
                            <a:gd name="T1" fmla="*/ T0 w 496"/>
                            <a:gd name="T2" fmla="+- 0 11536 11536"/>
                            <a:gd name="T3" fmla="*/ 11536 h 496"/>
                            <a:gd name="T4" fmla="+- 0 560 560"/>
                            <a:gd name="T5" fmla="*/ T4 w 496"/>
                            <a:gd name="T6" fmla="+- 0 12032 11536"/>
                            <a:gd name="T7" fmla="*/ 12032 h 496"/>
                            <a:gd name="T8" fmla="+- 0 1056 560"/>
                            <a:gd name="T9" fmla="*/ T8 w 496"/>
                            <a:gd name="T10" fmla="+- 0 12032 11536"/>
                            <a:gd name="T11" fmla="*/ 12032 h 496"/>
                            <a:gd name="T12" fmla="+- 0 1056 560"/>
                            <a:gd name="T13" fmla="*/ T12 w 496"/>
                            <a:gd name="T14" fmla="+- 0 11536 11536"/>
                            <a:gd name="T15" fmla="*/ 11536 h 496"/>
                            <a:gd name="T16" fmla="+- 0 560 560"/>
                            <a:gd name="T17" fmla="*/ T16 w 496"/>
                            <a:gd name="T18" fmla="+- 0 11536 11536"/>
                            <a:gd name="T19" fmla="*/ 11536 h 496"/>
                          </a:gdLst>
                          <a:ahLst/>
                          <a:cxnLst>
                            <a:cxn ang="0">
                              <a:pos x="T1" y="T3"/>
                            </a:cxn>
                            <a:cxn ang="0">
                              <a:pos x="T5" y="T7"/>
                            </a:cxn>
                            <a:cxn ang="0">
                              <a:pos x="T9" y="T11"/>
                            </a:cxn>
                            <a:cxn ang="0">
                              <a:pos x="T13" y="T15"/>
                            </a:cxn>
                            <a:cxn ang="0">
                              <a:pos x="T17" y="T19"/>
                            </a:cxn>
                          </a:cxnLst>
                          <a:rect l="0" t="0" r="r" b="b"/>
                          <a:pathLst>
                            <a:path w="496" h="496">
                              <a:moveTo>
                                <a:pt x="0" y="0"/>
                              </a:moveTo>
                              <a:lnTo>
                                <a:pt x="0" y="496"/>
                              </a:lnTo>
                              <a:lnTo>
                                <a:pt x="496" y="496"/>
                              </a:lnTo>
                              <a:lnTo>
                                <a:pt x="496" y="0"/>
                              </a:lnTo>
                              <a:lnTo>
                                <a:pt x="0" y="0"/>
                              </a:lnTo>
                              <a:close/>
                            </a:path>
                          </a:pathLst>
                        </a:custGeom>
                        <a:solidFill>
                          <a:srgbClr val="B8CB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31B2F1F" id="Group 71" o:spid="_x0000_s1026" style="position:absolute;margin-left:28pt;margin-top:576.8pt;width:24.8pt;height:24.8pt;z-index:-251657216;mso-position-horizontal-relative:page;mso-position-vertical-relative:page" coordorigin="560,11536" coordsize="496,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">
              <v:shape id="Freeform 72" o:spid="_x0000_s1027" style="position:absolute;left:560;top:11536;width:496;height:496;visibility:visible;mso-wrap-style:square;v-text-anchor:top" coordsize="496,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B1MUA&#10;AADbAAAADwAAAGRycy9kb3ducmV2LnhtbESPQWvCQBSE70L/w/IKvRTdVNKq0VVKoWAvQhMv3h7Z&#10;ZxKSfRt2t5rm13cLgsdhZr5hNrvBdOJCzjeWFbzMEhDEpdUNVwqOxed0CcIHZI2dZVLwSx5224fJ&#10;BjNtr/xNlzxUIkLYZ6igDqHPpPRlTQb9zPbE0TtbZzBE6SqpHV4j3HRyniRv0mDDcaHGnj5qKtv8&#10;xyj4qg571+KpfH7t2jFdNXNXjEapp8fhfQ0i0BDu4Vt7rxUsUvj/En+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gHUxQAAANsAAAAPAAAAAAAAAAAAAAAAAJgCAABkcnMv&#10;ZG93bnJldi54bWxQSwUGAAAAAAQABAD1AAAAigMAAAAA&#10;" path="m,l,496r496,l496,,,xe" fillcolor="#b8cbe3" stroked="f">
                <v:path arrowok="t" o:connecttype="custom" o:connectlocs="0,11536;0,12032;496,12032;496,11536;0,11536" o:connectangles="0,0,0,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7ACD3D2A" wp14:editId="2EB066C0">
              <wp:simplePos x="0" y="0"/>
              <wp:positionH relativeFrom="page">
                <wp:posOffset>448945</wp:posOffset>
              </wp:positionH>
              <wp:positionV relativeFrom="page">
                <wp:posOffset>7399655</wp:posOffset>
              </wp:positionV>
              <wp:extent cx="128270" cy="177800"/>
              <wp:effectExtent l="1270" t="0" r="3810" b="4445"/>
              <wp:wrapNone/>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margin-left:35.35pt;margin-top:582.65pt;width:10.1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SzsQIAAKo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" filled="f" stroked="f">
              <v:textbox inset="0,0,0,0">
                <w:txbxContent>
                  <w:p w:rsidR="00883923" w:rsidRDefault="00883923">
                    <w:pPr>
                      <w:spacing w:line="272" w:lineRule="exact"/>
                      <w:ind w:left="40"/>
                      <w:rPr>
                        <w:rFonts w:ascii="Calibri" w:eastAsia="Calibri" w:hAnsi="Calibri" w:cs="Calibri"/>
                        <w:sz w:val="24"/>
                        <w:szCs w:val="24"/>
                      </w:rPr>
                    </w:pPr>
                    <w:r>
                      <w:fldChar w:fldCharType="begin"/>
                    </w:r>
                    <w:r>
                      <w:rPr>
                        <w:rFonts w:ascii="Calibri"/>
                        <w:color w:val="231F20"/>
                        <w:sz w:val="24"/>
                      </w:rPr>
                      <w:instrText xml:space="preserve"> PAGE </w:instrText>
                    </w:r>
                    <w:r>
                      <w:fldChar w:fldCharType="separate"/>
                    </w:r>
                    <w:r>
                      <w:rPr>
                        <w:rFonts w:ascii="Calibri"/>
                        <w:noProof/>
                        <w:color w:val="231F20"/>
                        <w:sz w:val="24"/>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0629C35" wp14:editId="220F6988">
              <wp:simplePos x="0" y="0"/>
              <wp:positionH relativeFrom="page">
                <wp:posOffset>795020</wp:posOffset>
              </wp:positionH>
              <wp:positionV relativeFrom="page">
                <wp:posOffset>7426960</wp:posOffset>
              </wp:positionV>
              <wp:extent cx="8923020" cy="120650"/>
              <wp:effectExtent l="4445" t="0" r="0" b="0"/>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302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1">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2">
                            <w:r>
                              <w:rPr>
                                <w:color w:val="636466"/>
                                <w:spacing w:val="-1"/>
                              </w:rPr>
                              <w:t>aahperdpermissions@aahperd.org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8" type="#_x0000_t202" style="position:absolute;margin-left:62.6pt;margin-top:584.8pt;width:702.6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EX7sw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" filled="f" stroked="f">
              <v:textbox inset="0,0,0,0">
                <w:txbxContent>
                  <w:p w:rsidR="00883923" w:rsidRDefault="00883923">
                    <w:pPr>
                      <w:pStyle w:val="BodyText"/>
                      <w:spacing w:line="177" w:lineRule="exact"/>
                    </w:pPr>
                    <w:proofErr w:type="gramStart"/>
                    <w:r>
                      <w:rPr>
                        <w:color w:val="636466"/>
                      </w:rPr>
                      <w:t>©</w:t>
                    </w:r>
                    <w:r>
                      <w:rPr>
                        <w:color w:val="636466"/>
                        <w:spacing w:val="-3"/>
                      </w:rPr>
                      <w:t xml:space="preserve"> </w:t>
                    </w:r>
                    <w:r>
                      <w:rPr>
                        <w:color w:val="636466"/>
                      </w:rPr>
                      <w:t>2013,</w:t>
                    </w:r>
                    <w:r>
                      <w:rPr>
                        <w:color w:val="636466"/>
                        <w:spacing w:val="-3"/>
                      </w:rPr>
                      <w:t xml:space="preserve"> </w:t>
                    </w:r>
                    <w:r>
                      <w:rPr>
                        <w:color w:val="636466"/>
                        <w:spacing w:val="-1"/>
                      </w:rPr>
                      <w:t>American</w:t>
                    </w:r>
                    <w:r>
                      <w:rPr>
                        <w:color w:val="636466"/>
                        <w:spacing w:val="-2"/>
                      </w:rPr>
                      <w:t xml:space="preserve"> </w:t>
                    </w:r>
                    <w:r>
                      <w:rPr>
                        <w:color w:val="636466"/>
                      </w:rPr>
                      <w:t>Alliance</w:t>
                    </w:r>
                    <w:r>
                      <w:rPr>
                        <w:color w:val="636466"/>
                        <w:spacing w:val="-3"/>
                      </w:rPr>
                      <w:t xml:space="preserve"> </w:t>
                    </w:r>
                    <w:r>
                      <w:rPr>
                        <w:color w:val="636466"/>
                        <w:spacing w:val="-2"/>
                      </w:rPr>
                      <w:t>for</w:t>
                    </w:r>
                    <w:r>
                      <w:rPr>
                        <w:color w:val="636466"/>
                        <w:spacing w:val="-1"/>
                      </w:rPr>
                      <w:t xml:space="preserve"> </w:t>
                    </w:r>
                    <w:r>
                      <w:rPr>
                        <w:color w:val="636466"/>
                      </w:rPr>
                      <w:t>Health,</w:t>
                    </w:r>
                    <w:r>
                      <w:rPr>
                        <w:color w:val="636466"/>
                        <w:spacing w:val="-2"/>
                      </w:rPr>
                      <w:t xml:space="preserve"> </w:t>
                    </w:r>
                    <w:r>
                      <w:rPr>
                        <w:color w:val="636466"/>
                        <w:spacing w:val="-1"/>
                      </w:rPr>
                      <w:t>Physical</w:t>
                    </w:r>
                    <w:r>
                      <w:rPr>
                        <w:color w:val="636466"/>
                        <w:spacing w:val="-2"/>
                      </w:rPr>
                      <w:t xml:space="preserve"> Educa</w:t>
                    </w:r>
                    <w:r>
                      <w:rPr>
                        <w:color w:val="636466"/>
                        <w:spacing w:val="-3"/>
                      </w:rPr>
                      <w:t>ti</w:t>
                    </w:r>
                    <w:r>
                      <w:rPr>
                        <w:color w:val="636466"/>
                        <w:spacing w:val="-2"/>
                      </w:rPr>
                      <w:t xml:space="preserve">on, </w:t>
                    </w:r>
                    <w:r>
                      <w:rPr>
                        <w:color w:val="636466"/>
                        <w:spacing w:val="-1"/>
                      </w:rPr>
                      <w:t>Recreation</w:t>
                    </w:r>
                    <w:r>
                      <w:rPr>
                        <w:color w:val="636466"/>
                        <w:spacing w:val="-2"/>
                      </w:rPr>
                      <w:t xml:space="preserve"> </w:t>
                    </w:r>
                    <w:r>
                      <w:rPr>
                        <w:color w:val="636466"/>
                      </w:rPr>
                      <w:t>and</w:t>
                    </w:r>
                    <w:r>
                      <w:rPr>
                        <w:color w:val="636466"/>
                        <w:spacing w:val="-2"/>
                      </w:rPr>
                      <w:t xml:space="preserve"> </w:t>
                    </w:r>
                    <w:r>
                      <w:rPr>
                        <w:color w:val="636466"/>
                        <w:spacing w:val="-1"/>
                      </w:rPr>
                      <w:t>Dance.</w:t>
                    </w:r>
                    <w:proofErr w:type="gramEnd"/>
                    <w:r>
                      <w:rPr>
                        <w:color w:val="636466"/>
                        <w:spacing w:val="-2"/>
                      </w:rPr>
                      <w:t xml:space="preserve"> </w:t>
                    </w:r>
                    <w:r>
                      <w:rPr>
                        <w:color w:val="636466"/>
                      </w:rPr>
                      <w:t>All</w:t>
                    </w:r>
                    <w:r>
                      <w:rPr>
                        <w:color w:val="636466"/>
                        <w:spacing w:val="-2"/>
                      </w:rPr>
                      <w:t xml:space="preserve"> </w:t>
                    </w:r>
                    <w:r>
                      <w:rPr>
                        <w:color w:val="636466"/>
                        <w:spacing w:val="-1"/>
                      </w:rPr>
                      <w:t>rights</w:t>
                    </w:r>
                    <w:r>
                      <w:rPr>
                        <w:color w:val="636466"/>
                        <w:spacing w:val="-2"/>
                      </w:rPr>
                      <w:t xml:space="preserve"> </w:t>
                    </w:r>
                    <w:r>
                      <w:rPr>
                        <w:color w:val="636466"/>
                        <w:spacing w:val="-1"/>
                      </w:rPr>
                      <w:t>reserved.</w:t>
                    </w:r>
                    <w:r>
                      <w:rPr>
                        <w:color w:val="636466"/>
                        <w:spacing w:val="-3"/>
                      </w:rPr>
                      <w:t xml:space="preserve"> </w:t>
                    </w:r>
                    <w:proofErr w:type="gramStart"/>
                    <w:r>
                      <w:rPr>
                        <w:color w:val="636466"/>
                        <w:spacing w:val="-2"/>
                      </w:rPr>
                      <w:t>For</w:t>
                    </w:r>
                    <w:r>
                      <w:rPr>
                        <w:color w:val="636466"/>
                        <w:spacing w:val="-1"/>
                      </w:rPr>
                      <w:t xml:space="preserve"> individual</w:t>
                    </w:r>
                    <w:r>
                      <w:rPr>
                        <w:color w:val="636466"/>
                        <w:spacing w:val="-2"/>
                      </w:rPr>
                      <w:t xml:space="preserve"> </w:t>
                    </w:r>
                    <w:r>
                      <w:rPr>
                        <w:color w:val="636466"/>
                        <w:spacing w:val="-1"/>
                      </w:rPr>
                      <w:t xml:space="preserve">use </w:t>
                    </w:r>
                    <w:r>
                      <w:rPr>
                        <w:color w:val="636466"/>
                        <w:spacing w:val="-3"/>
                      </w:rPr>
                      <w:t>only.</w:t>
                    </w:r>
                    <w:proofErr w:type="gramEnd"/>
                    <w:r>
                      <w:rPr>
                        <w:color w:val="636466"/>
                        <w:spacing w:val="-3"/>
                      </w:rPr>
                      <w:t xml:space="preserve"> </w:t>
                    </w:r>
                    <w:r>
                      <w:rPr>
                        <w:color w:val="636466"/>
                        <w:spacing w:val="-2"/>
                      </w:rPr>
                      <w:t>For</w:t>
                    </w:r>
                    <w:r>
                      <w:rPr>
                        <w:color w:val="636466"/>
                        <w:spacing w:val="-1"/>
                      </w:rPr>
                      <w:t xml:space="preserve"> permission</w:t>
                    </w:r>
                    <w:r>
                      <w:rPr>
                        <w:color w:val="636466"/>
                        <w:spacing w:val="-2"/>
                      </w:rPr>
                      <w:t xml:space="preserve"> </w:t>
                    </w:r>
                    <w:r>
                      <w:rPr>
                        <w:color w:val="636466"/>
                        <w:spacing w:val="-1"/>
                      </w:rPr>
                      <w:t>to</w:t>
                    </w:r>
                    <w:r>
                      <w:rPr>
                        <w:color w:val="636466"/>
                        <w:spacing w:val="-3"/>
                      </w:rPr>
                      <w:t xml:space="preserve"> </w:t>
                    </w:r>
                    <w:r>
                      <w:rPr>
                        <w:color w:val="636466"/>
                        <w:spacing w:val="-1"/>
                      </w:rPr>
                      <w:t xml:space="preserve">reprint, </w:t>
                    </w:r>
                    <w:r>
                      <w:rPr>
                        <w:color w:val="636466"/>
                      </w:rPr>
                      <w:t>visit</w:t>
                    </w:r>
                    <w:r>
                      <w:rPr>
                        <w:color w:val="636466"/>
                        <w:spacing w:val="-3"/>
                      </w:rPr>
                      <w:t xml:space="preserve"> </w:t>
                    </w:r>
                    <w:hyperlink r:id="rId3">
                      <w:r>
                        <w:rPr>
                          <w:color w:val="636466"/>
                          <w:spacing w:val="-2"/>
                        </w:rPr>
                        <w:t>www.aahperd.org/permissions</w:t>
                      </w:r>
                    </w:hyperlink>
                    <w:r>
                      <w:rPr>
                        <w:color w:val="636466"/>
                        <w:spacing w:val="-1"/>
                      </w:rPr>
                      <w:t xml:space="preserve"> or</w:t>
                    </w:r>
                    <w:r>
                      <w:rPr>
                        <w:color w:val="636466"/>
                        <w:spacing w:val="-2"/>
                      </w:rPr>
                      <w:t xml:space="preserve"> </w:t>
                    </w:r>
                    <w:r>
                      <w:rPr>
                        <w:color w:val="636466"/>
                      </w:rPr>
                      <w:t>e-mail</w:t>
                    </w:r>
                    <w:r>
                      <w:rPr>
                        <w:color w:val="636466"/>
                        <w:spacing w:val="-3"/>
                      </w:rPr>
                      <w:t xml:space="preserve"> </w:t>
                    </w:r>
                    <w:hyperlink r:id="rId4">
                      <w:r>
                        <w:rPr>
                          <w:color w:val="636466"/>
                          <w:spacing w:val="-1"/>
                        </w:rPr>
                        <w:t>aahperdpermissions@aahperd.org</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08021"/>
      <w:docPartObj>
        <w:docPartGallery w:val="Page Numbers (Bottom of Page)"/>
        <w:docPartUnique/>
      </w:docPartObj>
    </w:sdtPr>
    <w:sdtEndPr>
      <w:rPr>
        <w:color w:val="808080" w:themeColor="background1" w:themeShade="80"/>
        <w:spacing w:val="60"/>
      </w:rPr>
    </w:sdtEndPr>
    <w:sdtContent>
      <w:p w:rsidR="00883923" w:rsidRDefault="00883923">
        <w:pPr>
          <w:pStyle w:val="Footer"/>
          <w:pBdr>
            <w:top w:val="single" w:sz="4" w:space="1" w:color="D9D9D9" w:themeColor="background1" w:themeShade="D9"/>
          </w:pBdr>
          <w:jc w:val="right"/>
        </w:pPr>
        <w:r>
          <w:fldChar w:fldCharType="begin"/>
        </w:r>
        <w:r>
          <w:instrText xml:space="preserve"> PAGE   \* MERGEFORMAT </w:instrText>
        </w:r>
        <w:r>
          <w:fldChar w:fldCharType="separate"/>
        </w:r>
        <w:r w:rsidR="00891BA7">
          <w:rPr>
            <w:noProof/>
          </w:rPr>
          <w:t>2</w:t>
        </w:r>
        <w:r>
          <w:rPr>
            <w:noProof/>
          </w:rPr>
          <w:fldChar w:fldCharType="end"/>
        </w:r>
        <w:r>
          <w:t xml:space="preserve"> | </w:t>
        </w:r>
        <w:r>
          <w:rPr>
            <w:color w:val="808080" w:themeColor="background1" w:themeShade="80"/>
            <w:spacing w:val="60"/>
          </w:rPr>
          <w:t>Page</w:t>
        </w:r>
      </w:p>
    </w:sdtContent>
  </w:sdt>
  <w:p w:rsidR="00883923" w:rsidRDefault="0088392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33" w:rsidRDefault="007F5033">
      <w:r>
        <w:separator/>
      </w:r>
    </w:p>
  </w:footnote>
  <w:footnote w:type="continuationSeparator" w:id="0">
    <w:p w:rsidR="007F5033" w:rsidRDefault="007F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23" w:rsidRPr="00883923" w:rsidRDefault="00883923" w:rsidP="00883923">
    <w:pPr>
      <w:pStyle w:val="Header"/>
      <w:jc w:val="right"/>
      <w:rPr>
        <w:rFonts w:ascii="Times New Roman" w:hAnsi="Times New Roman" w:cs="Times New Roman"/>
        <w:b/>
        <w:sz w:val="24"/>
        <w:szCs w:val="24"/>
      </w:rPr>
    </w:pPr>
    <w:r w:rsidRPr="00883923">
      <w:rPr>
        <w:rFonts w:ascii="Times New Roman" w:hAnsi="Times New Roman" w:cs="Times New Roman"/>
        <w:b/>
        <w:sz w:val="24"/>
        <w:szCs w:val="24"/>
      </w:rPr>
      <w:t>Adopted May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E57D6"/>
    <w:multiLevelType w:val="hybridMultilevel"/>
    <w:tmpl w:val="FE9A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D5CF0"/>
    <w:multiLevelType w:val="hybridMultilevel"/>
    <w:tmpl w:val="72A8FAE4"/>
    <w:lvl w:ilvl="0" w:tplc="BF1C0904">
      <w:start w:val="1"/>
      <w:numFmt w:val="bullet"/>
      <w:lvlText w:val="—"/>
      <w:lvlJc w:val="left"/>
      <w:pPr>
        <w:ind w:left="100" w:hanging="227"/>
      </w:pPr>
      <w:rPr>
        <w:rFonts w:ascii="Calibri" w:eastAsia="Calibri" w:hAnsi="Calibri" w:hint="default"/>
        <w:color w:val="231F20"/>
        <w:sz w:val="20"/>
        <w:szCs w:val="20"/>
      </w:rPr>
    </w:lvl>
    <w:lvl w:ilvl="1" w:tplc="531255E0">
      <w:start w:val="1"/>
      <w:numFmt w:val="bullet"/>
      <w:lvlText w:val="•"/>
      <w:lvlJc w:val="left"/>
      <w:pPr>
        <w:ind w:left="1100" w:hanging="360"/>
      </w:pPr>
      <w:rPr>
        <w:rFonts w:ascii="Calibri" w:eastAsia="Calibri" w:hAnsi="Calibri" w:hint="default"/>
        <w:color w:val="010202"/>
        <w:sz w:val="24"/>
        <w:szCs w:val="24"/>
      </w:rPr>
    </w:lvl>
    <w:lvl w:ilvl="2" w:tplc="CE52A77C">
      <w:start w:val="1"/>
      <w:numFmt w:val="bullet"/>
      <w:lvlText w:val="•"/>
      <w:lvlJc w:val="left"/>
      <w:pPr>
        <w:ind w:left="2600" w:hanging="360"/>
      </w:pPr>
      <w:rPr>
        <w:rFonts w:hint="default"/>
      </w:rPr>
    </w:lvl>
    <w:lvl w:ilvl="3" w:tplc="AA6438E6">
      <w:start w:val="1"/>
      <w:numFmt w:val="bullet"/>
      <w:lvlText w:val="•"/>
      <w:lvlJc w:val="left"/>
      <w:pPr>
        <w:ind w:left="4100" w:hanging="360"/>
      </w:pPr>
      <w:rPr>
        <w:rFonts w:hint="default"/>
      </w:rPr>
    </w:lvl>
    <w:lvl w:ilvl="4" w:tplc="3CA84284">
      <w:start w:val="1"/>
      <w:numFmt w:val="bullet"/>
      <w:lvlText w:val="•"/>
      <w:lvlJc w:val="left"/>
      <w:pPr>
        <w:ind w:left="5600" w:hanging="360"/>
      </w:pPr>
      <w:rPr>
        <w:rFonts w:hint="default"/>
      </w:rPr>
    </w:lvl>
    <w:lvl w:ilvl="5" w:tplc="0EAC1ED6">
      <w:start w:val="1"/>
      <w:numFmt w:val="bullet"/>
      <w:lvlText w:val="•"/>
      <w:lvlJc w:val="left"/>
      <w:pPr>
        <w:ind w:left="7100" w:hanging="360"/>
      </w:pPr>
      <w:rPr>
        <w:rFonts w:hint="default"/>
      </w:rPr>
    </w:lvl>
    <w:lvl w:ilvl="6" w:tplc="50D09560">
      <w:start w:val="1"/>
      <w:numFmt w:val="bullet"/>
      <w:lvlText w:val="•"/>
      <w:lvlJc w:val="left"/>
      <w:pPr>
        <w:ind w:left="8600" w:hanging="360"/>
      </w:pPr>
      <w:rPr>
        <w:rFonts w:hint="default"/>
      </w:rPr>
    </w:lvl>
    <w:lvl w:ilvl="7" w:tplc="FD704D1A">
      <w:start w:val="1"/>
      <w:numFmt w:val="bullet"/>
      <w:lvlText w:val="•"/>
      <w:lvlJc w:val="left"/>
      <w:pPr>
        <w:ind w:left="10100" w:hanging="360"/>
      </w:pPr>
      <w:rPr>
        <w:rFonts w:hint="default"/>
      </w:rPr>
    </w:lvl>
    <w:lvl w:ilvl="8" w:tplc="4D401D10">
      <w:start w:val="1"/>
      <w:numFmt w:val="bullet"/>
      <w:lvlText w:val="•"/>
      <w:lvlJc w:val="left"/>
      <w:pPr>
        <w:ind w:left="11600" w:hanging="360"/>
      </w:pPr>
      <w:rPr>
        <w:rFonts w:hint="default"/>
      </w:rPr>
    </w:lvl>
  </w:abstractNum>
  <w:abstractNum w:abstractNumId="2">
    <w:nsid w:val="66756BD8"/>
    <w:multiLevelType w:val="hybridMultilevel"/>
    <w:tmpl w:val="09A2F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46"/>
    <w:rsid w:val="00000B1F"/>
    <w:rsid w:val="000020D7"/>
    <w:rsid w:val="00002D99"/>
    <w:rsid w:val="00006600"/>
    <w:rsid w:val="00014950"/>
    <w:rsid w:val="00014DFA"/>
    <w:rsid w:val="000177FA"/>
    <w:rsid w:val="0001791F"/>
    <w:rsid w:val="00020420"/>
    <w:rsid w:val="0002262A"/>
    <w:rsid w:val="00023BA2"/>
    <w:rsid w:val="00024E01"/>
    <w:rsid w:val="00026C12"/>
    <w:rsid w:val="00030EA9"/>
    <w:rsid w:val="000349EA"/>
    <w:rsid w:val="00034E8A"/>
    <w:rsid w:val="00036D14"/>
    <w:rsid w:val="000372CA"/>
    <w:rsid w:val="00047973"/>
    <w:rsid w:val="0005120F"/>
    <w:rsid w:val="00063428"/>
    <w:rsid w:val="000634EE"/>
    <w:rsid w:val="00064451"/>
    <w:rsid w:val="00067AB0"/>
    <w:rsid w:val="00070DEF"/>
    <w:rsid w:val="00072B18"/>
    <w:rsid w:val="00075955"/>
    <w:rsid w:val="00080BB1"/>
    <w:rsid w:val="0008234D"/>
    <w:rsid w:val="00083873"/>
    <w:rsid w:val="00087A05"/>
    <w:rsid w:val="00090324"/>
    <w:rsid w:val="000912B4"/>
    <w:rsid w:val="000929AF"/>
    <w:rsid w:val="00094153"/>
    <w:rsid w:val="000942AA"/>
    <w:rsid w:val="000A62F1"/>
    <w:rsid w:val="000B6228"/>
    <w:rsid w:val="000B626F"/>
    <w:rsid w:val="000B7682"/>
    <w:rsid w:val="000C330D"/>
    <w:rsid w:val="000C3984"/>
    <w:rsid w:val="000D0F79"/>
    <w:rsid w:val="000D11DD"/>
    <w:rsid w:val="000D2E4E"/>
    <w:rsid w:val="000D459F"/>
    <w:rsid w:val="000D5FBD"/>
    <w:rsid w:val="000E140A"/>
    <w:rsid w:val="000E531D"/>
    <w:rsid w:val="000E576A"/>
    <w:rsid w:val="000E58F2"/>
    <w:rsid w:val="000F1481"/>
    <w:rsid w:val="000F2916"/>
    <w:rsid w:val="000F2B8D"/>
    <w:rsid w:val="000F2F07"/>
    <w:rsid w:val="000F344D"/>
    <w:rsid w:val="000F58DA"/>
    <w:rsid w:val="000F5F5D"/>
    <w:rsid w:val="00105EBD"/>
    <w:rsid w:val="001071F8"/>
    <w:rsid w:val="00111095"/>
    <w:rsid w:val="00111C06"/>
    <w:rsid w:val="001165A9"/>
    <w:rsid w:val="00116F62"/>
    <w:rsid w:val="00117B46"/>
    <w:rsid w:val="001239AD"/>
    <w:rsid w:val="00150D66"/>
    <w:rsid w:val="00150DB5"/>
    <w:rsid w:val="00152336"/>
    <w:rsid w:val="001525BB"/>
    <w:rsid w:val="001550A8"/>
    <w:rsid w:val="001576BC"/>
    <w:rsid w:val="001579FC"/>
    <w:rsid w:val="00162DE7"/>
    <w:rsid w:val="00172171"/>
    <w:rsid w:val="00174234"/>
    <w:rsid w:val="001821CA"/>
    <w:rsid w:val="00182931"/>
    <w:rsid w:val="00191F96"/>
    <w:rsid w:val="00195297"/>
    <w:rsid w:val="001A3093"/>
    <w:rsid w:val="001A4B7A"/>
    <w:rsid w:val="001B4EE7"/>
    <w:rsid w:val="001C4037"/>
    <w:rsid w:val="001C7B3A"/>
    <w:rsid w:val="001D56AF"/>
    <w:rsid w:val="001D7EC3"/>
    <w:rsid w:val="001E054C"/>
    <w:rsid w:val="001E1D32"/>
    <w:rsid w:val="001E4FB2"/>
    <w:rsid w:val="001E7E0C"/>
    <w:rsid w:val="001E7F1E"/>
    <w:rsid w:val="001F2BCD"/>
    <w:rsid w:val="001F6F04"/>
    <w:rsid w:val="002057F4"/>
    <w:rsid w:val="00207CF4"/>
    <w:rsid w:val="00210B18"/>
    <w:rsid w:val="00216A66"/>
    <w:rsid w:val="00217DDD"/>
    <w:rsid w:val="00222C39"/>
    <w:rsid w:val="00225846"/>
    <w:rsid w:val="00230DEA"/>
    <w:rsid w:val="002310BC"/>
    <w:rsid w:val="00233A01"/>
    <w:rsid w:val="00233E93"/>
    <w:rsid w:val="002353F6"/>
    <w:rsid w:val="0024301D"/>
    <w:rsid w:val="0024573F"/>
    <w:rsid w:val="00245923"/>
    <w:rsid w:val="00250564"/>
    <w:rsid w:val="00250916"/>
    <w:rsid w:val="00250F49"/>
    <w:rsid w:val="00253EE0"/>
    <w:rsid w:val="0025703A"/>
    <w:rsid w:val="00261174"/>
    <w:rsid w:val="00262140"/>
    <w:rsid w:val="00264474"/>
    <w:rsid w:val="00265D19"/>
    <w:rsid w:val="00266393"/>
    <w:rsid w:val="00267149"/>
    <w:rsid w:val="002743BA"/>
    <w:rsid w:val="00276FC6"/>
    <w:rsid w:val="00282787"/>
    <w:rsid w:val="002907D1"/>
    <w:rsid w:val="00290DA4"/>
    <w:rsid w:val="00293933"/>
    <w:rsid w:val="002A2A2B"/>
    <w:rsid w:val="002A43FD"/>
    <w:rsid w:val="002B0929"/>
    <w:rsid w:val="002B2770"/>
    <w:rsid w:val="002B4BDA"/>
    <w:rsid w:val="002B5D23"/>
    <w:rsid w:val="002B7FD2"/>
    <w:rsid w:val="002C56C1"/>
    <w:rsid w:val="002C60C7"/>
    <w:rsid w:val="002C7CA2"/>
    <w:rsid w:val="002D4E9B"/>
    <w:rsid w:val="002E3790"/>
    <w:rsid w:val="002E3DBB"/>
    <w:rsid w:val="002E5031"/>
    <w:rsid w:val="002F300D"/>
    <w:rsid w:val="002F3698"/>
    <w:rsid w:val="002F5AEF"/>
    <w:rsid w:val="002F601E"/>
    <w:rsid w:val="003032B4"/>
    <w:rsid w:val="00310E60"/>
    <w:rsid w:val="003145C2"/>
    <w:rsid w:val="00314811"/>
    <w:rsid w:val="00316D78"/>
    <w:rsid w:val="00316FBF"/>
    <w:rsid w:val="00317195"/>
    <w:rsid w:val="00320F76"/>
    <w:rsid w:val="00323F9F"/>
    <w:rsid w:val="00326672"/>
    <w:rsid w:val="00326B76"/>
    <w:rsid w:val="0033045D"/>
    <w:rsid w:val="00331555"/>
    <w:rsid w:val="0033314D"/>
    <w:rsid w:val="003446E3"/>
    <w:rsid w:val="0034581E"/>
    <w:rsid w:val="00352843"/>
    <w:rsid w:val="00355861"/>
    <w:rsid w:val="00355898"/>
    <w:rsid w:val="003563AF"/>
    <w:rsid w:val="00356D89"/>
    <w:rsid w:val="003610B7"/>
    <w:rsid w:val="0036346C"/>
    <w:rsid w:val="003636B4"/>
    <w:rsid w:val="00365B3E"/>
    <w:rsid w:val="00366B5E"/>
    <w:rsid w:val="00367452"/>
    <w:rsid w:val="003702E8"/>
    <w:rsid w:val="003848BB"/>
    <w:rsid w:val="00386DAC"/>
    <w:rsid w:val="0039262A"/>
    <w:rsid w:val="00392CC6"/>
    <w:rsid w:val="00394814"/>
    <w:rsid w:val="0039491C"/>
    <w:rsid w:val="003A0B57"/>
    <w:rsid w:val="003B06A6"/>
    <w:rsid w:val="003B166C"/>
    <w:rsid w:val="003B16B0"/>
    <w:rsid w:val="003B1F3E"/>
    <w:rsid w:val="003B290F"/>
    <w:rsid w:val="003B4675"/>
    <w:rsid w:val="003C6F8F"/>
    <w:rsid w:val="003D0719"/>
    <w:rsid w:val="003D3622"/>
    <w:rsid w:val="003D48C0"/>
    <w:rsid w:val="003D53AD"/>
    <w:rsid w:val="003D699B"/>
    <w:rsid w:val="003E01B3"/>
    <w:rsid w:val="003E6194"/>
    <w:rsid w:val="003E61A8"/>
    <w:rsid w:val="003E7392"/>
    <w:rsid w:val="003E7EC1"/>
    <w:rsid w:val="003F64EB"/>
    <w:rsid w:val="003F7A52"/>
    <w:rsid w:val="0040504B"/>
    <w:rsid w:val="004054FF"/>
    <w:rsid w:val="004056EC"/>
    <w:rsid w:val="004067EA"/>
    <w:rsid w:val="004112C2"/>
    <w:rsid w:val="00414924"/>
    <w:rsid w:val="0042168F"/>
    <w:rsid w:val="00430626"/>
    <w:rsid w:val="00431294"/>
    <w:rsid w:val="00431885"/>
    <w:rsid w:val="004318B6"/>
    <w:rsid w:val="00431AD6"/>
    <w:rsid w:val="00433416"/>
    <w:rsid w:val="00434AB1"/>
    <w:rsid w:val="00434ED2"/>
    <w:rsid w:val="0043597F"/>
    <w:rsid w:val="004410C8"/>
    <w:rsid w:val="00442BD7"/>
    <w:rsid w:val="00444F8D"/>
    <w:rsid w:val="00450CE3"/>
    <w:rsid w:val="00464D9E"/>
    <w:rsid w:val="00472105"/>
    <w:rsid w:val="00473441"/>
    <w:rsid w:val="00475633"/>
    <w:rsid w:val="00477C1A"/>
    <w:rsid w:val="0048088B"/>
    <w:rsid w:val="004A0F7B"/>
    <w:rsid w:val="004A342F"/>
    <w:rsid w:val="004A591F"/>
    <w:rsid w:val="004A5BE1"/>
    <w:rsid w:val="004A632D"/>
    <w:rsid w:val="004B0BBB"/>
    <w:rsid w:val="004B263C"/>
    <w:rsid w:val="004B5FE4"/>
    <w:rsid w:val="004B63E0"/>
    <w:rsid w:val="004C13FB"/>
    <w:rsid w:val="004C1964"/>
    <w:rsid w:val="004C1C6F"/>
    <w:rsid w:val="004C3B97"/>
    <w:rsid w:val="004C3E94"/>
    <w:rsid w:val="004D6A00"/>
    <w:rsid w:val="004E2F03"/>
    <w:rsid w:val="004E3BF7"/>
    <w:rsid w:val="004E7869"/>
    <w:rsid w:val="004F2088"/>
    <w:rsid w:val="004F6B1B"/>
    <w:rsid w:val="00500B5C"/>
    <w:rsid w:val="00504190"/>
    <w:rsid w:val="0050562C"/>
    <w:rsid w:val="0050673D"/>
    <w:rsid w:val="005070F9"/>
    <w:rsid w:val="00510339"/>
    <w:rsid w:val="005117FB"/>
    <w:rsid w:val="00511827"/>
    <w:rsid w:val="00512D7D"/>
    <w:rsid w:val="005142B4"/>
    <w:rsid w:val="00514508"/>
    <w:rsid w:val="005148B6"/>
    <w:rsid w:val="0051491B"/>
    <w:rsid w:val="00517ABD"/>
    <w:rsid w:val="00534BF3"/>
    <w:rsid w:val="00537634"/>
    <w:rsid w:val="00541A53"/>
    <w:rsid w:val="00541B3C"/>
    <w:rsid w:val="00541BAE"/>
    <w:rsid w:val="00544414"/>
    <w:rsid w:val="00545E08"/>
    <w:rsid w:val="00547D4E"/>
    <w:rsid w:val="00551F73"/>
    <w:rsid w:val="005554AE"/>
    <w:rsid w:val="00573309"/>
    <w:rsid w:val="00580B86"/>
    <w:rsid w:val="00584C85"/>
    <w:rsid w:val="005930D8"/>
    <w:rsid w:val="00597055"/>
    <w:rsid w:val="005A0262"/>
    <w:rsid w:val="005A134D"/>
    <w:rsid w:val="005A2698"/>
    <w:rsid w:val="005A43E1"/>
    <w:rsid w:val="005B06E4"/>
    <w:rsid w:val="005B0E49"/>
    <w:rsid w:val="005B6996"/>
    <w:rsid w:val="005C3D26"/>
    <w:rsid w:val="005C3DFC"/>
    <w:rsid w:val="005C630B"/>
    <w:rsid w:val="005E4488"/>
    <w:rsid w:val="005F14B5"/>
    <w:rsid w:val="005F316F"/>
    <w:rsid w:val="005F4D71"/>
    <w:rsid w:val="005F58B0"/>
    <w:rsid w:val="006012A6"/>
    <w:rsid w:val="00602626"/>
    <w:rsid w:val="00606622"/>
    <w:rsid w:val="00607534"/>
    <w:rsid w:val="00610414"/>
    <w:rsid w:val="00612A85"/>
    <w:rsid w:val="006140D1"/>
    <w:rsid w:val="00615142"/>
    <w:rsid w:val="00616D3C"/>
    <w:rsid w:val="006171F5"/>
    <w:rsid w:val="006203ED"/>
    <w:rsid w:val="0062515D"/>
    <w:rsid w:val="00632F1F"/>
    <w:rsid w:val="00632F58"/>
    <w:rsid w:val="006368C5"/>
    <w:rsid w:val="00641010"/>
    <w:rsid w:val="0064109F"/>
    <w:rsid w:val="00641BBC"/>
    <w:rsid w:val="0064252D"/>
    <w:rsid w:val="00642FA0"/>
    <w:rsid w:val="00642FDF"/>
    <w:rsid w:val="00643769"/>
    <w:rsid w:val="00650067"/>
    <w:rsid w:val="00650117"/>
    <w:rsid w:val="00650693"/>
    <w:rsid w:val="00651446"/>
    <w:rsid w:val="00653DBF"/>
    <w:rsid w:val="00656914"/>
    <w:rsid w:val="00660482"/>
    <w:rsid w:val="00660BC6"/>
    <w:rsid w:val="00664A5E"/>
    <w:rsid w:val="00665226"/>
    <w:rsid w:val="00667F34"/>
    <w:rsid w:val="00677B54"/>
    <w:rsid w:val="00690D8D"/>
    <w:rsid w:val="006937B4"/>
    <w:rsid w:val="00696A53"/>
    <w:rsid w:val="006A011A"/>
    <w:rsid w:val="006A190C"/>
    <w:rsid w:val="006A5829"/>
    <w:rsid w:val="006A7149"/>
    <w:rsid w:val="006A7604"/>
    <w:rsid w:val="006B0CBE"/>
    <w:rsid w:val="006B2CA3"/>
    <w:rsid w:val="006B4797"/>
    <w:rsid w:val="006B4BBF"/>
    <w:rsid w:val="006B5E73"/>
    <w:rsid w:val="006B7635"/>
    <w:rsid w:val="006C02FC"/>
    <w:rsid w:val="006C1D96"/>
    <w:rsid w:val="006C2E48"/>
    <w:rsid w:val="006C52A5"/>
    <w:rsid w:val="006D223A"/>
    <w:rsid w:val="006D5531"/>
    <w:rsid w:val="006D5E00"/>
    <w:rsid w:val="006D5F9C"/>
    <w:rsid w:val="006D6525"/>
    <w:rsid w:val="006F380E"/>
    <w:rsid w:val="006F4068"/>
    <w:rsid w:val="006F43F4"/>
    <w:rsid w:val="006F7879"/>
    <w:rsid w:val="006F7B26"/>
    <w:rsid w:val="0070151C"/>
    <w:rsid w:val="0070281B"/>
    <w:rsid w:val="007141BD"/>
    <w:rsid w:val="0071443B"/>
    <w:rsid w:val="00716720"/>
    <w:rsid w:val="00720166"/>
    <w:rsid w:val="007217D4"/>
    <w:rsid w:val="007218A7"/>
    <w:rsid w:val="0073122E"/>
    <w:rsid w:val="00731F0D"/>
    <w:rsid w:val="00732D6E"/>
    <w:rsid w:val="00733617"/>
    <w:rsid w:val="00733A56"/>
    <w:rsid w:val="00741417"/>
    <w:rsid w:val="00742C3C"/>
    <w:rsid w:val="00744C88"/>
    <w:rsid w:val="00747DEB"/>
    <w:rsid w:val="0075208C"/>
    <w:rsid w:val="0076484C"/>
    <w:rsid w:val="0076686A"/>
    <w:rsid w:val="00773588"/>
    <w:rsid w:val="00774644"/>
    <w:rsid w:val="00777439"/>
    <w:rsid w:val="00781EDA"/>
    <w:rsid w:val="00785A5A"/>
    <w:rsid w:val="007860E6"/>
    <w:rsid w:val="007878AA"/>
    <w:rsid w:val="007902D5"/>
    <w:rsid w:val="007905CE"/>
    <w:rsid w:val="00794B51"/>
    <w:rsid w:val="007957C6"/>
    <w:rsid w:val="00797532"/>
    <w:rsid w:val="007A102C"/>
    <w:rsid w:val="007A28F1"/>
    <w:rsid w:val="007A4CE4"/>
    <w:rsid w:val="007A59FA"/>
    <w:rsid w:val="007B3A8E"/>
    <w:rsid w:val="007B702D"/>
    <w:rsid w:val="007C057F"/>
    <w:rsid w:val="007C48C0"/>
    <w:rsid w:val="007C4AF4"/>
    <w:rsid w:val="007C4F02"/>
    <w:rsid w:val="007D1C44"/>
    <w:rsid w:val="007D45D7"/>
    <w:rsid w:val="007D5B1F"/>
    <w:rsid w:val="007E1094"/>
    <w:rsid w:val="007E48A7"/>
    <w:rsid w:val="007E50C8"/>
    <w:rsid w:val="007E5A44"/>
    <w:rsid w:val="007F2FF1"/>
    <w:rsid w:val="007F3155"/>
    <w:rsid w:val="007F4728"/>
    <w:rsid w:val="007F5033"/>
    <w:rsid w:val="007F64B2"/>
    <w:rsid w:val="008025E1"/>
    <w:rsid w:val="00806D45"/>
    <w:rsid w:val="00806F78"/>
    <w:rsid w:val="0081007E"/>
    <w:rsid w:val="00810FA4"/>
    <w:rsid w:val="00810FF7"/>
    <w:rsid w:val="00814CBE"/>
    <w:rsid w:val="00815B23"/>
    <w:rsid w:val="008200A8"/>
    <w:rsid w:val="00822DCA"/>
    <w:rsid w:val="0082359A"/>
    <w:rsid w:val="00826902"/>
    <w:rsid w:val="00830C72"/>
    <w:rsid w:val="00834F7B"/>
    <w:rsid w:val="00835553"/>
    <w:rsid w:val="00845235"/>
    <w:rsid w:val="0084558F"/>
    <w:rsid w:val="0084713E"/>
    <w:rsid w:val="00851080"/>
    <w:rsid w:val="008565D1"/>
    <w:rsid w:val="008577DF"/>
    <w:rsid w:val="00860D51"/>
    <w:rsid w:val="0086277D"/>
    <w:rsid w:val="0086764F"/>
    <w:rsid w:val="00873288"/>
    <w:rsid w:val="008773F3"/>
    <w:rsid w:val="00883923"/>
    <w:rsid w:val="00884E81"/>
    <w:rsid w:val="008861CA"/>
    <w:rsid w:val="00886744"/>
    <w:rsid w:val="00887224"/>
    <w:rsid w:val="00891BA7"/>
    <w:rsid w:val="00891EB4"/>
    <w:rsid w:val="00892CF5"/>
    <w:rsid w:val="0089369C"/>
    <w:rsid w:val="00897D2F"/>
    <w:rsid w:val="008A12B7"/>
    <w:rsid w:val="008A1CA2"/>
    <w:rsid w:val="008A3B5F"/>
    <w:rsid w:val="008A4C0E"/>
    <w:rsid w:val="008A792D"/>
    <w:rsid w:val="008B0093"/>
    <w:rsid w:val="008B3266"/>
    <w:rsid w:val="008C3C8C"/>
    <w:rsid w:val="008D0C1A"/>
    <w:rsid w:val="008D13FE"/>
    <w:rsid w:val="008D1CF4"/>
    <w:rsid w:val="008D1F21"/>
    <w:rsid w:val="008D449B"/>
    <w:rsid w:val="008D5180"/>
    <w:rsid w:val="008E1014"/>
    <w:rsid w:val="008E29D3"/>
    <w:rsid w:val="008E35A4"/>
    <w:rsid w:val="008E47B9"/>
    <w:rsid w:val="008E5248"/>
    <w:rsid w:val="008E5B11"/>
    <w:rsid w:val="008E66AB"/>
    <w:rsid w:val="008E6E00"/>
    <w:rsid w:val="008E7462"/>
    <w:rsid w:val="008F01D3"/>
    <w:rsid w:val="008F1B77"/>
    <w:rsid w:val="008F29E7"/>
    <w:rsid w:val="008F2E97"/>
    <w:rsid w:val="008F4F86"/>
    <w:rsid w:val="00900D0A"/>
    <w:rsid w:val="00901C33"/>
    <w:rsid w:val="00901CF9"/>
    <w:rsid w:val="00902B50"/>
    <w:rsid w:val="00904D35"/>
    <w:rsid w:val="00912AE6"/>
    <w:rsid w:val="0091366A"/>
    <w:rsid w:val="00916C50"/>
    <w:rsid w:val="009226C9"/>
    <w:rsid w:val="00926EAC"/>
    <w:rsid w:val="00930DFF"/>
    <w:rsid w:val="00931D77"/>
    <w:rsid w:val="00932B65"/>
    <w:rsid w:val="009340E5"/>
    <w:rsid w:val="00937604"/>
    <w:rsid w:val="0094532D"/>
    <w:rsid w:val="00946162"/>
    <w:rsid w:val="00950C1F"/>
    <w:rsid w:val="00952D81"/>
    <w:rsid w:val="009540F8"/>
    <w:rsid w:val="009548EB"/>
    <w:rsid w:val="009570FD"/>
    <w:rsid w:val="00966024"/>
    <w:rsid w:val="00967BAE"/>
    <w:rsid w:val="00967FF7"/>
    <w:rsid w:val="009707C0"/>
    <w:rsid w:val="0097153A"/>
    <w:rsid w:val="009767E2"/>
    <w:rsid w:val="00980609"/>
    <w:rsid w:val="00983F6F"/>
    <w:rsid w:val="00984EE3"/>
    <w:rsid w:val="00990B8E"/>
    <w:rsid w:val="00992770"/>
    <w:rsid w:val="00995383"/>
    <w:rsid w:val="009966B9"/>
    <w:rsid w:val="009A2590"/>
    <w:rsid w:val="009A30D9"/>
    <w:rsid w:val="009A4394"/>
    <w:rsid w:val="009A650A"/>
    <w:rsid w:val="009A7352"/>
    <w:rsid w:val="009B473D"/>
    <w:rsid w:val="009B793B"/>
    <w:rsid w:val="009B7D24"/>
    <w:rsid w:val="009C10BE"/>
    <w:rsid w:val="009C20B0"/>
    <w:rsid w:val="009C41A6"/>
    <w:rsid w:val="009D1D20"/>
    <w:rsid w:val="009D6F5C"/>
    <w:rsid w:val="009E0519"/>
    <w:rsid w:val="009F06C4"/>
    <w:rsid w:val="009F101A"/>
    <w:rsid w:val="009F1E56"/>
    <w:rsid w:val="009F266E"/>
    <w:rsid w:val="009F5115"/>
    <w:rsid w:val="009F61BC"/>
    <w:rsid w:val="009F66E4"/>
    <w:rsid w:val="00A02DF6"/>
    <w:rsid w:val="00A074DE"/>
    <w:rsid w:val="00A078E1"/>
    <w:rsid w:val="00A113AB"/>
    <w:rsid w:val="00A11B74"/>
    <w:rsid w:val="00A11EFA"/>
    <w:rsid w:val="00A16C81"/>
    <w:rsid w:val="00A20942"/>
    <w:rsid w:val="00A25D10"/>
    <w:rsid w:val="00A27326"/>
    <w:rsid w:val="00A312A0"/>
    <w:rsid w:val="00A316DA"/>
    <w:rsid w:val="00A32C7E"/>
    <w:rsid w:val="00A34BEA"/>
    <w:rsid w:val="00A3679E"/>
    <w:rsid w:val="00A37BC9"/>
    <w:rsid w:val="00A40411"/>
    <w:rsid w:val="00A404BB"/>
    <w:rsid w:val="00A44AB8"/>
    <w:rsid w:val="00A50660"/>
    <w:rsid w:val="00A510B1"/>
    <w:rsid w:val="00A51EEA"/>
    <w:rsid w:val="00A537D1"/>
    <w:rsid w:val="00A56C31"/>
    <w:rsid w:val="00A5717F"/>
    <w:rsid w:val="00A6182E"/>
    <w:rsid w:val="00A628A6"/>
    <w:rsid w:val="00A63036"/>
    <w:rsid w:val="00A642E1"/>
    <w:rsid w:val="00A668A9"/>
    <w:rsid w:val="00A73EC2"/>
    <w:rsid w:val="00A73F4F"/>
    <w:rsid w:val="00A77415"/>
    <w:rsid w:val="00A9016C"/>
    <w:rsid w:val="00A9226A"/>
    <w:rsid w:val="00A932C6"/>
    <w:rsid w:val="00A93603"/>
    <w:rsid w:val="00A938FC"/>
    <w:rsid w:val="00A9404F"/>
    <w:rsid w:val="00AA13BB"/>
    <w:rsid w:val="00AA58B2"/>
    <w:rsid w:val="00AA698F"/>
    <w:rsid w:val="00AA788F"/>
    <w:rsid w:val="00AB0A0C"/>
    <w:rsid w:val="00AB74AA"/>
    <w:rsid w:val="00AC21FD"/>
    <w:rsid w:val="00AC4EE4"/>
    <w:rsid w:val="00AC5E6D"/>
    <w:rsid w:val="00AC68FF"/>
    <w:rsid w:val="00AD07A2"/>
    <w:rsid w:val="00AD4A5B"/>
    <w:rsid w:val="00AD5708"/>
    <w:rsid w:val="00AD595C"/>
    <w:rsid w:val="00AD6180"/>
    <w:rsid w:val="00AE03E7"/>
    <w:rsid w:val="00AE4914"/>
    <w:rsid w:val="00AF6CB0"/>
    <w:rsid w:val="00AF6ECC"/>
    <w:rsid w:val="00AF779D"/>
    <w:rsid w:val="00B02F5D"/>
    <w:rsid w:val="00B03059"/>
    <w:rsid w:val="00B1249F"/>
    <w:rsid w:val="00B127DD"/>
    <w:rsid w:val="00B1414C"/>
    <w:rsid w:val="00B163DB"/>
    <w:rsid w:val="00B168E4"/>
    <w:rsid w:val="00B2120C"/>
    <w:rsid w:val="00B22E75"/>
    <w:rsid w:val="00B245BC"/>
    <w:rsid w:val="00B24CB1"/>
    <w:rsid w:val="00B27F4F"/>
    <w:rsid w:val="00B30D24"/>
    <w:rsid w:val="00B31C34"/>
    <w:rsid w:val="00B36960"/>
    <w:rsid w:val="00B4540B"/>
    <w:rsid w:val="00B47414"/>
    <w:rsid w:val="00B5033C"/>
    <w:rsid w:val="00B5111F"/>
    <w:rsid w:val="00B51A02"/>
    <w:rsid w:val="00B53EF8"/>
    <w:rsid w:val="00B543E4"/>
    <w:rsid w:val="00B54577"/>
    <w:rsid w:val="00B57B28"/>
    <w:rsid w:val="00B6245A"/>
    <w:rsid w:val="00B66403"/>
    <w:rsid w:val="00B675B7"/>
    <w:rsid w:val="00B87BAB"/>
    <w:rsid w:val="00B9044D"/>
    <w:rsid w:val="00B90DAA"/>
    <w:rsid w:val="00B94D59"/>
    <w:rsid w:val="00B95EAB"/>
    <w:rsid w:val="00B9693B"/>
    <w:rsid w:val="00B96A41"/>
    <w:rsid w:val="00BA1035"/>
    <w:rsid w:val="00BB13D2"/>
    <w:rsid w:val="00BB154B"/>
    <w:rsid w:val="00BB605C"/>
    <w:rsid w:val="00BC1F55"/>
    <w:rsid w:val="00BC2DA7"/>
    <w:rsid w:val="00BC3702"/>
    <w:rsid w:val="00BC3A0D"/>
    <w:rsid w:val="00BC4195"/>
    <w:rsid w:val="00BC458D"/>
    <w:rsid w:val="00BD0319"/>
    <w:rsid w:val="00BD239F"/>
    <w:rsid w:val="00BD7524"/>
    <w:rsid w:val="00BE1523"/>
    <w:rsid w:val="00BE1D2D"/>
    <w:rsid w:val="00BE1D59"/>
    <w:rsid w:val="00BE246F"/>
    <w:rsid w:val="00BE71CB"/>
    <w:rsid w:val="00BE792F"/>
    <w:rsid w:val="00BF2109"/>
    <w:rsid w:val="00BF4426"/>
    <w:rsid w:val="00C00110"/>
    <w:rsid w:val="00C01C18"/>
    <w:rsid w:val="00C039C8"/>
    <w:rsid w:val="00C039C9"/>
    <w:rsid w:val="00C059E6"/>
    <w:rsid w:val="00C1536A"/>
    <w:rsid w:val="00C2307D"/>
    <w:rsid w:val="00C26085"/>
    <w:rsid w:val="00C34C7A"/>
    <w:rsid w:val="00C35345"/>
    <w:rsid w:val="00C35DB8"/>
    <w:rsid w:val="00C441C6"/>
    <w:rsid w:val="00C5088F"/>
    <w:rsid w:val="00C55131"/>
    <w:rsid w:val="00C568F9"/>
    <w:rsid w:val="00C56B2F"/>
    <w:rsid w:val="00C56C1A"/>
    <w:rsid w:val="00C603A9"/>
    <w:rsid w:val="00C72033"/>
    <w:rsid w:val="00C736AD"/>
    <w:rsid w:val="00C740F5"/>
    <w:rsid w:val="00C8151B"/>
    <w:rsid w:val="00C85093"/>
    <w:rsid w:val="00C90A79"/>
    <w:rsid w:val="00C9227F"/>
    <w:rsid w:val="00C96504"/>
    <w:rsid w:val="00C96EFA"/>
    <w:rsid w:val="00CA68EC"/>
    <w:rsid w:val="00CB013E"/>
    <w:rsid w:val="00CB0D0E"/>
    <w:rsid w:val="00CB0EB2"/>
    <w:rsid w:val="00CB668C"/>
    <w:rsid w:val="00CB70E0"/>
    <w:rsid w:val="00CB7AA7"/>
    <w:rsid w:val="00CC03EC"/>
    <w:rsid w:val="00CC50AB"/>
    <w:rsid w:val="00CC52C9"/>
    <w:rsid w:val="00CE06D6"/>
    <w:rsid w:val="00CE13C2"/>
    <w:rsid w:val="00CE1F7B"/>
    <w:rsid w:val="00CE4B84"/>
    <w:rsid w:val="00CE7E31"/>
    <w:rsid w:val="00CE7E84"/>
    <w:rsid w:val="00CF0F94"/>
    <w:rsid w:val="00CF2603"/>
    <w:rsid w:val="00CF298E"/>
    <w:rsid w:val="00D0304F"/>
    <w:rsid w:val="00D03B43"/>
    <w:rsid w:val="00D050BC"/>
    <w:rsid w:val="00D104C7"/>
    <w:rsid w:val="00D13C0D"/>
    <w:rsid w:val="00D15372"/>
    <w:rsid w:val="00D20BCA"/>
    <w:rsid w:val="00D314BC"/>
    <w:rsid w:val="00D31BDE"/>
    <w:rsid w:val="00D34514"/>
    <w:rsid w:val="00D36C4A"/>
    <w:rsid w:val="00D41640"/>
    <w:rsid w:val="00D41E33"/>
    <w:rsid w:val="00D44913"/>
    <w:rsid w:val="00D504BE"/>
    <w:rsid w:val="00D63FFD"/>
    <w:rsid w:val="00D70A75"/>
    <w:rsid w:val="00D7135A"/>
    <w:rsid w:val="00D75655"/>
    <w:rsid w:val="00D756ED"/>
    <w:rsid w:val="00D818C3"/>
    <w:rsid w:val="00D8279E"/>
    <w:rsid w:val="00D94870"/>
    <w:rsid w:val="00D9586A"/>
    <w:rsid w:val="00DA365B"/>
    <w:rsid w:val="00DB5190"/>
    <w:rsid w:val="00DB632F"/>
    <w:rsid w:val="00DB717A"/>
    <w:rsid w:val="00DC43F4"/>
    <w:rsid w:val="00DD205D"/>
    <w:rsid w:val="00DD62AD"/>
    <w:rsid w:val="00DD6C2E"/>
    <w:rsid w:val="00DE3550"/>
    <w:rsid w:val="00DF2009"/>
    <w:rsid w:val="00DF3DCB"/>
    <w:rsid w:val="00DF3F1B"/>
    <w:rsid w:val="00DF4E0C"/>
    <w:rsid w:val="00DF6467"/>
    <w:rsid w:val="00DF710F"/>
    <w:rsid w:val="00E06ADD"/>
    <w:rsid w:val="00E13C26"/>
    <w:rsid w:val="00E14CE5"/>
    <w:rsid w:val="00E16C68"/>
    <w:rsid w:val="00E17709"/>
    <w:rsid w:val="00E2123B"/>
    <w:rsid w:val="00E23EEB"/>
    <w:rsid w:val="00E277C2"/>
    <w:rsid w:val="00E30FC4"/>
    <w:rsid w:val="00E31BD1"/>
    <w:rsid w:val="00E338C3"/>
    <w:rsid w:val="00E36ACA"/>
    <w:rsid w:val="00E42666"/>
    <w:rsid w:val="00E45ADA"/>
    <w:rsid w:val="00E462C5"/>
    <w:rsid w:val="00E506AC"/>
    <w:rsid w:val="00E532AC"/>
    <w:rsid w:val="00E54D13"/>
    <w:rsid w:val="00E553AB"/>
    <w:rsid w:val="00E601A1"/>
    <w:rsid w:val="00E60E14"/>
    <w:rsid w:val="00E636BB"/>
    <w:rsid w:val="00E67398"/>
    <w:rsid w:val="00E67C86"/>
    <w:rsid w:val="00E70694"/>
    <w:rsid w:val="00E81633"/>
    <w:rsid w:val="00E84529"/>
    <w:rsid w:val="00E84B66"/>
    <w:rsid w:val="00E85DB1"/>
    <w:rsid w:val="00E872E8"/>
    <w:rsid w:val="00E87608"/>
    <w:rsid w:val="00E876B5"/>
    <w:rsid w:val="00E91F15"/>
    <w:rsid w:val="00E92065"/>
    <w:rsid w:val="00E95ABA"/>
    <w:rsid w:val="00EA4D5B"/>
    <w:rsid w:val="00EA6E41"/>
    <w:rsid w:val="00EB11BC"/>
    <w:rsid w:val="00EB17EF"/>
    <w:rsid w:val="00EB2EEB"/>
    <w:rsid w:val="00EB6E9D"/>
    <w:rsid w:val="00EC0F57"/>
    <w:rsid w:val="00EC1379"/>
    <w:rsid w:val="00EC16D8"/>
    <w:rsid w:val="00EC1C29"/>
    <w:rsid w:val="00EC714E"/>
    <w:rsid w:val="00ED5CC3"/>
    <w:rsid w:val="00ED7070"/>
    <w:rsid w:val="00EF05C4"/>
    <w:rsid w:val="00EF1F26"/>
    <w:rsid w:val="00F02022"/>
    <w:rsid w:val="00F06FF0"/>
    <w:rsid w:val="00F07E89"/>
    <w:rsid w:val="00F1052D"/>
    <w:rsid w:val="00F1105B"/>
    <w:rsid w:val="00F11620"/>
    <w:rsid w:val="00F16557"/>
    <w:rsid w:val="00F21291"/>
    <w:rsid w:val="00F231ED"/>
    <w:rsid w:val="00F25504"/>
    <w:rsid w:val="00F2662F"/>
    <w:rsid w:val="00F27B1C"/>
    <w:rsid w:val="00F32AEE"/>
    <w:rsid w:val="00F34039"/>
    <w:rsid w:val="00F36041"/>
    <w:rsid w:val="00F41404"/>
    <w:rsid w:val="00F41FEF"/>
    <w:rsid w:val="00F45159"/>
    <w:rsid w:val="00F50223"/>
    <w:rsid w:val="00F56D63"/>
    <w:rsid w:val="00F5762A"/>
    <w:rsid w:val="00F6549D"/>
    <w:rsid w:val="00F7078F"/>
    <w:rsid w:val="00F72FC2"/>
    <w:rsid w:val="00F8438E"/>
    <w:rsid w:val="00F925A8"/>
    <w:rsid w:val="00F92EE5"/>
    <w:rsid w:val="00F93574"/>
    <w:rsid w:val="00F93819"/>
    <w:rsid w:val="00FA0182"/>
    <w:rsid w:val="00FA1263"/>
    <w:rsid w:val="00FA12A8"/>
    <w:rsid w:val="00FA5C36"/>
    <w:rsid w:val="00FB10A3"/>
    <w:rsid w:val="00FB39AF"/>
    <w:rsid w:val="00FB3FF6"/>
    <w:rsid w:val="00FC0468"/>
    <w:rsid w:val="00FC418E"/>
    <w:rsid w:val="00FD22A3"/>
    <w:rsid w:val="00FD49C4"/>
    <w:rsid w:val="00FD5B7B"/>
    <w:rsid w:val="00FD5C7A"/>
    <w:rsid w:val="00FD7558"/>
    <w:rsid w:val="00FE07EF"/>
    <w:rsid w:val="00FE5770"/>
    <w:rsid w:val="00FE6B6E"/>
    <w:rsid w:val="00FE7B52"/>
    <w:rsid w:val="00FF041D"/>
    <w:rsid w:val="00FF3629"/>
    <w:rsid w:val="00FF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6ECC"/>
    <w:pPr>
      <w:widowControl w:val="0"/>
      <w:spacing w:after="0"/>
    </w:pPr>
    <w:rPr>
      <w:rFonts w:asciiTheme="minorHAnsi" w:hAnsiTheme="minorHAnsi" w:cstheme="minorBidi"/>
    </w:rPr>
  </w:style>
  <w:style w:type="paragraph" w:styleId="Heading1">
    <w:name w:val="heading 1"/>
    <w:basedOn w:val="Normal"/>
    <w:link w:val="Heading1Char"/>
    <w:uiPriority w:val="1"/>
    <w:qFormat/>
    <w:rsid w:val="00225846"/>
    <w:pPr>
      <w:spacing w:before="23"/>
      <w:ind w:left="5303"/>
      <w:outlineLvl w:val="0"/>
    </w:pPr>
    <w:rPr>
      <w:rFonts w:ascii="Calibri" w:eastAsia="Calibri" w:hAnsi="Calibri"/>
      <w:b/>
      <w:bCs/>
      <w:sz w:val="28"/>
      <w:szCs w:val="28"/>
    </w:rPr>
  </w:style>
  <w:style w:type="paragraph" w:styleId="Heading2">
    <w:name w:val="heading 2"/>
    <w:basedOn w:val="Normal"/>
    <w:link w:val="Heading2Char"/>
    <w:uiPriority w:val="1"/>
    <w:qFormat/>
    <w:rsid w:val="00225846"/>
    <w:pPr>
      <w:ind w:left="40"/>
      <w:outlineLvl w:val="1"/>
    </w:pPr>
    <w:rPr>
      <w:rFonts w:ascii="Calibri" w:eastAsia="Calibri" w:hAnsi="Calibri"/>
      <w:sz w:val="24"/>
      <w:szCs w:val="24"/>
    </w:rPr>
  </w:style>
  <w:style w:type="paragraph" w:styleId="Heading3">
    <w:name w:val="heading 3"/>
    <w:basedOn w:val="Normal"/>
    <w:link w:val="Heading3Char"/>
    <w:uiPriority w:val="1"/>
    <w:qFormat/>
    <w:rsid w:val="00225846"/>
    <w:pPr>
      <w:spacing w:before="193"/>
      <w:ind w:left="170"/>
      <w:outlineLvl w:val="2"/>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5846"/>
    <w:rPr>
      <w:rFonts w:ascii="Calibri" w:eastAsia="Calibri" w:hAnsi="Calibri" w:cstheme="minorBidi"/>
      <w:b/>
      <w:bCs/>
      <w:sz w:val="28"/>
      <w:szCs w:val="28"/>
    </w:rPr>
  </w:style>
  <w:style w:type="character" w:customStyle="1" w:styleId="Heading2Char">
    <w:name w:val="Heading 2 Char"/>
    <w:basedOn w:val="DefaultParagraphFont"/>
    <w:link w:val="Heading2"/>
    <w:uiPriority w:val="1"/>
    <w:rsid w:val="00225846"/>
    <w:rPr>
      <w:rFonts w:ascii="Calibri" w:eastAsia="Calibri" w:hAnsi="Calibri" w:cstheme="minorBidi"/>
      <w:sz w:val="24"/>
      <w:szCs w:val="24"/>
    </w:rPr>
  </w:style>
  <w:style w:type="character" w:customStyle="1" w:styleId="Heading3Char">
    <w:name w:val="Heading 3 Char"/>
    <w:basedOn w:val="DefaultParagraphFont"/>
    <w:link w:val="Heading3"/>
    <w:uiPriority w:val="1"/>
    <w:rsid w:val="00225846"/>
    <w:rPr>
      <w:rFonts w:ascii="Calibri" w:eastAsia="Calibri" w:hAnsi="Calibri" w:cstheme="minorBidi"/>
    </w:rPr>
  </w:style>
  <w:style w:type="paragraph" w:styleId="BodyText">
    <w:name w:val="Body Text"/>
    <w:basedOn w:val="Normal"/>
    <w:link w:val="BodyTextChar"/>
    <w:uiPriority w:val="1"/>
    <w:qFormat/>
    <w:rsid w:val="00225846"/>
    <w:pPr>
      <w:ind w:left="20"/>
    </w:pPr>
    <w:rPr>
      <w:rFonts w:ascii="Calibri" w:eastAsia="Calibri" w:hAnsi="Calibri"/>
      <w:sz w:val="15"/>
      <w:szCs w:val="15"/>
    </w:rPr>
  </w:style>
  <w:style w:type="character" w:customStyle="1" w:styleId="BodyTextChar">
    <w:name w:val="Body Text Char"/>
    <w:basedOn w:val="DefaultParagraphFont"/>
    <w:link w:val="BodyText"/>
    <w:uiPriority w:val="1"/>
    <w:rsid w:val="00225846"/>
    <w:rPr>
      <w:rFonts w:ascii="Calibri" w:eastAsia="Calibri" w:hAnsi="Calibri" w:cstheme="minorBidi"/>
      <w:sz w:val="15"/>
      <w:szCs w:val="15"/>
    </w:rPr>
  </w:style>
  <w:style w:type="paragraph" w:customStyle="1" w:styleId="TableParagraph">
    <w:name w:val="Table Paragraph"/>
    <w:basedOn w:val="Normal"/>
    <w:uiPriority w:val="1"/>
    <w:qFormat/>
    <w:rsid w:val="00225846"/>
  </w:style>
  <w:style w:type="paragraph" w:styleId="Header">
    <w:name w:val="header"/>
    <w:basedOn w:val="Normal"/>
    <w:link w:val="HeaderChar"/>
    <w:uiPriority w:val="99"/>
    <w:unhideWhenUsed/>
    <w:rsid w:val="00D03B43"/>
    <w:pPr>
      <w:tabs>
        <w:tab w:val="center" w:pos="4680"/>
        <w:tab w:val="right" w:pos="9360"/>
      </w:tabs>
    </w:pPr>
  </w:style>
  <w:style w:type="character" w:customStyle="1" w:styleId="HeaderChar">
    <w:name w:val="Header Char"/>
    <w:basedOn w:val="DefaultParagraphFont"/>
    <w:link w:val="Header"/>
    <w:uiPriority w:val="99"/>
    <w:rsid w:val="00D03B43"/>
    <w:rPr>
      <w:rFonts w:asciiTheme="minorHAnsi" w:hAnsiTheme="minorHAnsi" w:cstheme="minorBidi"/>
    </w:rPr>
  </w:style>
  <w:style w:type="paragraph" w:styleId="Footer">
    <w:name w:val="footer"/>
    <w:basedOn w:val="Normal"/>
    <w:link w:val="FooterChar"/>
    <w:uiPriority w:val="99"/>
    <w:unhideWhenUsed/>
    <w:rsid w:val="00D03B43"/>
    <w:pPr>
      <w:tabs>
        <w:tab w:val="center" w:pos="4680"/>
        <w:tab w:val="right" w:pos="9360"/>
      </w:tabs>
    </w:pPr>
  </w:style>
  <w:style w:type="character" w:customStyle="1" w:styleId="FooterChar">
    <w:name w:val="Footer Char"/>
    <w:basedOn w:val="DefaultParagraphFont"/>
    <w:link w:val="Footer"/>
    <w:uiPriority w:val="99"/>
    <w:rsid w:val="00D03B43"/>
    <w:rPr>
      <w:rFonts w:asciiTheme="minorHAnsi" w:hAnsiTheme="minorHAnsi" w:cstheme="minorBidi"/>
    </w:rPr>
  </w:style>
  <w:style w:type="paragraph" w:styleId="BalloonText">
    <w:name w:val="Balloon Text"/>
    <w:basedOn w:val="Normal"/>
    <w:link w:val="BalloonTextChar"/>
    <w:uiPriority w:val="99"/>
    <w:semiHidden/>
    <w:unhideWhenUsed/>
    <w:rsid w:val="00AC68FF"/>
    <w:rPr>
      <w:rFonts w:ascii="Tahoma" w:hAnsi="Tahoma" w:cs="Tahoma"/>
      <w:sz w:val="16"/>
      <w:szCs w:val="16"/>
    </w:rPr>
  </w:style>
  <w:style w:type="character" w:customStyle="1" w:styleId="BalloonTextChar">
    <w:name w:val="Balloon Text Char"/>
    <w:basedOn w:val="DefaultParagraphFont"/>
    <w:link w:val="BalloonText"/>
    <w:uiPriority w:val="99"/>
    <w:semiHidden/>
    <w:rsid w:val="00AC68FF"/>
    <w:rPr>
      <w:rFonts w:ascii="Tahoma" w:hAnsi="Tahoma" w:cs="Tahoma"/>
      <w:sz w:val="16"/>
      <w:szCs w:val="16"/>
    </w:rPr>
  </w:style>
  <w:style w:type="paragraph" w:styleId="ListParagraph">
    <w:name w:val="List Paragraph"/>
    <w:basedOn w:val="Normal"/>
    <w:uiPriority w:val="34"/>
    <w:qFormat/>
    <w:rsid w:val="00A07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92135">
      <w:bodyDiv w:val="1"/>
      <w:marLeft w:val="0"/>
      <w:marRight w:val="0"/>
      <w:marTop w:val="0"/>
      <w:marBottom w:val="0"/>
      <w:divBdr>
        <w:top w:val="none" w:sz="0" w:space="0" w:color="auto"/>
        <w:left w:val="none" w:sz="0" w:space="0" w:color="auto"/>
        <w:bottom w:val="none" w:sz="0" w:space="0" w:color="auto"/>
        <w:right w:val="none" w:sz="0" w:space="0" w:color="auto"/>
      </w:divBdr>
    </w:div>
    <w:div w:id="427894917">
      <w:bodyDiv w:val="1"/>
      <w:marLeft w:val="0"/>
      <w:marRight w:val="0"/>
      <w:marTop w:val="0"/>
      <w:marBottom w:val="0"/>
      <w:divBdr>
        <w:top w:val="none" w:sz="0" w:space="0" w:color="auto"/>
        <w:left w:val="none" w:sz="0" w:space="0" w:color="auto"/>
        <w:bottom w:val="none" w:sz="0" w:space="0" w:color="auto"/>
        <w:right w:val="none" w:sz="0" w:space="0" w:color="auto"/>
      </w:divBdr>
    </w:div>
    <w:div w:id="770590865">
      <w:bodyDiv w:val="1"/>
      <w:marLeft w:val="0"/>
      <w:marRight w:val="0"/>
      <w:marTop w:val="0"/>
      <w:marBottom w:val="0"/>
      <w:divBdr>
        <w:top w:val="none" w:sz="0" w:space="0" w:color="auto"/>
        <w:left w:val="none" w:sz="0" w:space="0" w:color="auto"/>
        <w:bottom w:val="none" w:sz="0" w:space="0" w:color="auto"/>
        <w:right w:val="none" w:sz="0" w:space="0" w:color="auto"/>
      </w:divBdr>
    </w:div>
    <w:div w:id="848638171">
      <w:bodyDiv w:val="1"/>
      <w:marLeft w:val="0"/>
      <w:marRight w:val="0"/>
      <w:marTop w:val="0"/>
      <w:marBottom w:val="0"/>
      <w:divBdr>
        <w:top w:val="none" w:sz="0" w:space="0" w:color="auto"/>
        <w:left w:val="none" w:sz="0" w:space="0" w:color="auto"/>
        <w:bottom w:val="none" w:sz="0" w:space="0" w:color="auto"/>
        <w:right w:val="none" w:sz="0" w:space="0" w:color="auto"/>
      </w:divBdr>
    </w:div>
    <w:div w:id="850532089">
      <w:bodyDiv w:val="1"/>
      <w:marLeft w:val="0"/>
      <w:marRight w:val="0"/>
      <w:marTop w:val="0"/>
      <w:marBottom w:val="0"/>
      <w:divBdr>
        <w:top w:val="none" w:sz="0" w:space="0" w:color="auto"/>
        <w:left w:val="none" w:sz="0" w:space="0" w:color="auto"/>
        <w:bottom w:val="none" w:sz="0" w:space="0" w:color="auto"/>
        <w:right w:val="none" w:sz="0" w:space="0" w:color="auto"/>
      </w:divBdr>
    </w:div>
    <w:div w:id="17124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aahperd.org/permissions" TargetMode="External"/><Relationship Id="rId2" Type="http://schemas.openxmlformats.org/officeDocument/2006/relationships/hyperlink" Target="mailto:aahperdpermissions@aahperd.org" TargetMode="External"/><Relationship Id="rId1" Type="http://schemas.openxmlformats.org/officeDocument/2006/relationships/hyperlink" Target="http://www.aahperd.org/permissions" TargetMode="External"/><Relationship Id="rId4" Type="http://schemas.openxmlformats.org/officeDocument/2006/relationships/hyperlink" Target="mailto:aahperdpermissions@aahpe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422A-17AF-4D57-B90B-326B705E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4153</Words>
  <Characters>23677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kschoef</dc:creator>
  <cp:lastModifiedBy>kschoef</cp:lastModifiedBy>
  <cp:revision>2</cp:revision>
  <cp:lastPrinted>2015-01-09T15:04:00Z</cp:lastPrinted>
  <dcterms:created xsi:type="dcterms:W3CDTF">2016-06-21T17:04:00Z</dcterms:created>
  <dcterms:modified xsi:type="dcterms:W3CDTF">2016-06-21T17:04:00Z</dcterms:modified>
</cp:coreProperties>
</file>