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69" w:rsidRPr="00977FF6" w:rsidRDefault="00A95961" w:rsidP="00977FF6">
      <w:pPr>
        <w:spacing w:after="0" w:line="240" w:lineRule="auto"/>
        <w:rPr>
          <w:b/>
          <w:i/>
          <w:sz w:val="10"/>
          <w:szCs w:val="10"/>
        </w:rPr>
      </w:pPr>
      <w:r>
        <w:rPr>
          <w:i/>
          <w:noProof/>
        </w:rPr>
        <w:drawing>
          <wp:anchor distT="0" distB="0" distL="114300" distR="114300" simplePos="0" relativeHeight="251680768" behindDoc="0" locked="0" layoutInCell="1" allowOverlap="1" wp14:anchorId="6B004E87" wp14:editId="05D18F60">
            <wp:simplePos x="0" y="0"/>
            <wp:positionH relativeFrom="column">
              <wp:posOffset>111496</wp:posOffset>
            </wp:positionH>
            <wp:positionV relativeFrom="paragraph">
              <wp:posOffset>0</wp:posOffset>
            </wp:positionV>
            <wp:extent cx="683260" cy="69469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16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33E72" wp14:editId="2C0F88D0">
                <wp:simplePos x="0" y="0"/>
                <wp:positionH relativeFrom="page">
                  <wp:posOffset>2164715</wp:posOffset>
                </wp:positionH>
                <wp:positionV relativeFrom="paragraph">
                  <wp:posOffset>2540</wp:posOffset>
                </wp:positionV>
                <wp:extent cx="4442460" cy="6985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61" w:rsidRDefault="00A95961" w:rsidP="00A95961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Bookman Old Style" w:eastAsia="Cambria" w:hAnsi="Bookman Old Style"/>
                                <w:b/>
                                <w:bCs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8B0E6D">
                              <w:rPr>
                                <w:rFonts w:ascii="Bookman Old Style" w:eastAsia="Cambria" w:hAnsi="Bookman Old Style"/>
                                <w:b/>
                                <w:bCs/>
                                <w:color w:val="FF0000"/>
                                <w:kern w:val="28"/>
                                <w:sz w:val="32"/>
                                <w:szCs w:val="32"/>
                              </w:rPr>
                              <w:t>Project</w:t>
                            </w:r>
                            <w:r w:rsidRPr="008B0E6D">
                              <w:rPr>
                                <w:rFonts w:ascii="Bookman Old Style" w:eastAsia="Cambria" w:hAnsi="Bookman Old Style"/>
                                <w:b/>
                                <w:bCs/>
                                <w:color w:val="FF0000"/>
                                <w:kern w:val="28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B0E6D">
                              <w:rPr>
                                <w:rFonts w:ascii="Bookman Old Style" w:eastAsia="Cambria" w:hAnsi="Bookman Old Style"/>
                                <w:b/>
                                <w:bCs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ELEVATE!</w:t>
                            </w:r>
                          </w:p>
                          <w:p w:rsidR="001C528B" w:rsidRPr="004E4169" w:rsidRDefault="001C528B" w:rsidP="00A95961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90-</w:t>
                            </w:r>
                            <w:r w:rsidRPr="004E4169">
                              <w:rPr>
                                <w:b/>
                                <w:sz w:val="40"/>
                                <w:szCs w:val="40"/>
                              </w:rPr>
                              <w:t>DAY ACTION PLAN</w:t>
                            </w:r>
                          </w:p>
                          <w:p w:rsidR="001C528B" w:rsidRDefault="001C5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5pt;margin-top:.2pt;width:349.8pt;height: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" stroked="f">
                <v:textbox>
                  <w:txbxContent>
                    <w:p w:rsidR="00A95961" w:rsidRDefault="00A95961" w:rsidP="00A95961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Bookman Old Style" w:eastAsia="Cambria" w:hAnsi="Bookman Old Style"/>
                          <w:b/>
                          <w:bCs/>
                          <w:color w:val="FF0000"/>
                          <w:kern w:val="28"/>
                          <w:sz w:val="36"/>
                          <w:szCs w:val="36"/>
                        </w:rPr>
                      </w:pPr>
                      <w:r w:rsidRPr="008B0E6D">
                        <w:rPr>
                          <w:rFonts w:ascii="Bookman Old Style" w:eastAsia="Cambria" w:hAnsi="Bookman Old Style"/>
                          <w:b/>
                          <w:bCs/>
                          <w:color w:val="FF0000"/>
                          <w:kern w:val="28"/>
                          <w:sz w:val="32"/>
                          <w:szCs w:val="32"/>
                        </w:rPr>
                        <w:t>Project</w:t>
                      </w:r>
                      <w:r w:rsidRPr="008B0E6D">
                        <w:rPr>
                          <w:rFonts w:ascii="Bookman Old Style" w:eastAsia="Cambria" w:hAnsi="Bookman Old Style"/>
                          <w:b/>
                          <w:bCs/>
                          <w:color w:val="FF0000"/>
                          <w:kern w:val="28"/>
                          <w:sz w:val="72"/>
                          <w:szCs w:val="72"/>
                        </w:rPr>
                        <w:t xml:space="preserve"> </w:t>
                      </w:r>
                      <w:r w:rsidRPr="008B0E6D">
                        <w:rPr>
                          <w:rFonts w:ascii="Bookman Old Style" w:eastAsia="Cambria" w:hAnsi="Bookman Old Style"/>
                          <w:b/>
                          <w:bCs/>
                          <w:color w:val="FF0000"/>
                          <w:kern w:val="28"/>
                          <w:sz w:val="36"/>
                          <w:szCs w:val="36"/>
                        </w:rPr>
                        <w:t>ELEVATE!</w:t>
                      </w:r>
                    </w:p>
                    <w:p w:rsidR="001C528B" w:rsidRPr="004E4169" w:rsidRDefault="001C528B" w:rsidP="00A95961">
                      <w:pPr>
                        <w:spacing w:after="0" w:line="240" w:lineRule="auto"/>
                        <w:ind w:firstLine="7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90-</w:t>
                      </w:r>
                      <w:r w:rsidRPr="004E4169">
                        <w:rPr>
                          <w:b/>
                          <w:sz w:val="40"/>
                          <w:szCs w:val="40"/>
                        </w:rPr>
                        <w:t>DAY ACTION PLAN</w:t>
                      </w:r>
                    </w:p>
                    <w:p w:rsidR="001C528B" w:rsidRDefault="001C528B"/>
                  </w:txbxContent>
                </v:textbox>
                <w10:wrap type="square" anchorx="page"/>
              </v:shape>
            </w:pict>
          </mc:Fallback>
        </mc:AlternateContent>
      </w:r>
      <w:r w:rsidR="00977F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B1113" wp14:editId="3CDAF03A">
                <wp:simplePos x="0" y="0"/>
                <wp:positionH relativeFrom="margin">
                  <wp:posOffset>6141720</wp:posOffset>
                </wp:positionH>
                <wp:positionV relativeFrom="paragraph">
                  <wp:posOffset>5715</wp:posOffset>
                </wp:positionV>
                <wp:extent cx="2820670" cy="792480"/>
                <wp:effectExtent l="0" t="0" r="1778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8B" w:rsidRPr="004465C2" w:rsidRDefault="001C528B" w:rsidP="004E4169">
                            <w:pPr>
                              <w:spacing w:after="0" w:line="360" w:lineRule="auto"/>
                            </w:pPr>
                            <w:r w:rsidRPr="00655D9B">
                              <w:rPr>
                                <w:b/>
                              </w:rPr>
                              <w:t>District: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C528B" w:rsidRPr="004465C2" w:rsidRDefault="001C528B" w:rsidP="004E4169">
                            <w:pPr>
                              <w:spacing w:after="0" w:line="360" w:lineRule="auto"/>
                            </w:pPr>
                            <w:r w:rsidRPr="00655D9B">
                              <w:rPr>
                                <w:b/>
                              </w:rPr>
                              <w:t>School: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1C528B" w:rsidRPr="004465C2" w:rsidRDefault="001C528B" w:rsidP="004E4169">
                            <w:pPr>
                              <w:spacing w:after="0" w:line="360" w:lineRule="auto"/>
                            </w:pPr>
                            <w:r w:rsidRPr="00655D9B">
                              <w:rPr>
                                <w:b/>
                              </w:rPr>
                              <w:t>Principal: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6pt;margin-top:.45pt;width:222.1pt;height:6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">
                <v:textbox>
                  <w:txbxContent>
                    <w:p w:rsidR="001C528B" w:rsidRPr="004465C2" w:rsidRDefault="001C528B" w:rsidP="004E4169">
                      <w:pPr>
                        <w:spacing w:after="0" w:line="360" w:lineRule="auto"/>
                      </w:pPr>
                      <w:r w:rsidRPr="00655D9B">
                        <w:rPr>
                          <w:b/>
                        </w:rPr>
                        <w:t>District: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C528B" w:rsidRPr="004465C2" w:rsidRDefault="001C528B" w:rsidP="004E4169">
                      <w:pPr>
                        <w:spacing w:after="0" w:line="360" w:lineRule="auto"/>
                      </w:pPr>
                      <w:r w:rsidRPr="00655D9B">
                        <w:rPr>
                          <w:b/>
                        </w:rPr>
                        <w:t>School:</w:t>
                      </w:r>
                      <w:r>
                        <w:rPr>
                          <w:b/>
                        </w:rPr>
                        <w:t xml:space="preserve">      </w:t>
                      </w:r>
                    </w:p>
                    <w:p w:rsidR="001C528B" w:rsidRPr="004465C2" w:rsidRDefault="001C528B" w:rsidP="004E4169">
                      <w:pPr>
                        <w:spacing w:after="0" w:line="360" w:lineRule="auto"/>
                      </w:pPr>
                      <w:r w:rsidRPr="00655D9B">
                        <w:rPr>
                          <w:b/>
                        </w:rPr>
                        <w:t>Principal: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D9B">
        <w:tab/>
      </w:r>
    </w:p>
    <w:p w:rsidR="00B62AE1" w:rsidRDefault="00B62AE1" w:rsidP="00B62AE1">
      <w:pPr>
        <w:spacing w:after="0" w:line="240" w:lineRule="auto"/>
        <w:rPr>
          <w:i/>
        </w:rPr>
      </w:pPr>
    </w:p>
    <w:p w:rsidR="001C2754" w:rsidRDefault="001C2754" w:rsidP="00B62AE1">
      <w:pPr>
        <w:spacing w:after="0" w:line="240" w:lineRule="auto"/>
        <w:rPr>
          <w:i/>
        </w:rPr>
      </w:pPr>
    </w:p>
    <w:p w:rsidR="001C2754" w:rsidRDefault="001C2754" w:rsidP="00B62AE1">
      <w:pPr>
        <w:spacing w:after="0" w:line="240" w:lineRule="auto"/>
        <w:rPr>
          <w:i/>
        </w:rPr>
      </w:pPr>
    </w:p>
    <w:p w:rsidR="001C2754" w:rsidRDefault="001C2754" w:rsidP="00B62AE1">
      <w:pPr>
        <w:spacing w:after="0" w:line="240" w:lineRule="auto"/>
        <w:rPr>
          <w:i/>
        </w:rPr>
      </w:pPr>
    </w:p>
    <w:p w:rsidR="001C2754" w:rsidRDefault="001C2754" w:rsidP="001C2754">
      <w:pPr>
        <w:spacing w:after="0" w:line="240" w:lineRule="auto"/>
        <w:rPr>
          <w:i/>
        </w:rPr>
      </w:pPr>
      <w:r w:rsidRPr="001C2754">
        <w:rPr>
          <w:i/>
        </w:rPr>
        <w:t>The 90-Day</w:t>
      </w:r>
      <w:r>
        <w:rPr>
          <w:i/>
        </w:rPr>
        <w:t xml:space="preserve"> Plan serves as a road map that provides </w:t>
      </w:r>
      <w:r w:rsidRPr="001C2754">
        <w:rPr>
          <w:i/>
        </w:rPr>
        <w:t>clarity to specific priorities and actions that are most important during the next 90 days.  The plan will help ensure the focus of all stakeholders toward an aligned</w:t>
      </w:r>
      <w:r w:rsidR="00C470E3">
        <w:rPr>
          <w:i/>
        </w:rPr>
        <w:t xml:space="preserve"> </w:t>
      </w:r>
      <w:r w:rsidRPr="001C2754">
        <w:rPr>
          <w:i/>
        </w:rPr>
        <w:t>understanding of the implementation and progress of our school’s turnaround initiative.</w:t>
      </w:r>
    </w:p>
    <w:p w:rsidR="001C2754" w:rsidRPr="00B62AE1" w:rsidRDefault="001C2754" w:rsidP="00B62AE1">
      <w:pPr>
        <w:spacing w:after="0" w:line="240" w:lineRule="auto"/>
        <w:rPr>
          <w:i/>
          <w:sz w:val="16"/>
          <w:szCs w:val="16"/>
        </w:rPr>
      </w:pPr>
    </w:p>
    <w:p w:rsidR="0044478C" w:rsidRPr="00B62AE1" w:rsidRDefault="00964CE4" w:rsidP="001C2754">
      <w:pPr>
        <w:spacing w:after="0"/>
      </w:pPr>
      <w:r w:rsidRPr="00964CE4">
        <w:rPr>
          <w:b/>
          <w:i/>
        </w:rPr>
        <w:t>PURPOSE OF</w:t>
      </w:r>
      <w:r w:rsidR="001C2754">
        <w:rPr>
          <w:b/>
          <w:i/>
        </w:rPr>
        <w:t xml:space="preserve"> THE </w:t>
      </w:r>
      <w:r w:rsidR="00F82C73" w:rsidRPr="00964CE4">
        <w:rPr>
          <w:b/>
          <w:i/>
        </w:rPr>
        <w:t>INITIATIVE</w:t>
      </w:r>
      <w:r w:rsidR="00B62AE1" w:rsidRPr="00964CE4">
        <w:rPr>
          <w:b/>
          <w:i/>
        </w:rPr>
        <w:t xml:space="preserve">:  </w:t>
      </w:r>
      <w:r w:rsidR="00B62AE1" w:rsidRPr="00964CE4">
        <w:t>Articulate in a few sentences what you hope to</w:t>
      </w:r>
      <w:r w:rsidRPr="00964CE4">
        <w:t xml:space="preserve"> ac</w:t>
      </w:r>
      <w:r w:rsidR="001C2754">
        <w:t xml:space="preserve">hieve by participating in the </w:t>
      </w:r>
      <w:r>
        <w:t>initiative.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17"/>
      </w:tblGrid>
      <w:tr w:rsidR="00655D9B" w:rsidTr="00133036">
        <w:tc>
          <w:tcPr>
            <w:tcW w:w="14017" w:type="dxa"/>
          </w:tcPr>
          <w:p w:rsidR="00052C1F" w:rsidRPr="00A415E4" w:rsidRDefault="00052C1F" w:rsidP="00553F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D6ED5" w:rsidRDefault="00A415E4" w:rsidP="00133036">
      <w:pPr>
        <w:spacing w:after="0" w:line="240" w:lineRule="auto"/>
      </w:pPr>
      <w:r w:rsidRPr="00A415E4">
        <w:rPr>
          <w:b/>
          <w:i/>
        </w:rPr>
        <w:t>GOAL SETTING</w:t>
      </w:r>
      <w:r w:rsidRPr="00A415E4">
        <w:rPr>
          <w:i/>
        </w:rPr>
        <w:t>:</w:t>
      </w:r>
      <w:r w:rsidR="007E3EB5">
        <w:t xml:space="preserve">  </w:t>
      </w:r>
      <w:r w:rsidR="00133036">
        <w:t xml:space="preserve">In order to fulfill Support and Innovation </w:t>
      </w:r>
      <w:r w:rsidR="001C2754">
        <w:t>goal requirements, the school-level plan or in the case o</w:t>
      </w:r>
      <w:r w:rsidR="00133036">
        <w:t>f single site LEA, the LEA plan, the following 7 SMART goals are required, plus graduation rate goal when applicable.</w:t>
      </w:r>
    </w:p>
    <w:p w:rsidR="008D6ED5" w:rsidRPr="00A415E4" w:rsidRDefault="008D6ED5" w:rsidP="008D6ED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175" w:type="dxa"/>
        <w:tblInd w:w="-95" w:type="dxa"/>
        <w:tblLook w:val="04A0" w:firstRow="1" w:lastRow="0" w:firstColumn="1" w:lastColumn="0" w:noHBand="0" w:noVBand="1"/>
      </w:tblPr>
      <w:tblGrid>
        <w:gridCol w:w="923"/>
        <w:gridCol w:w="3420"/>
        <w:gridCol w:w="2610"/>
        <w:gridCol w:w="1890"/>
        <w:gridCol w:w="5332"/>
      </w:tblGrid>
      <w:tr w:rsidR="007E3EB5" w:rsidTr="004D10F3">
        <w:tc>
          <w:tcPr>
            <w:tcW w:w="923" w:type="dxa"/>
            <w:shd w:val="clear" w:color="auto" w:fill="0070C0"/>
          </w:tcPr>
          <w:p w:rsidR="007E3EB5" w:rsidRPr="00E43D8F" w:rsidRDefault="007E3EB5">
            <w:pPr>
              <w:rPr>
                <w:color w:val="FFFFFF" w:themeColor="background1"/>
                <w:sz w:val="6"/>
                <w:szCs w:val="6"/>
              </w:rPr>
            </w:pPr>
          </w:p>
        </w:tc>
        <w:tc>
          <w:tcPr>
            <w:tcW w:w="3420" w:type="dxa"/>
            <w:shd w:val="clear" w:color="auto" w:fill="0070C0"/>
          </w:tcPr>
          <w:p w:rsidR="007E3EB5" w:rsidRPr="00E43D8F" w:rsidRDefault="007E3EB5" w:rsidP="00553FA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3D8F">
              <w:rPr>
                <w:b/>
                <w:color w:val="FFFFFF" w:themeColor="background1"/>
                <w:sz w:val="20"/>
                <w:szCs w:val="20"/>
              </w:rPr>
              <w:t>Goals</w:t>
            </w:r>
          </w:p>
        </w:tc>
        <w:tc>
          <w:tcPr>
            <w:tcW w:w="2610" w:type="dxa"/>
            <w:shd w:val="clear" w:color="auto" w:fill="0070C0"/>
          </w:tcPr>
          <w:p w:rsidR="007E3EB5" w:rsidRPr="00E43D8F" w:rsidRDefault="00EF3377" w:rsidP="00553FA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2015-16</w:t>
            </w:r>
            <w:r w:rsidR="007E3EB5" w:rsidRPr="00E43D8F">
              <w:rPr>
                <w:b/>
                <w:color w:val="FFFFFF" w:themeColor="background1"/>
                <w:sz w:val="20"/>
                <w:szCs w:val="20"/>
              </w:rPr>
              <w:t xml:space="preserve"> RESULTS</w:t>
            </w:r>
          </w:p>
        </w:tc>
        <w:tc>
          <w:tcPr>
            <w:tcW w:w="1890" w:type="dxa"/>
            <w:shd w:val="clear" w:color="auto" w:fill="0070C0"/>
          </w:tcPr>
          <w:p w:rsidR="007E3EB5" w:rsidRPr="00E43D8F" w:rsidRDefault="00EF3377" w:rsidP="00553FA0">
            <w:pPr>
              <w:spacing w:after="0" w:line="240" w:lineRule="auto"/>
              <w:jc w:val="center"/>
              <w:rPr>
                <w:b/>
                <w:color w:val="FFFFFF" w:themeColor="background1"/>
                <w:sz w:val="6"/>
                <w:szCs w:val="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2016-17</w:t>
            </w:r>
            <w:r w:rsidR="007E3EB5" w:rsidRPr="00E43D8F">
              <w:rPr>
                <w:b/>
                <w:color w:val="FFFFFF" w:themeColor="background1"/>
                <w:sz w:val="20"/>
                <w:szCs w:val="20"/>
              </w:rPr>
              <w:t xml:space="preserve"> GOALS</w:t>
            </w:r>
          </w:p>
        </w:tc>
        <w:tc>
          <w:tcPr>
            <w:tcW w:w="5332" w:type="dxa"/>
            <w:shd w:val="clear" w:color="auto" w:fill="0070C0"/>
          </w:tcPr>
          <w:p w:rsidR="007E3EB5" w:rsidRPr="00E43D8F" w:rsidRDefault="008F62AB" w:rsidP="00871B4D">
            <w:pPr>
              <w:spacing w:after="0" w:line="240" w:lineRule="auto"/>
              <w:jc w:val="center"/>
              <w:rPr>
                <w:b/>
                <w:color w:val="FFFFFF" w:themeColor="background1"/>
                <w:sz w:val="6"/>
                <w:szCs w:val="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GOAL </w:t>
            </w:r>
            <w:r w:rsidRPr="00E43D8F">
              <w:rPr>
                <w:b/>
                <w:color w:val="FFFFFF" w:themeColor="background1"/>
                <w:sz w:val="20"/>
                <w:szCs w:val="20"/>
              </w:rPr>
              <w:t>INDICATORS</w:t>
            </w:r>
            <w:r w:rsidR="007E3EB5" w:rsidRPr="00E43D8F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871B4D" w:rsidRPr="00E43D8F">
              <w:rPr>
                <w:b/>
                <w:color w:val="FFFFFF" w:themeColor="background1"/>
                <w:sz w:val="20"/>
                <w:szCs w:val="20"/>
              </w:rPr>
              <w:t xml:space="preserve">METRIC TO INDICATE </w:t>
            </w:r>
            <w:r w:rsidR="007E3EB5" w:rsidRPr="00E43D8F">
              <w:rPr>
                <w:b/>
                <w:color w:val="FFFFFF" w:themeColor="background1"/>
                <w:sz w:val="20"/>
                <w:szCs w:val="20"/>
              </w:rPr>
              <w:t>PROGRESS)</w:t>
            </w:r>
          </w:p>
        </w:tc>
      </w:tr>
      <w:tr w:rsidR="007E3EB5" w:rsidTr="004D10F3">
        <w:tc>
          <w:tcPr>
            <w:tcW w:w="923" w:type="dxa"/>
          </w:tcPr>
          <w:p w:rsidR="007E3EB5" w:rsidRDefault="004D10F3">
            <w:r>
              <w:t xml:space="preserve">Goal  </w:t>
            </w:r>
            <w:r w:rsidR="007E3EB5">
              <w:t>1</w:t>
            </w:r>
          </w:p>
        </w:tc>
        <w:tc>
          <w:tcPr>
            <w:tcW w:w="3420" w:type="dxa"/>
          </w:tcPr>
          <w:p w:rsidR="007E3EB5" w:rsidRPr="00C0584A" w:rsidRDefault="004D10F3" w:rsidP="004D10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584A">
              <w:rPr>
                <w:b/>
                <w:sz w:val="20"/>
                <w:szCs w:val="20"/>
              </w:rPr>
              <w:t>Reading Achievement for all students</w:t>
            </w:r>
          </w:p>
          <w:p w:rsidR="004D10F3" w:rsidRPr="00C0584A" w:rsidRDefault="004D10F3" w:rsidP="004D10F3">
            <w:pPr>
              <w:spacing w:after="0" w:line="240" w:lineRule="auto"/>
              <w:rPr>
                <w:sz w:val="20"/>
                <w:szCs w:val="20"/>
              </w:rPr>
            </w:pPr>
            <w:r w:rsidRPr="00C0584A">
              <w:rPr>
                <w:sz w:val="20"/>
                <w:szCs w:val="20"/>
              </w:rPr>
              <w:t>Reading achievement for all students will increase by ___% moving from ___% proficient or highly proficient on 2016AzMERIT to ___% proficient or highly proficient on 2017 AzMERIT.</w:t>
            </w:r>
          </w:p>
        </w:tc>
        <w:tc>
          <w:tcPr>
            <w:tcW w:w="2610" w:type="dxa"/>
          </w:tcPr>
          <w:p w:rsidR="007E3EB5" w:rsidRDefault="007E3EB5"/>
        </w:tc>
        <w:tc>
          <w:tcPr>
            <w:tcW w:w="1890" w:type="dxa"/>
          </w:tcPr>
          <w:p w:rsidR="007E3EB5" w:rsidRDefault="007E3EB5"/>
        </w:tc>
        <w:tc>
          <w:tcPr>
            <w:tcW w:w="5332" w:type="dxa"/>
          </w:tcPr>
          <w:p w:rsidR="007E3EB5" w:rsidRPr="007E3EB5" w:rsidRDefault="007E3EB5"/>
        </w:tc>
      </w:tr>
      <w:tr w:rsidR="007E3EB5" w:rsidTr="004D10F3">
        <w:tc>
          <w:tcPr>
            <w:tcW w:w="923" w:type="dxa"/>
          </w:tcPr>
          <w:p w:rsidR="007E3EB5" w:rsidRDefault="004D10F3">
            <w:r>
              <w:t xml:space="preserve">Goal </w:t>
            </w:r>
            <w:r w:rsidR="007E3EB5">
              <w:t>2</w:t>
            </w:r>
          </w:p>
        </w:tc>
        <w:tc>
          <w:tcPr>
            <w:tcW w:w="3420" w:type="dxa"/>
          </w:tcPr>
          <w:p w:rsidR="004D10F3" w:rsidRPr="00C0584A" w:rsidRDefault="004D10F3" w:rsidP="004D10F3">
            <w:pPr>
              <w:spacing w:after="0"/>
              <w:rPr>
                <w:b/>
                <w:sz w:val="20"/>
                <w:szCs w:val="20"/>
              </w:rPr>
            </w:pPr>
            <w:r w:rsidRPr="00C0584A">
              <w:rPr>
                <w:b/>
                <w:sz w:val="20"/>
                <w:szCs w:val="20"/>
              </w:rPr>
              <w:t>Reading Achievement for State’s Bottom 25%</w:t>
            </w:r>
          </w:p>
          <w:p w:rsidR="004D10F3" w:rsidRPr="00C0584A" w:rsidRDefault="004D10F3" w:rsidP="004D10F3">
            <w:pPr>
              <w:spacing w:after="0"/>
              <w:rPr>
                <w:sz w:val="20"/>
                <w:szCs w:val="20"/>
              </w:rPr>
            </w:pPr>
            <w:r w:rsidRPr="00C0584A">
              <w:rPr>
                <w:sz w:val="20"/>
                <w:szCs w:val="20"/>
              </w:rPr>
              <w:t>The percent of students in the State’s bottom 25% in reading will decrease by ___% from ___% on 2016 AzMERIT to ___%  on 2017AzMERIT.</w:t>
            </w:r>
          </w:p>
        </w:tc>
        <w:tc>
          <w:tcPr>
            <w:tcW w:w="2610" w:type="dxa"/>
          </w:tcPr>
          <w:p w:rsidR="007E3EB5" w:rsidRPr="00553FA0" w:rsidRDefault="007E3EB5">
            <w:pPr>
              <w:rPr>
                <w:b/>
              </w:rPr>
            </w:pPr>
          </w:p>
        </w:tc>
        <w:tc>
          <w:tcPr>
            <w:tcW w:w="1890" w:type="dxa"/>
          </w:tcPr>
          <w:p w:rsidR="007E3EB5" w:rsidRPr="00553FA0" w:rsidRDefault="007E3EB5">
            <w:pPr>
              <w:rPr>
                <w:b/>
              </w:rPr>
            </w:pPr>
          </w:p>
        </w:tc>
        <w:tc>
          <w:tcPr>
            <w:tcW w:w="5332" w:type="dxa"/>
          </w:tcPr>
          <w:p w:rsidR="007E3EB5" w:rsidRPr="00553FA0" w:rsidRDefault="007E3EB5">
            <w:pPr>
              <w:rPr>
                <w:b/>
              </w:rPr>
            </w:pPr>
          </w:p>
        </w:tc>
      </w:tr>
      <w:tr w:rsidR="007E3EB5" w:rsidTr="004D10F3">
        <w:tc>
          <w:tcPr>
            <w:tcW w:w="923" w:type="dxa"/>
          </w:tcPr>
          <w:p w:rsidR="007E3EB5" w:rsidRDefault="004D10F3">
            <w:r>
              <w:t xml:space="preserve">Goal </w:t>
            </w:r>
            <w:r w:rsidR="007E3EB5">
              <w:t>3</w:t>
            </w:r>
          </w:p>
        </w:tc>
        <w:tc>
          <w:tcPr>
            <w:tcW w:w="3420" w:type="dxa"/>
          </w:tcPr>
          <w:p w:rsidR="007E3EB5" w:rsidRPr="00C0584A" w:rsidRDefault="004D10F3" w:rsidP="004D10F3">
            <w:pPr>
              <w:spacing w:after="0"/>
              <w:rPr>
                <w:b/>
                <w:sz w:val="20"/>
                <w:szCs w:val="20"/>
              </w:rPr>
            </w:pPr>
            <w:r w:rsidRPr="00C0584A">
              <w:rPr>
                <w:b/>
                <w:sz w:val="20"/>
                <w:szCs w:val="20"/>
              </w:rPr>
              <w:t>English Language Proficiency Goal</w:t>
            </w:r>
          </w:p>
          <w:p w:rsidR="004D10F3" w:rsidRPr="00C0584A" w:rsidRDefault="004D10F3" w:rsidP="004D10F3">
            <w:pPr>
              <w:spacing w:after="0"/>
              <w:rPr>
                <w:sz w:val="20"/>
                <w:szCs w:val="20"/>
              </w:rPr>
            </w:pPr>
            <w:r w:rsidRPr="00C0584A">
              <w:rPr>
                <w:sz w:val="20"/>
                <w:szCs w:val="20"/>
              </w:rPr>
              <w:t>English Language Proficient reclassification will increase by ___% moving from ___% reclassification as proficient in 2016 to % reclassification as proficient in 2017, as measured by AZELLA.</w:t>
            </w:r>
          </w:p>
        </w:tc>
        <w:tc>
          <w:tcPr>
            <w:tcW w:w="2610" w:type="dxa"/>
          </w:tcPr>
          <w:p w:rsidR="007E3EB5" w:rsidRDefault="007E3EB5"/>
        </w:tc>
        <w:tc>
          <w:tcPr>
            <w:tcW w:w="1890" w:type="dxa"/>
          </w:tcPr>
          <w:p w:rsidR="007E3EB5" w:rsidRDefault="007E3EB5"/>
        </w:tc>
        <w:tc>
          <w:tcPr>
            <w:tcW w:w="5332" w:type="dxa"/>
          </w:tcPr>
          <w:p w:rsidR="007E3EB5" w:rsidRDefault="007E3EB5"/>
        </w:tc>
      </w:tr>
      <w:tr w:rsidR="007E3EB5" w:rsidTr="004D10F3">
        <w:tc>
          <w:tcPr>
            <w:tcW w:w="923" w:type="dxa"/>
          </w:tcPr>
          <w:p w:rsidR="007E3EB5" w:rsidRDefault="004D10F3">
            <w:r>
              <w:t xml:space="preserve">Goal </w:t>
            </w:r>
            <w:r w:rsidR="007E3EB5">
              <w:t>4</w:t>
            </w:r>
          </w:p>
        </w:tc>
        <w:tc>
          <w:tcPr>
            <w:tcW w:w="3420" w:type="dxa"/>
          </w:tcPr>
          <w:p w:rsidR="007E3EB5" w:rsidRPr="00C0584A" w:rsidRDefault="004D10F3" w:rsidP="004D10F3">
            <w:pPr>
              <w:spacing w:after="0"/>
              <w:rPr>
                <w:b/>
                <w:sz w:val="20"/>
                <w:szCs w:val="20"/>
              </w:rPr>
            </w:pPr>
            <w:r w:rsidRPr="00C0584A">
              <w:rPr>
                <w:b/>
                <w:sz w:val="20"/>
                <w:szCs w:val="20"/>
              </w:rPr>
              <w:t>Math Achievement for all students</w:t>
            </w:r>
          </w:p>
          <w:p w:rsidR="004D10F3" w:rsidRPr="00C0584A" w:rsidRDefault="004D10F3" w:rsidP="004D10F3">
            <w:pPr>
              <w:spacing w:after="0"/>
              <w:rPr>
                <w:sz w:val="20"/>
                <w:szCs w:val="20"/>
              </w:rPr>
            </w:pPr>
            <w:r w:rsidRPr="00C0584A">
              <w:rPr>
                <w:sz w:val="20"/>
                <w:szCs w:val="20"/>
              </w:rPr>
              <w:t>Math achievement for all students will increase by ___%,moving from ___% proficient or highly proficient on 2016AzMERIT to % proficient or highly proficient on 2017 AzMERIT.</w:t>
            </w:r>
          </w:p>
        </w:tc>
        <w:tc>
          <w:tcPr>
            <w:tcW w:w="2610" w:type="dxa"/>
          </w:tcPr>
          <w:p w:rsidR="007E3EB5" w:rsidRDefault="007E3EB5"/>
        </w:tc>
        <w:tc>
          <w:tcPr>
            <w:tcW w:w="1890" w:type="dxa"/>
          </w:tcPr>
          <w:p w:rsidR="007E3EB5" w:rsidRDefault="007E3EB5"/>
        </w:tc>
        <w:tc>
          <w:tcPr>
            <w:tcW w:w="5332" w:type="dxa"/>
          </w:tcPr>
          <w:p w:rsidR="007E3EB5" w:rsidRDefault="007E3EB5"/>
        </w:tc>
      </w:tr>
      <w:tr w:rsidR="007E3EB5" w:rsidTr="004D10F3">
        <w:tc>
          <w:tcPr>
            <w:tcW w:w="923" w:type="dxa"/>
          </w:tcPr>
          <w:p w:rsidR="007E3EB5" w:rsidRDefault="004D10F3">
            <w:r>
              <w:t xml:space="preserve">Goal </w:t>
            </w:r>
            <w:r w:rsidR="007E3EB5">
              <w:t>5</w:t>
            </w:r>
          </w:p>
        </w:tc>
        <w:tc>
          <w:tcPr>
            <w:tcW w:w="3420" w:type="dxa"/>
          </w:tcPr>
          <w:p w:rsidR="007E3EB5" w:rsidRPr="00C0584A" w:rsidRDefault="004D10F3" w:rsidP="004D10F3">
            <w:pPr>
              <w:spacing w:after="0"/>
              <w:rPr>
                <w:b/>
                <w:sz w:val="20"/>
                <w:szCs w:val="20"/>
              </w:rPr>
            </w:pPr>
            <w:r w:rsidRPr="00C0584A">
              <w:rPr>
                <w:b/>
                <w:sz w:val="20"/>
                <w:szCs w:val="20"/>
              </w:rPr>
              <w:t>Math Achievement Goal for Bottom 25%</w:t>
            </w:r>
          </w:p>
          <w:p w:rsidR="004D10F3" w:rsidRPr="00C0584A" w:rsidRDefault="004D10F3" w:rsidP="004D10F3">
            <w:pPr>
              <w:spacing w:after="0"/>
              <w:rPr>
                <w:sz w:val="20"/>
                <w:szCs w:val="20"/>
              </w:rPr>
            </w:pPr>
            <w:r w:rsidRPr="00C0584A">
              <w:rPr>
                <w:sz w:val="20"/>
                <w:szCs w:val="20"/>
              </w:rPr>
              <w:t>The percent of students in the State’s Bottom 25% in math will</w:t>
            </w:r>
            <w:r w:rsidR="001C2754" w:rsidRPr="00C0584A">
              <w:rPr>
                <w:sz w:val="20"/>
                <w:szCs w:val="20"/>
              </w:rPr>
              <w:t xml:space="preserve"> </w:t>
            </w:r>
            <w:r w:rsidRPr="00C0584A">
              <w:rPr>
                <w:sz w:val="20"/>
                <w:szCs w:val="20"/>
              </w:rPr>
              <w:t xml:space="preserve">decrease by </w:t>
            </w:r>
            <w:r w:rsidR="001C2754" w:rsidRPr="00C0584A">
              <w:rPr>
                <w:sz w:val="20"/>
                <w:szCs w:val="20"/>
              </w:rPr>
              <w:t>___</w:t>
            </w:r>
            <w:r w:rsidRPr="00C0584A">
              <w:rPr>
                <w:sz w:val="20"/>
                <w:szCs w:val="20"/>
              </w:rPr>
              <w:t>%, from</w:t>
            </w:r>
          </w:p>
          <w:p w:rsidR="004D10F3" w:rsidRPr="00C0584A" w:rsidRDefault="001C2754" w:rsidP="004D10F3">
            <w:pPr>
              <w:spacing w:after="0"/>
              <w:rPr>
                <w:sz w:val="20"/>
                <w:szCs w:val="20"/>
              </w:rPr>
            </w:pPr>
            <w:r w:rsidRPr="00C0584A">
              <w:rPr>
                <w:sz w:val="20"/>
                <w:szCs w:val="20"/>
              </w:rPr>
              <w:t>___</w:t>
            </w:r>
            <w:r w:rsidR="004D10F3" w:rsidRPr="00C0584A">
              <w:rPr>
                <w:sz w:val="20"/>
                <w:szCs w:val="20"/>
              </w:rPr>
              <w:t xml:space="preserve">% on 2016 AzMERIT to </w:t>
            </w:r>
            <w:r w:rsidRPr="00C0584A">
              <w:rPr>
                <w:sz w:val="20"/>
                <w:szCs w:val="20"/>
              </w:rPr>
              <w:t>___</w:t>
            </w:r>
            <w:r w:rsidR="004D10F3" w:rsidRPr="00C0584A">
              <w:rPr>
                <w:sz w:val="20"/>
                <w:szCs w:val="20"/>
              </w:rPr>
              <w:t>% on 2017 AzMERIT.</w:t>
            </w:r>
          </w:p>
        </w:tc>
        <w:tc>
          <w:tcPr>
            <w:tcW w:w="2610" w:type="dxa"/>
          </w:tcPr>
          <w:p w:rsidR="007E3EB5" w:rsidRDefault="007E3EB5"/>
        </w:tc>
        <w:tc>
          <w:tcPr>
            <w:tcW w:w="1890" w:type="dxa"/>
          </w:tcPr>
          <w:p w:rsidR="007E3EB5" w:rsidRDefault="007E3EB5"/>
        </w:tc>
        <w:tc>
          <w:tcPr>
            <w:tcW w:w="5332" w:type="dxa"/>
          </w:tcPr>
          <w:p w:rsidR="007E3EB5" w:rsidRDefault="007E3EB5"/>
        </w:tc>
      </w:tr>
      <w:tr w:rsidR="001C2754" w:rsidTr="004D10F3">
        <w:tc>
          <w:tcPr>
            <w:tcW w:w="923" w:type="dxa"/>
          </w:tcPr>
          <w:p w:rsidR="001C2754" w:rsidRDefault="001C2754">
            <w:r>
              <w:t>Goal 6</w:t>
            </w:r>
          </w:p>
        </w:tc>
        <w:tc>
          <w:tcPr>
            <w:tcW w:w="3420" w:type="dxa"/>
          </w:tcPr>
          <w:p w:rsidR="001C2754" w:rsidRPr="00C0584A" w:rsidRDefault="001C2754" w:rsidP="004D10F3">
            <w:pPr>
              <w:spacing w:after="0"/>
              <w:rPr>
                <w:sz w:val="20"/>
                <w:szCs w:val="20"/>
              </w:rPr>
            </w:pPr>
            <w:r w:rsidRPr="00C0584A">
              <w:rPr>
                <w:b/>
                <w:sz w:val="20"/>
                <w:szCs w:val="20"/>
              </w:rPr>
              <w:t>Goal addressing STEM</w:t>
            </w:r>
            <w:r w:rsidRPr="00C0584A">
              <w:rPr>
                <w:sz w:val="20"/>
                <w:szCs w:val="20"/>
              </w:rPr>
              <w:t xml:space="preserve"> (</w:t>
            </w:r>
            <w:r w:rsidRPr="00C0584A">
              <w:rPr>
                <w:i/>
                <w:sz w:val="20"/>
                <w:szCs w:val="20"/>
              </w:rPr>
              <w:t>This is an additional required goal for all schools in school improvement</w:t>
            </w:r>
            <w:r w:rsidRPr="00C0584A">
              <w:rPr>
                <w:sz w:val="20"/>
                <w:szCs w:val="20"/>
              </w:rPr>
              <w:t>.)</w:t>
            </w:r>
          </w:p>
          <w:p w:rsidR="001C2754" w:rsidRPr="00C0584A" w:rsidRDefault="001C2754" w:rsidP="004D10F3">
            <w:pPr>
              <w:spacing w:after="0"/>
              <w:rPr>
                <w:sz w:val="20"/>
                <w:szCs w:val="20"/>
              </w:rPr>
            </w:pPr>
            <w:r w:rsidRPr="00C0584A">
              <w:rPr>
                <w:sz w:val="20"/>
                <w:szCs w:val="20"/>
              </w:rPr>
              <w:t>By spring 2017, all students will have successfully completed four modules of STEM courses offered as elective courses each quarter as evidenced by a passing grade of 80% or better on the EOC assessment in each module.</w:t>
            </w:r>
          </w:p>
        </w:tc>
        <w:tc>
          <w:tcPr>
            <w:tcW w:w="2610" w:type="dxa"/>
          </w:tcPr>
          <w:p w:rsidR="001C2754" w:rsidRDefault="001C2754"/>
        </w:tc>
        <w:tc>
          <w:tcPr>
            <w:tcW w:w="1890" w:type="dxa"/>
          </w:tcPr>
          <w:p w:rsidR="001C2754" w:rsidRDefault="001C2754"/>
        </w:tc>
        <w:tc>
          <w:tcPr>
            <w:tcW w:w="5332" w:type="dxa"/>
          </w:tcPr>
          <w:p w:rsidR="001C2754" w:rsidRDefault="001C2754"/>
        </w:tc>
      </w:tr>
      <w:tr w:rsidR="001C2754" w:rsidTr="004D10F3">
        <w:tc>
          <w:tcPr>
            <w:tcW w:w="923" w:type="dxa"/>
          </w:tcPr>
          <w:p w:rsidR="001C2754" w:rsidRDefault="001C2754">
            <w:r>
              <w:t>Goal 7</w:t>
            </w:r>
          </w:p>
        </w:tc>
        <w:tc>
          <w:tcPr>
            <w:tcW w:w="3420" w:type="dxa"/>
          </w:tcPr>
          <w:p w:rsidR="001C2754" w:rsidRPr="00C0584A" w:rsidRDefault="001C2754" w:rsidP="004D10F3">
            <w:pPr>
              <w:spacing w:after="0"/>
              <w:rPr>
                <w:b/>
                <w:sz w:val="20"/>
                <w:szCs w:val="20"/>
              </w:rPr>
            </w:pPr>
            <w:r w:rsidRPr="00C0584A">
              <w:rPr>
                <w:b/>
                <w:sz w:val="20"/>
                <w:szCs w:val="20"/>
              </w:rPr>
              <w:t>Attendance</w:t>
            </w:r>
          </w:p>
          <w:p w:rsidR="001C2754" w:rsidRPr="00C0584A" w:rsidRDefault="001C2754" w:rsidP="00C470E3">
            <w:pPr>
              <w:spacing w:after="0"/>
              <w:rPr>
                <w:sz w:val="20"/>
                <w:szCs w:val="20"/>
              </w:rPr>
            </w:pPr>
            <w:r w:rsidRPr="00C0584A">
              <w:rPr>
                <w:sz w:val="20"/>
                <w:szCs w:val="20"/>
              </w:rPr>
              <w:t>Increase attendance by % moving from ___% in SY15-16 to ___% in SY16-17</w:t>
            </w:r>
          </w:p>
        </w:tc>
        <w:tc>
          <w:tcPr>
            <w:tcW w:w="2610" w:type="dxa"/>
          </w:tcPr>
          <w:p w:rsidR="001C2754" w:rsidRDefault="001C2754"/>
        </w:tc>
        <w:tc>
          <w:tcPr>
            <w:tcW w:w="1890" w:type="dxa"/>
          </w:tcPr>
          <w:p w:rsidR="001C2754" w:rsidRDefault="001C2754"/>
        </w:tc>
        <w:tc>
          <w:tcPr>
            <w:tcW w:w="5332" w:type="dxa"/>
          </w:tcPr>
          <w:p w:rsidR="001C2754" w:rsidRDefault="001C2754"/>
        </w:tc>
      </w:tr>
      <w:tr w:rsidR="001C2754" w:rsidTr="004D10F3">
        <w:tc>
          <w:tcPr>
            <w:tcW w:w="923" w:type="dxa"/>
          </w:tcPr>
          <w:p w:rsidR="001C2754" w:rsidRDefault="001C2754" w:rsidP="001C2754">
            <w:pPr>
              <w:spacing w:after="0"/>
            </w:pPr>
            <w:r>
              <w:t>Goal 8</w:t>
            </w:r>
          </w:p>
          <w:p w:rsidR="001C2754" w:rsidRDefault="001C2754" w:rsidP="001C2754">
            <w:pPr>
              <w:spacing w:after="0"/>
            </w:pPr>
            <w:r>
              <w:t>HS Only</w:t>
            </w:r>
          </w:p>
        </w:tc>
        <w:tc>
          <w:tcPr>
            <w:tcW w:w="3420" w:type="dxa"/>
          </w:tcPr>
          <w:p w:rsidR="001C2754" w:rsidRPr="00C0584A" w:rsidRDefault="001C2754" w:rsidP="004D10F3">
            <w:pPr>
              <w:spacing w:after="0"/>
              <w:rPr>
                <w:b/>
                <w:sz w:val="20"/>
                <w:szCs w:val="20"/>
              </w:rPr>
            </w:pPr>
            <w:r w:rsidRPr="00C0584A">
              <w:rPr>
                <w:b/>
                <w:sz w:val="20"/>
                <w:szCs w:val="20"/>
              </w:rPr>
              <w:t>Graduation Rate</w:t>
            </w:r>
          </w:p>
          <w:p w:rsidR="001C2754" w:rsidRPr="00C0584A" w:rsidRDefault="001C2754" w:rsidP="004D10F3">
            <w:pPr>
              <w:spacing w:after="0"/>
              <w:rPr>
                <w:sz w:val="20"/>
                <w:szCs w:val="20"/>
              </w:rPr>
            </w:pPr>
            <w:r w:rsidRPr="00C0584A">
              <w:rPr>
                <w:sz w:val="20"/>
                <w:szCs w:val="20"/>
              </w:rPr>
              <w:t>Increase graduation rate to ___% from ___% in 2016 to % in 2017 as calculated by ADE.</w:t>
            </w:r>
          </w:p>
        </w:tc>
        <w:tc>
          <w:tcPr>
            <w:tcW w:w="2610" w:type="dxa"/>
          </w:tcPr>
          <w:p w:rsidR="001C2754" w:rsidRDefault="001C2754"/>
        </w:tc>
        <w:tc>
          <w:tcPr>
            <w:tcW w:w="1890" w:type="dxa"/>
          </w:tcPr>
          <w:p w:rsidR="001C2754" w:rsidRDefault="001C2754"/>
        </w:tc>
        <w:tc>
          <w:tcPr>
            <w:tcW w:w="5332" w:type="dxa"/>
          </w:tcPr>
          <w:p w:rsidR="001C2754" w:rsidRDefault="001C2754"/>
        </w:tc>
      </w:tr>
    </w:tbl>
    <w:p w:rsidR="00222ED2" w:rsidRPr="008D6ED5" w:rsidRDefault="00222ED2" w:rsidP="00977FF6">
      <w:pPr>
        <w:spacing w:after="0" w:line="240" w:lineRule="auto"/>
        <w:rPr>
          <w:sz w:val="16"/>
          <w:szCs w:val="16"/>
        </w:rPr>
      </w:pPr>
    </w:p>
    <w:p w:rsidR="007A7140" w:rsidRDefault="004C3A99" w:rsidP="00222ED2">
      <w:pPr>
        <w:spacing w:after="0" w:line="240" w:lineRule="auto"/>
        <w:rPr>
          <w:sz w:val="20"/>
          <w:szCs w:val="20"/>
        </w:rPr>
      </w:pPr>
      <w:r w:rsidRPr="00222ED2">
        <w:rPr>
          <w:b/>
          <w:sz w:val="20"/>
          <w:szCs w:val="20"/>
        </w:rPr>
        <w:t xml:space="preserve">Principal Commitment:  </w:t>
      </w:r>
      <w:r w:rsidR="00222ED2" w:rsidRPr="00222ED2">
        <w:rPr>
          <w:sz w:val="20"/>
          <w:szCs w:val="20"/>
        </w:rPr>
        <w:t>My</w:t>
      </w:r>
      <w:r w:rsidRPr="00222ED2">
        <w:rPr>
          <w:sz w:val="20"/>
          <w:szCs w:val="20"/>
        </w:rPr>
        <w:t xml:space="preserve"> </w:t>
      </w:r>
      <w:r w:rsidR="00222ED2" w:rsidRPr="00222ED2">
        <w:rPr>
          <w:sz w:val="20"/>
          <w:szCs w:val="20"/>
        </w:rPr>
        <w:t>signature indicates that this</w:t>
      </w:r>
      <w:r w:rsidRPr="00222ED2">
        <w:rPr>
          <w:sz w:val="20"/>
          <w:szCs w:val="20"/>
        </w:rPr>
        <w:t xml:space="preserve"> plan provide</w:t>
      </w:r>
      <w:r w:rsidR="00222ED2" w:rsidRPr="00222ED2">
        <w:rPr>
          <w:sz w:val="20"/>
          <w:szCs w:val="20"/>
        </w:rPr>
        <w:t>s</w:t>
      </w:r>
      <w:r w:rsidRPr="00222ED2">
        <w:rPr>
          <w:sz w:val="20"/>
          <w:szCs w:val="20"/>
        </w:rPr>
        <w:t xml:space="preserve"> focus an</w:t>
      </w:r>
      <w:r w:rsidR="00C0584A">
        <w:rPr>
          <w:sz w:val="20"/>
          <w:szCs w:val="20"/>
        </w:rPr>
        <w:t>d urgency to move the</w:t>
      </w:r>
      <w:r w:rsidRPr="00222ED2">
        <w:rPr>
          <w:sz w:val="20"/>
          <w:szCs w:val="20"/>
        </w:rPr>
        <w:t xml:space="preserve"> </w:t>
      </w:r>
      <w:r w:rsidR="00977FF6" w:rsidRPr="00222ED2">
        <w:rPr>
          <w:sz w:val="20"/>
          <w:szCs w:val="20"/>
        </w:rPr>
        <w:t>initiative</w:t>
      </w:r>
      <w:r w:rsidRPr="00222ED2">
        <w:rPr>
          <w:sz w:val="20"/>
          <w:szCs w:val="20"/>
        </w:rPr>
        <w:t xml:space="preserve"> forward – and th</w:t>
      </w:r>
      <w:r w:rsidR="00222ED2" w:rsidRPr="00222ED2">
        <w:rPr>
          <w:sz w:val="20"/>
          <w:szCs w:val="20"/>
        </w:rPr>
        <w:t>at th</w:t>
      </w:r>
      <w:r w:rsidRPr="00222ED2">
        <w:rPr>
          <w:sz w:val="20"/>
          <w:szCs w:val="20"/>
        </w:rPr>
        <w:t xml:space="preserve">e school’s leadership </w:t>
      </w:r>
    </w:p>
    <w:p w:rsidR="007A7140" w:rsidRDefault="004C3A99" w:rsidP="00222ED2">
      <w:pPr>
        <w:spacing w:after="0" w:line="240" w:lineRule="auto"/>
        <w:rPr>
          <w:sz w:val="20"/>
          <w:szCs w:val="20"/>
        </w:rPr>
      </w:pPr>
      <w:r w:rsidRPr="00222ED2">
        <w:rPr>
          <w:sz w:val="20"/>
          <w:szCs w:val="20"/>
        </w:rPr>
        <w:t xml:space="preserve">team </w:t>
      </w:r>
      <w:r w:rsidR="00222ED2" w:rsidRPr="00222ED2">
        <w:rPr>
          <w:sz w:val="20"/>
          <w:szCs w:val="20"/>
        </w:rPr>
        <w:t xml:space="preserve">participated in the development of the plan and support </w:t>
      </w:r>
      <w:r w:rsidR="00CD01E2" w:rsidRPr="00222ED2">
        <w:rPr>
          <w:sz w:val="20"/>
          <w:szCs w:val="20"/>
        </w:rPr>
        <w:t>its</w:t>
      </w:r>
      <w:r w:rsidR="00222ED2" w:rsidRPr="00222ED2">
        <w:rPr>
          <w:sz w:val="20"/>
          <w:szCs w:val="20"/>
        </w:rPr>
        <w:t xml:space="preserve"> direction.  My</w:t>
      </w:r>
      <w:r w:rsidRPr="00222ED2">
        <w:rPr>
          <w:sz w:val="20"/>
          <w:szCs w:val="20"/>
        </w:rPr>
        <w:t xml:space="preserve"> </w:t>
      </w:r>
      <w:r w:rsidR="00977FF6" w:rsidRPr="00222ED2">
        <w:rPr>
          <w:sz w:val="20"/>
          <w:szCs w:val="20"/>
        </w:rPr>
        <w:t>signature</w:t>
      </w:r>
      <w:r w:rsidRPr="00222ED2">
        <w:rPr>
          <w:sz w:val="20"/>
          <w:szCs w:val="20"/>
        </w:rPr>
        <w:t xml:space="preserve"> also indicates a commitment to ambitiously pursue the articulated goals, </w:t>
      </w:r>
    </w:p>
    <w:p w:rsidR="00052C1F" w:rsidRDefault="004C3A99" w:rsidP="00222ED2">
      <w:pPr>
        <w:spacing w:after="0" w:line="240" w:lineRule="auto"/>
        <w:rPr>
          <w:sz w:val="20"/>
          <w:szCs w:val="20"/>
        </w:rPr>
      </w:pPr>
      <w:r w:rsidRPr="00222ED2">
        <w:rPr>
          <w:sz w:val="20"/>
          <w:szCs w:val="20"/>
        </w:rPr>
        <w:t>addressing pr</w:t>
      </w:r>
      <w:r w:rsidR="00052C1F">
        <w:rPr>
          <w:sz w:val="20"/>
          <w:szCs w:val="20"/>
        </w:rPr>
        <w:t>iorities</w:t>
      </w:r>
      <w:r w:rsidR="00222ED2" w:rsidRPr="00222ED2">
        <w:rPr>
          <w:sz w:val="20"/>
          <w:szCs w:val="20"/>
        </w:rPr>
        <w:t>,</w:t>
      </w:r>
      <w:r w:rsidRPr="00222ED2">
        <w:rPr>
          <w:sz w:val="20"/>
          <w:szCs w:val="20"/>
        </w:rPr>
        <w:t xml:space="preserve"> and </w:t>
      </w:r>
      <w:r w:rsidR="00977FF6" w:rsidRPr="00222ED2">
        <w:rPr>
          <w:sz w:val="20"/>
          <w:szCs w:val="20"/>
        </w:rPr>
        <w:t>monitoring</w:t>
      </w:r>
      <w:r w:rsidRPr="00222ED2">
        <w:rPr>
          <w:sz w:val="20"/>
          <w:szCs w:val="20"/>
        </w:rPr>
        <w:t xml:space="preserve"> progress</w:t>
      </w:r>
      <w:r w:rsidR="00222ED2" w:rsidRPr="00222ED2">
        <w:rPr>
          <w:sz w:val="20"/>
          <w:szCs w:val="20"/>
        </w:rPr>
        <w:t xml:space="preserve">.  Finally, my signature confirms that this plan is a living document and that adjustments will likely be needed based on </w:t>
      </w:r>
    </w:p>
    <w:p w:rsidR="00655D9B" w:rsidRPr="00222ED2" w:rsidRDefault="00052C1F" w:rsidP="00222E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ongoing data a</w:t>
      </w:r>
      <w:r w:rsidR="00222ED2" w:rsidRPr="00222ED2">
        <w:rPr>
          <w:sz w:val="20"/>
          <w:szCs w:val="20"/>
        </w:rPr>
        <w:t>nd lessons learned.</w:t>
      </w:r>
    </w:p>
    <w:p w:rsidR="00222ED2" w:rsidRDefault="00222ED2" w:rsidP="00222ED2">
      <w:pPr>
        <w:spacing w:after="0" w:line="240" w:lineRule="auto"/>
      </w:pPr>
      <w:r>
        <w:t>____________________________________________________________</w:t>
      </w:r>
      <w:r>
        <w:tab/>
        <w:t>___________________________________________</w:t>
      </w:r>
    </w:p>
    <w:p w:rsidR="00222ED2" w:rsidRPr="007A7140" w:rsidRDefault="00222ED2" w:rsidP="00222ED2">
      <w:pPr>
        <w:spacing w:after="0" w:line="240" w:lineRule="auto"/>
        <w:rPr>
          <w:sz w:val="16"/>
          <w:szCs w:val="16"/>
        </w:rPr>
      </w:pPr>
      <w:r w:rsidRPr="007A7140">
        <w:rPr>
          <w:sz w:val="16"/>
          <w:szCs w:val="16"/>
        </w:rPr>
        <w:t>Principal Signature</w:t>
      </w:r>
      <w:r w:rsidRPr="007A7140">
        <w:rPr>
          <w:sz w:val="16"/>
          <w:szCs w:val="16"/>
        </w:rPr>
        <w:tab/>
      </w:r>
      <w:r w:rsidRPr="007A7140">
        <w:rPr>
          <w:sz w:val="16"/>
          <w:szCs w:val="16"/>
        </w:rPr>
        <w:tab/>
      </w:r>
      <w:r w:rsidRPr="007A7140">
        <w:rPr>
          <w:sz w:val="16"/>
          <w:szCs w:val="16"/>
        </w:rPr>
        <w:tab/>
      </w:r>
      <w:r w:rsidRPr="007A7140">
        <w:rPr>
          <w:sz w:val="16"/>
          <w:szCs w:val="16"/>
        </w:rPr>
        <w:tab/>
      </w:r>
      <w:r w:rsidRPr="007A7140">
        <w:rPr>
          <w:sz w:val="16"/>
          <w:szCs w:val="16"/>
        </w:rPr>
        <w:tab/>
      </w:r>
      <w:r w:rsidRPr="007A7140">
        <w:rPr>
          <w:sz w:val="16"/>
          <w:szCs w:val="16"/>
        </w:rPr>
        <w:tab/>
      </w:r>
      <w:r w:rsidRPr="007A7140">
        <w:rPr>
          <w:sz w:val="16"/>
          <w:szCs w:val="16"/>
        </w:rPr>
        <w:tab/>
      </w:r>
      <w:r w:rsidRPr="007A7140">
        <w:rPr>
          <w:sz w:val="16"/>
          <w:szCs w:val="16"/>
        </w:rPr>
        <w:tab/>
      </w:r>
      <w:r w:rsidRPr="007A7140">
        <w:rPr>
          <w:sz w:val="16"/>
          <w:szCs w:val="16"/>
        </w:rPr>
        <w:tab/>
        <w:t>Date</w:t>
      </w:r>
    </w:p>
    <w:p w:rsidR="00133036" w:rsidRDefault="00133036" w:rsidP="00222ED2">
      <w:pPr>
        <w:spacing w:after="0" w:line="240" w:lineRule="auto"/>
        <w:rPr>
          <w:sz w:val="20"/>
          <w:szCs w:val="20"/>
        </w:rPr>
      </w:pPr>
    </w:p>
    <w:p w:rsidR="007A7140" w:rsidRDefault="00133036" w:rsidP="00222ED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ELEVATE! Coach </w:t>
      </w:r>
      <w:r w:rsidR="00222ED2" w:rsidRPr="00222ED2">
        <w:rPr>
          <w:b/>
          <w:sz w:val="20"/>
          <w:szCs w:val="20"/>
        </w:rPr>
        <w:t xml:space="preserve">: </w:t>
      </w:r>
      <w:r w:rsidR="00222ED2" w:rsidRPr="00222ED2">
        <w:rPr>
          <w:sz w:val="20"/>
          <w:szCs w:val="20"/>
        </w:rPr>
        <w:t xml:space="preserve"> My signature indicates that this plan has been reviewed and the content of the plan is aligned with the needs of the school.  My signature </w:t>
      </w:r>
    </w:p>
    <w:p w:rsidR="00222ED2" w:rsidRDefault="00222ED2" w:rsidP="00222ED2">
      <w:pPr>
        <w:spacing w:after="0" w:line="240" w:lineRule="auto"/>
        <w:rPr>
          <w:sz w:val="20"/>
          <w:szCs w:val="20"/>
        </w:rPr>
      </w:pPr>
      <w:r w:rsidRPr="00222ED2">
        <w:rPr>
          <w:sz w:val="20"/>
          <w:szCs w:val="20"/>
        </w:rPr>
        <w:t>confirms a commitment to support the school in the implementation of this plan</w:t>
      </w:r>
      <w:r w:rsidR="00052C1F">
        <w:rPr>
          <w:sz w:val="20"/>
          <w:szCs w:val="20"/>
        </w:rPr>
        <w:t xml:space="preserve">, while also holding the school’s leader </w:t>
      </w:r>
      <w:r w:rsidRPr="00222ED2">
        <w:rPr>
          <w:sz w:val="20"/>
          <w:szCs w:val="20"/>
        </w:rPr>
        <w:t xml:space="preserve">accountable for its </w:t>
      </w:r>
      <w:r w:rsidR="00977FF6" w:rsidRPr="00222ED2">
        <w:rPr>
          <w:sz w:val="20"/>
          <w:szCs w:val="20"/>
        </w:rPr>
        <w:t>implementation</w:t>
      </w:r>
      <w:r w:rsidRPr="00222ED2">
        <w:rPr>
          <w:sz w:val="20"/>
          <w:szCs w:val="20"/>
        </w:rPr>
        <w:t>.</w:t>
      </w:r>
    </w:p>
    <w:p w:rsidR="00977FF6" w:rsidRPr="00705D16" w:rsidRDefault="00977FF6" w:rsidP="00222ED2">
      <w:pPr>
        <w:spacing w:after="0" w:line="240" w:lineRule="auto"/>
        <w:rPr>
          <w:sz w:val="20"/>
          <w:szCs w:val="20"/>
        </w:rPr>
      </w:pPr>
    </w:p>
    <w:p w:rsidR="00977FF6" w:rsidRDefault="00977FF6" w:rsidP="00141AF7">
      <w:pPr>
        <w:spacing w:after="0" w:line="240" w:lineRule="auto"/>
      </w:pPr>
      <w:r>
        <w:t>______________________________________________________________</w:t>
      </w:r>
      <w:r>
        <w:tab/>
        <w:t>___________________________________________</w:t>
      </w:r>
    </w:p>
    <w:p w:rsidR="00977FF6" w:rsidRDefault="00133036" w:rsidP="008D6ED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ELEVATE! Coach </w:t>
      </w:r>
      <w:r w:rsidR="00977FF6" w:rsidRPr="007A7140">
        <w:rPr>
          <w:sz w:val="16"/>
          <w:szCs w:val="16"/>
        </w:rPr>
        <w:tab/>
      </w:r>
      <w:r w:rsidR="00977FF6" w:rsidRPr="007A7140">
        <w:rPr>
          <w:sz w:val="16"/>
          <w:szCs w:val="16"/>
        </w:rPr>
        <w:tab/>
      </w:r>
      <w:r w:rsidR="00977FF6" w:rsidRPr="007A7140">
        <w:rPr>
          <w:sz w:val="16"/>
          <w:szCs w:val="16"/>
        </w:rPr>
        <w:tab/>
      </w:r>
      <w:r w:rsidR="00977FF6" w:rsidRPr="007A7140">
        <w:rPr>
          <w:sz w:val="16"/>
          <w:szCs w:val="16"/>
        </w:rPr>
        <w:tab/>
      </w:r>
      <w:r w:rsidR="00977FF6" w:rsidRPr="007A7140">
        <w:rPr>
          <w:sz w:val="16"/>
          <w:szCs w:val="16"/>
        </w:rPr>
        <w:tab/>
      </w:r>
      <w:r w:rsidR="00977FF6" w:rsidRPr="007A7140">
        <w:rPr>
          <w:sz w:val="16"/>
          <w:szCs w:val="16"/>
        </w:rPr>
        <w:tab/>
      </w:r>
      <w:r w:rsidR="00977FF6" w:rsidRPr="007A7140">
        <w:rPr>
          <w:sz w:val="16"/>
          <w:szCs w:val="16"/>
        </w:rPr>
        <w:tab/>
      </w:r>
      <w:r w:rsidR="00977FF6" w:rsidRPr="007A7140">
        <w:rPr>
          <w:sz w:val="16"/>
          <w:szCs w:val="16"/>
        </w:rPr>
        <w:tab/>
        <w:t>Date</w:t>
      </w:r>
    </w:p>
    <w:p w:rsidR="005313AB" w:rsidRDefault="005313AB" w:rsidP="001566B0">
      <w:pPr>
        <w:spacing w:after="0" w:line="240" w:lineRule="auto"/>
        <w:jc w:val="center"/>
        <w:rPr>
          <w:b/>
          <w:sz w:val="28"/>
          <w:szCs w:val="28"/>
        </w:rPr>
      </w:pPr>
    </w:p>
    <w:p w:rsidR="00C0584A" w:rsidRDefault="00C0584A" w:rsidP="001566B0">
      <w:pPr>
        <w:spacing w:after="0" w:line="240" w:lineRule="auto"/>
        <w:jc w:val="center"/>
        <w:rPr>
          <w:b/>
          <w:sz w:val="28"/>
          <w:szCs w:val="28"/>
        </w:rPr>
      </w:pPr>
    </w:p>
    <w:p w:rsidR="001566B0" w:rsidRPr="001566B0" w:rsidRDefault="00001F48" w:rsidP="00156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</w:t>
      </w:r>
      <w:r w:rsidR="001566B0">
        <w:rPr>
          <w:b/>
          <w:sz w:val="28"/>
          <w:szCs w:val="28"/>
        </w:rPr>
        <w:t xml:space="preserve">Day </w:t>
      </w:r>
      <w:r w:rsidR="001566B0" w:rsidRPr="001566B0">
        <w:rPr>
          <w:b/>
          <w:sz w:val="28"/>
          <w:szCs w:val="28"/>
        </w:rPr>
        <w:t xml:space="preserve">Action Plan – </w:t>
      </w:r>
      <w:r w:rsidR="00705D16" w:rsidRPr="001566B0">
        <w:rPr>
          <w:b/>
          <w:sz w:val="28"/>
          <w:szCs w:val="28"/>
        </w:rPr>
        <w:t>Pr</w:t>
      </w:r>
      <w:r w:rsidR="00705D16">
        <w:rPr>
          <w:b/>
          <w:sz w:val="28"/>
          <w:szCs w:val="28"/>
        </w:rPr>
        <w:t xml:space="preserve">iority </w:t>
      </w:r>
      <w:r w:rsidR="001566B0" w:rsidRPr="001566B0">
        <w:rPr>
          <w:b/>
          <w:sz w:val="28"/>
          <w:szCs w:val="28"/>
        </w:rPr>
        <w:t>#1</w:t>
      </w:r>
    </w:p>
    <w:p w:rsidR="001566B0" w:rsidRPr="001566B0" w:rsidRDefault="001566B0" w:rsidP="001566B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5071" w:type="pct"/>
        <w:tblInd w:w="-113" w:type="dxa"/>
        <w:tblLook w:val="04A0" w:firstRow="1" w:lastRow="0" w:firstColumn="1" w:lastColumn="0" w:noHBand="0" w:noVBand="1"/>
      </w:tblPr>
      <w:tblGrid>
        <w:gridCol w:w="1833"/>
        <w:gridCol w:w="5955"/>
        <w:gridCol w:w="1930"/>
        <w:gridCol w:w="1557"/>
        <w:gridCol w:w="3300"/>
      </w:tblGrid>
      <w:tr w:rsidR="00257369" w:rsidTr="00311B40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7369" w:rsidRDefault="00257369" w:rsidP="00FE2D39">
            <w:r w:rsidRPr="00311B40">
              <w:rPr>
                <w:b/>
                <w:color w:val="000000" w:themeColor="text1"/>
                <w:sz w:val="28"/>
                <w:szCs w:val="28"/>
              </w:rPr>
              <w:t>Initiative Focus Area (Big Rock):</w:t>
            </w:r>
            <w:r w:rsidR="00B62AE1" w:rsidRPr="00311B4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007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2481" w:rsidTr="00C54F9F">
        <w:tc>
          <w:tcPr>
            <w:tcW w:w="3868" w:type="pct"/>
            <w:gridSpan w:val="4"/>
          </w:tcPr>
          <w:p w:rsidR="000F2481" w:rsidRDefault="000F2481" w:rsidP="00715D4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F2EDC">
              <w:rPr>
                <w:b/>
                <w:sz w:val="24"/>
                <w:szCs w:val="24"/>
              </w:rPr>
              <w:t>School</w:t>
            </w:r>
            <w:r>
              <w:rPr>
                <w:b/>
                <w:sz w:val="24"/>
                <w:szCs w:val="24"/>
              </w:rPr>
              <w:t>’s</w:t>
            </w:r>
            <w:r w:rsidRPr="007F2EDC">
              <w:rPr>
                <w:b/>
                <w:sz w:val="24"/>
                <w:szCs w:val="24"/>
              </w:rPr>
              <w:t xml:space="preserve"> </w:t>
            </w:r>
            <w:r w:rsidRPr="00FF6C11">
              <w:rPr>
                <w:b/>
                <w:sz w:val="24"/>
                <w:szCs w:val="24"/>
              </w:rPr>
              <w:t>P</w:t>
            </w:r>
            <w:r w:rsidR="00FF6C11" w:rsidRPr="00FF6C11">
              <w:rPr>
                <w:b/>
                <w:sz w:val="24"/>
                <w:szCs w:val="24"/>
              </w:rPr>
              <w:t>riority</w:t>
            </w:r>
            <w:r w:rsidRPr="00FF6C1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47CC5">
              <w:rPr>
                <w:b/>
                <w:i/>
                <w:sz w:val="24"/>
                <w:szCs w:val="24"/>
              </w:rPr>
              <w:t xml:space="preserve"> </w:t>
            </w:r>
            <w:r w:rsidRPr="00547CC5">
              <w:rPr>
                <w:i/>
                <w:sz w:val="20"/>
                <w:szCs w:val="20"/>
              </w:rPr>
              <w:t>(Given the goals identified, what pr</w:t>
            </w:r>
            <w:r w:rsidR="002A6A88">
              <w:rPr>
                <w:i/>
                <w:sz w:val="20"/>
                <w:szCs w:val="20"/>
              </w:rPr>
              <w:t>oblem</w:t>
            </w:r>
            <w:r w:rsidRPr="00547CC5">
              <w:rPr>
                <w:i/>
                <w:sz w:val="20"/>
                <w:szCs w:val="20"/>
              </w:rPr>
              <w:t xml:space="preserve"> needs to be addressed to achieve the</w:t>
            </w:r>
            <w:r w:rsidR="002B3DA4">
              <w:rPr>
                <w:i/>
                <w:sz w:val="20"/>
                <w:szCs w:val="20"/>
              </w:rPr>
              <w:t>se</w:t>
            </w:r>
            <w:r w:rsidRPr="00547CC5">
              <w:rPr>
                <w:i/>
                <w:sz w:val="20"/>
                <w:szCs w:val="20"/>
              </w:rPr>
              <w:t xml:space="preserve"> goals?)</w:t>
            </w:r>
          </w:p>
          <w:p w:rsidR="000F2481" w:rsidRPr="004C6295" w:rsidRDefault="000F2481" w:rsidP="00715D4A">
            <w:pPr>
              <w:spacing w:after="0" w:line="240" w:lineRule="auto"/>
              <w:rPr>
                <w:sz w:val="20"/>
                <w:szCs w:val="20"/>
              </w:rPr>
            </w:pPr>
          </w:p>
          <w:p w:rsidR="008B11D9" w:rsidRPr="004C6295" w:rsidRDefault="008B11D9" w:rsidP="00715D4A">
            <w:pPr>
              <w:spacing w:after="0" w:line="240" w:lineRule="auto"/>
              <w:rPr>
                <w:sz w:val="20"/>
                <w:szCs w:val="20"/>
              </w:rPr>
            </w:pPr>
          </w:p>
          <w:p w:rsidR="000F2481" w:rsidRPr="008B11D9" w:rsidRDefault="000F2481" w:rsidP="00715D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</w:tcPr>
          <w:p w:rsidR="000F2481" w:rsidRDefault="000F2481" w:rsidP="001C528B">
            <w:pPr>
              <w:rPr>
                <w:b/>
                <w:sz w:val="24"/>
                <w:szCs w:val="24"/>
              </w:rPr>
            </w:pPr>
            <w:r w:rsidRPr="0071351A">
              <w:rPr>
                <w:b/>
                <w:sz w:val="24"/>
                <w:szCs w:val="24"/>
              </w:rPr>
              <w:t>School Leader Responsible:</w:t>
            </w:r>
          </w:p>
          <w:p w:rsidR="004C6295" w:rsidRPr="0071351A" w:rsidRDefault="004C6295" w:rsidP="001C528B">
            <w:pPr>
              <w:rPr>
                <w:b/>
                <w:sz w:val="24"/>
                <w:szCs w:val="24"/>
              </w:rPr>
            </w:pPr>
          </w:p>
        </w:tc>
      </w:tr>
      <w:tr w:rsidR="000F2481" w:rsidTr="00C54F9F">
        <w:tc>
          <w:tcPr>
            <w:tcW w:w="3868" w:type="pct"/>
            <w:gridSpan w:val="4"/>
          </w:tcPr>
          <w:p w:rsidR="000F2481" w:rsidRPr="00715D4A" w:rsidRDefault="000F2481" w:rsidP="00715D4A">
            <w:pPr>
              <w:spacing w:after="0" w:line="240" w:lineRule="auto"/>
              <w:rPr>
                <w:sz w:val="20"/>
                <w:szCs w:val="20"/>
              </w:rPr>
            </w:pPr>
            <w:r w:rsidRPr="007F2EDC">
              <w:rPr>
                <w:b/>
                <w:sz w:val="24"/>
                <w:szCs w:val="24"/>
              </w:rPr>
              <w:t>Desired Outcome: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F96D8A">
              <w:rPr>
                <w:i/>
                <w:sz w:val="20"/>
                <w:szCs w:val="20"/>
              </w:rPr>
              <w:t>(W</w:t>
            </w:r>
            <w:r>
              <w:rPr>
                <w:i/>
                <w:sz w:val="20"/>
                <w:szCs w:val="20"/>
              </w:rPr>
              <w:t>hat will be different if you are</w:t>
            </w:r>
            <w:r w:rsidRPr="00F96D8A">
              <w:rPr>
                <w:i/>
                <w:sz w:val="20"/>
                <w:szCs w:val="20"/>
              </w:rPr>
              <w:t xml:space="preserve"> successful in addressing </w:t>
            </w:r>
            <w:r w:rsidRPr="00FF6C11">
              <w:rPr>
                <w:i/>
                <w:sz w:val="20"/>
                <w:szCs w:val="20"/>
              </w:rPr>
              <w:t xml:space="preserve">this </w:t>
            </w:r>
            <w:r w:rsidR="00FF6C11" w:rsidRPr="00FF6C11">
              <w:rPr>
                <w:i/>
                <w:sz w:val="20"/>
                <w:szCs w:val="20"/>
              </w:rPr>
              <w:t>priority</w:t>
            </w:r>
            <w:r w:rsidRPr="00FF6C11">
              <w:rPr>
                <w:i/>
                <w:sz w:val="20"/>
                <w:szCs w:val="20"/>
              </w:rPr>
              <w:t>?)</w:t>
            </w:r>
          </w:p>
          <w:p w:rsidR="000F2481" w:rsidRDefault="000F2481" w:rsidP="00B97C81">
            <w:pPr>
              <w:spacing w:after="0" w:line="240" w:lineRule="auto"/>
              <w:rPr>
                <w:sz w:val="20"/>
                <w:szCs w:val="20"/>
              </w:rPr>
            </w:pPr>
          </w:p>
          <w:p w:rsidR="008B11D9" w:rsidRDefault="008B11D9" w:rsidP="00B97C81">
            <w:pPr>
              <w:spacing w:after="0" w:line="240" w:lineRule="auto"/>
              <w:rPr>
                <w:sz w:val="20"/>
                <w:szCs w:val="20"/>
              </w:rPr>
            </w:pPr>
          </w:p>
          <w:p w:rsidR="000F2481" w:rsidRPr="0071351A" w:rsidRDefault="000F2481" w:rsidP="00B97C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pct"/>
            <w:vMerge/>
          </w:tcPr>
          <w:p w:rsidR="000F2481" w:rsidRPr="0071351A" w:rsidRDefault="000F2481" w:rsidP="001C528B">
            <w:pPr>
              <w:rPr>
                <w:b/>
                <w:sz w:val="24"/>
                <w:szCs w:val="24"/>
              </w:rPr>
            </w:pPr>
          </w:p>
        </w:tc>
      </w:tr>
      <w:tr w:rsidR="00257369" w:rsidTr="00C54F9F">
        <w:tc>
          <w:tcPr>
            <w:tcW w:w="5000" w:type="pct"/>
            <w:gridSpan w:val="5"/>
          </w:tcPr>
          <w:p w:rsidR="00257369" w:rsidRDefault="009F1592" w:rsidP="00715D4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Root Cause(s) to </w:t>
            </w:r>
            <w:r w:rsidR="00257369" w:rsidRPr="007F2EDC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Hypothesis </w:t>
            </w:r>
            <w:r w:rsidRPr="00FF6C11">
              <w:rPr>
                <w:b/>
                <w:sz w:val="24"/>
                <w:szCs w:val="24"/>
              </w:rPr>
              <w:t>of Pr</w:t>
            </w:r>
            <w:r w:rsidR="00FF6C11" w:rsidRPr="00FF6C11">
              <w:rPr>
                <w:b/>
                <w:sz w:val="24"/>
                <w:szCs w:val="24"/>
              </w:rPr>
              <w:t>iority</w:t>
            </w:r>
            <w:r w:rsidRPr="00FF6C11">
              <w:rPr>
                <w:b/>
                <w:sz w:val="24"/>
                <w:szCs w:val="24"/>
              </w:rPr>
              <w:t>:</w:t>
            </w:r>
            <w:r w:rsidR="00715D4A" w:rsidRPr="00FF6C11">
              <w:rPr>
                <w:b/>
                <w:sz w:val="24"/>
                <w:szCs w:val="24"/>
              </w:rPr>
              <w:t xml:space="preserve">  </w:t>
            </w:r>
            <w:r w:rsidR="00B70729" w:rsidRPr="00FF6C11">
              <w:rPr>
                <w:i/>
                <w:sz w:val="20"/>
                <w:szCs w:val="20"/>
              </w:rPr>
              <w:t>(What do you believe is at the heart of this problem</w:t>
            </w:r>
            <w:r w:rsidR="008B11D9" w:rsidRPr="00FF6C11">
              <w:rPr>
                <w:i/>
                <w:sz w:val="20"/>
                <w:szCs w:val="20"/>
              </w:rPr>
              <w:t>?  What evidence do you have to support this hypothesis?)</w:t>
            </w:r>
            <w:r w:rsidR="008B11D9">
              <w:rPr>
                <w:i/>
                <w:sz w:val="20"/>
                <w:szCs w:val="20"/>
              </w:rPr>
              <w:t xml:space="preserve"> </w:t>
            </w:r>
          </w:p>
          <w:p w:rsidR="008B11D9" w:rsidRPr="004C6295" w:rsidRDefault="008B11D9" w:rsidP="00715D4A">
            <w:pPr>
              <w:spacing w:after="0" w:line="240" w:lineRule="auto"/>
              <w:rPr>
                <w:sz w:val="20"/>
                <w:szCs w:val="20"/>
              </w:rPr>
            </w:pPr>
          </w:p>
          <w:p w:rsidR="00257369" w:rsidRDefault="00257369" w:rsidP="00B97C81">
            <w:pPr>
              <w:spacing w:after="0" w:line="240" w:lineRule="auto"/>
              <w:rPr>
                <w:sz w:val="20"/>
                <w:szCs w:val="20"/>
              </w:rPr>
            </w:pPr>
          </w:p>
          <w:p w:rsidR="00AA208A" w:rsidRPr="0071351A" w:rsidRDefault="00AA208A" w:rsidP="00B97C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369" w:rsidTr="00E43D8F">
        <w:trPr>
          <w:trHeight w:val="144"/>
        </w:trPr>
        <w:tc>
          <w:tcPr>
            <w:tcW w:w="5000" w:type="pct"/>
            <w:gridSpan w:val="5"/>
            <w:shd w:val="clear" w:color="auto" w:fill="0070C0"/>
          </w:tcPr>
          <w:p w:rsidR="00257369" w:rsidRPr="007F2EDC" w:rsidRDefault="00257369" w:rsidP="00FE2D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3D8F">
              <w:rPr>
                <w:b/>
                <w:color w:val="FFFFFF" w:themeColor="background1"/>
                <w:sz w:val="24"/>
                <w:szCs w:val="24"/>
              </w:rPr>
              <w:t>ACTIONS</w:t>
            </w:r>
          </w:p>
        </w:tc>
      </w:tr>
      <w:tr w:rsidR="00E43D8F" w:rsidTr="00E43D8F">
        <w:trPr>
          <w:trHeight w:val="323"/>
        </w:trPr>
        <w:tc>
          <w:tcPr>
            <w:tcW w:w="2672" w:type="pct"/>
            <w:gridSpan w:val="2"/>
            <w:shd w:val="clear" w:color="auto" w:fill="9CC2E5" w:themeFill="accent1" w:themeFillTint="99"/>
          </w:tcPr>
          <w:p w:rsidR="00257369" w:rsidRPr="007F2EDC" w:rsidRDefault="00257369" w:rsidP="001C528B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>Critical Action to Address Root Cause &amp; Achieve Desired Outcome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:rsidR="00257369" w:rsidRPr="007F2EDC" w:rsidRDefault="000F2481" w:rsidP="000F24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 Completing </w:t>
            </w:r>
            <w:r w:rsidR="00257369" w:rsidRPr="007F2EDC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34" w:type="pct"/>
            <w:shd w:val="clear" w:color="auto" w:fill="9CC2E5" w:themeFill="accent1" w:themeFillTint="99"/>
          </w:tcPr>
          <w:p w:rsidR="00257369" w:rsidRPr="007F2EDC" w:rsidRDefault="00257369" w:rsidP="001C528B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1132" w:type="pct"/>
            <w:shd w:val="clear" w:color="auto" w:fill="9CC2E5" w:themeFill="accent1" w:themeFillTint="99"/>
          </w:tcPr>
          <w:p w:rsidR="00257369" w:rsidRPr="007F2EDC" w:rsidRDefault="00257369" w:rsidP="000F2481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 xml:space="preserve">Resources </w:t>
            </w:r>
            <w:r w:rsidR="000F2481">
              <w:rPr>
                <w:b/>
                <w:sz w:val="20"/>
                <w:szCs w:val="20"/>
              </w:rPr>
              <w:t>Needed / Source</w:t>
            </w:r>
          </w:p>
        </w:tc>
      </w:tr>
      <w:tr w:rsidR="00257369" w:rsidTr="00C54F9F">
        <w:tc>
          <w:tcPr>
            <w:tcW w:w="2672" w:type="pct"/>
            <w:gridSpan w:val="2"/>
          </w:tcPr>
          <w:p w:rsidR="00B97C81" w:rsidRDefault="00B97C81" w:rsidP="00B97C81">
            <w:pPr>
              <w:spacing w:after="0" w:line="240" w:lineRule="auto"/>
              <w:rPr>
                <w:sz w:val="20"/>
                <w:szCs w:val="20"/>
              </w:rPr>
            </w:pPr>
          </w:p>
          <w:p w:rsidR="00257369" w:rsidRPr="007F2EDC" w:rsidRDefault="00257369" w:rsidP="00B97C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8D421E" w:rsidRDefault="008D421E" w:rsidP="005E686D">
            <w:pPr>
              <w:spacing w:after="0" w:line="240" w:lineRule="auto"/>
            </w:pPr>
          </w:p>
        </w:tc>
        <w:tc>
          <w:tcPr>
            <w:tcW w:w="534" w:type="pct"/>
          </w:tcPr>
          <w:p w:rsidR="00257369" w:rsidRDefault="00257369" w:rsidP="005E686D">
            <w:pPr>
              <w:spacing w:after="0" w:line="240" w:lineRule="auto"/>
            </w:pPr>
          </w:p>
        </w:tc>
        <w:tc>
          <w:tcPr>
            <w:tcW w:w="1132" w:type="pct"/>
          </w:tcPr>
          <w:p w:rsidR="00257369" w:rsidRDefault="00257369" w:rsidP="005E686D">
            <w:pPr>
              <w:spacing w:after="0" w:line="240" w:lineRule="auto"/>
            </w:pPr>
          </w:p>
        </w:tc>
      </w:tr>
      <w:tr w:rsidR="00257369" w:rsidTr="00C54F9F">
        <w:tc>
          <w:tcPr>
            <w:tcW w:w="2672" w:type="pct"/>
            <w:gridSpan w:val="2"/>
          </w:tcPr>
          <w:p w:rsidR="004C6295" w:rsidRPr="007F2EDC" w:rsidRDefault="004C6295" w:rsidP="005E68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257369" w:rsidRDefault="00257369" w:rsidP="005E686D">
            <w:pPr>
              <w:spacing w:after="0" w:line="240" w:lineRule="auto"/>
            </w:pPr>
          </w:p>
          <w:p w:rsidR="008D421E" w:rsidRDefault="008D421E" w:rsidP="005E686D">
            <w:pPr>
              <w:spacing w:after="0" w:line="240" w:lineRule="auto"/>
            </w:pPr>
          </w:p>
        </w:tc>
        <w:tc>
          <w:tcPr>
            <w:tcW w:w="534" w:type="pct"/>
          </w:tcPr>
          <w:p w:rsidR="00257369" w:rsidRDefault="00257369" w:rsidP="005E686D">
            <w:pPr>
              <w:spacing w:after="0" w:line="240" w:lineRule="auto"/>
            </w:pPr>
          </w:p>
        </w:tc>
        <w:tc>
          <w:tcPr>
            <w:tcW w:w="1132" w:type="pct"/>
          </w:tcPr>
          <w:p w:rsidR="00257369" w:rsidRDefault="00257369" w:rsidP="005E686D">
            <w:pPr>
              <w:spacing w:after="0" w:line="240" w:lineRule="auto"/>
            </w:pPr>
          </w:p>
        </w:tc>
      </w:tr>
      <w:tr w:rsidR="00257369" w:rsidTr="00C54F9F">
        <w:tc>
          <w:tcPr>
            <w:tcW w:w="2672" w:type="pct"/>
            <w:gridSpan w:val="2"/>
          </w:tcPr>
          <w:p w:rsidR="008D421E" w:rsidRPr="007F2EDC" w:rsidRDefault="008D421E" w:rsidP="005E68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257369" w:rsidRDefault="00257369" w:rsidP="005E686D">
            <w:pPr>
              <w:spacing w:after="0" w:line="240" w:lineRule="auto"/>
            </w:pPr>
          </w:p>
          <w:p w:rsidR="008D421E" w:rsidRDefault="008D421E" w:rsidP="005E686D">
            <w:pPr>
              <w:spacing w:after="0" w:line="240" w:lineRule="auto"/>
            </w:pPr>
          </w:p>
        </w:tc>
        <w:tc>
          <w:tcPr>
            <w:tcW w:w="534" w:type="pct"/>
          </w:tcPr>
          <w:p w:rsidR="00257369" w:rsidRDefault="00257369" w:rsidP="005E686D">
            <w:pPr>
              <w:spacing w:after="0" w:line="240" w:lineRule="auto"/>
            </w:pPr>
          </w:p>
        </w:tc>
        <w:tc>
          <w:tcPr>
            <w:tcW w:w="1132" w:type="pct"/>
          </w:tcPr>
          <w:p w:rsidR="00257369" w:rsidRDefault="00257369" w:rsidP="005E686D">
            <w:pPr>
              <w:spacing w:after="0" w:line="240" w:lineRule="auto"/>
            </w:pPr>
          </w:p>
        </w:tc>
      </w:tr>
      <w:tr w:rsidR="00257369" w:rsidTr="00C54F9F">
        <w:tc>
          <w:tcPr>
            <w:tcW w:w="2672" w:type="pct"/>
            <w:gridSpan w:val="2"/>
          </w:tcPr>
          <w:p w:rsidR="00257369" w:rsidRPr="007F2EDC" w:rsidRDefault="00257369" w:rsidP="005E68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257369" w:rsidRDefault="00257369" w:rsidP="005E686D">
            <w:pPr>
              <w:spacing w:after="0"/>
            </w:pPr>
          </w:p>
          <w:p w:rsidR="008D421E" w:rsidRDefault="008D421E" w:rsidP="005E686D">
            <w:pPr>
              <w:spacing w:after="0"/>
            </w:pPr>
          </w:p>
        </w:tc>
        <w:tc>
          <w:tcPr>
            <w:tcW w:w="534" w:type="pct"/>
          </w:tcPr>
          <w:p w:rsidR="00257369" w:rsidRDefault="00257369" w:rsidP="005E686D">
            <w:pPr>
              <w:spacing w:after="0"/>
            </w:pPr>
          </w:p>
        </w:tc>
        <w:tc>
          <w:tcPr>
            <w:tcW w:w="1132" w:type="pct"/>
          </w:tcPr>
          <w:p w:rsidR="00257369" w:rsidRDefault="00257369" w:rsidP="005E686D">
            <w:pPr>
              <w:spacing w:after="0"/>
            </w:pPr>
          </w:p>
        </w:tc>
      </w:tr>
      <w:tr w:rsidR="00257369" w:rsidTr="00C54F9F">
        <w:tc>
          <w:tcPr>
            <w:tcW w:w="2672" w:type="pct"/>
            <w:gridSpan w:val="2"/>
          </w:tcPr>
          <w:p w:rsidR="008D421E" w:rsidRPr="007F2EDC" w:rsidRDefault="008D421E" w:rsidP="005E68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257369" w:rsidRDefault="00257369" w:rsidP="005E686D">
            <w:pPr>
              <w:spacing w:after="0"/>
            </w:pPr>
          </w:p>
          <w:p w:rsidR="008D421E" w:rsidRDefault="008D421E" w:rsidP="005E686D">
            <w:pPr>
              <w:spacing w:after="0"/>
            </w:pPr>
          </w:p>
        </w:tc>
        <w:tc>
          <w:tcPr>
            <w:tcW w:w="534" w:type="pct"/>
          </w:tcPr>
          <w:p w:rsidR="00257369" w:rsidRDefault="00257369" w:rsidP="005E686D">
            <w:pPr>
              <w:spacing w:after="0"/>
            </w:pPr>
          </w:p>
        </w:tc>
        <w:tc>
          <w:tcPr>
            <w:tcW w:w="1132" w:type="pct"/>
          </w:tcPr>
          <w:p w:rsidR="00257369" w:rsidRDefault="00257369" w:rsidP="005E686D">
            <w:pPr>
              <w:spacing w:after="0"/>
            </w:pPr>
          </w:p>
        </w:tc>
      </w:tr>
      <w:tr w:rsidR="00A55BE0" w:rsidTr="00E43D8F">
        <w:tc>
          <w:tcPr>
            <w:tcW w:w="5000" w:type="pct"/>
            <w:gridSpan w:val="5"/>
            <w:shd w:val="clear" w:color="auto" w:fill="0070C0"/>
          </w:tcPr>
          <w:p w:rsidR="00A55BE0" w:rsidRPr="00A55BE0" w:rsidRDefault="009A2853" w:rsidP="00A55B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43D8F">
              <w:rPr>
                <w:color w:val="FFFFFF" w:themeColor="background1"/>
              </w:rPr>
              <w:t xml:space="preserve"> </w:t>
            </w:r>
            <w:r w:rsidR="008F62AB">
              <w:rPr>
                <w:b/>
                <w:color w:val="FFFFFF" w:themeColor="background1"/>
                <w:sz w:val="24"/>
                <w:szCs w:val="24"/>
              </w:rPr>
              <w:t>PROGRESS INDICATORS</w:t>
            </w:r>
          </w:p>
        </w:tc>
      </w:tr>
      <w:tr w:rsidR="00A55BE0" w:rsidTr="00E43D8F">
        <w:tc>
          <w:tcPr>
            <w:tcW w:w="629" w:type="pct"/>
            <w:shd w:val="clear" w:color="auto" w:fill="9CC2E5" w:themeFill="accent1" w:themeFillTint="99"/>
          </w:tcPr>
          <w:p w:rsidR="00A55BE0" w:rsidRPr="00A55BE0" w:rsidRDefault="008F62AB" w:rsidP="00A55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="00A55BE0" w:rsidRPr="00A55BE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05" w:type="pct"/>
            <w:gridSpan w:val="2"/>
            <w:shd w:val="clear" w:color="auto" w:fill="9CC2E5" w:themeFill="accent1" w:themeFillTint="99"/>
          </w:tcPr>
          <w:p w:rsidR="00A55BE0" w:rsidRDefault="00A55BE0" w:rsidP="00A55BE0">
            <w:pPr>
              <w:jc w:val="center"/>
            </w:pPr>
            <w:r w:rsidRPr="007F2EDC">
              <w:rPr>
                <w:b/>
                <w:sz w:val="20"/>
                <w:szCs w:val="20"/>
              </w:rPr>
              <w:t>Evidence to Det</w:t>
            </w:r>
            <w:r>
              <w:rPr>
                <w:b/>
                <w:sz w:val="20"/>
                <w:szCs w:val="20"/>
              </w:rPr>
              <w:t xml:space="preserve">ermine Progress Toward Achieving </w:t>
            </w:r>
            <w:r w:rsidRPr="007F2EDC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1666" w:type="pct"/>
            <w:gridSpan w:val="2"/>
            <w:shd w:val="clear" w:color="auto" w:fill="9CC2E5" w:themeFill="accent1" w:themeFillTint="99"/>
          </w:tcPr>
          <w:p w:rsidR="00A55BE0" w:rsidRPr="00A55BE0" w:rsidRDefault="00A55BE0" w:rsidP="00A55BE0">
            <w:pPr>
              <w:jc w:val="center"/>
              <w:rPr>
                <w:b/>
                <w:sz w:val="20"/>
                <w:szCs w:val="20"/>
              </w:rPr>
            </w:pPr>
            <w:r w:rsidRPr="00A55BE0">
              <w:rPr>
                <w:b/>
                <w:sz w:val="20"/>
                <w:szCs w:val="20"/>
              </w:rPr>
              <w:t>Potential Adjustments</w:t>
            </w:r>
          </w:p>
        </w:tc>
      </w:tr>
      <w:tr w:rsidR="00A55BE0" w:rsidTr="00C54F9F">
        <w:tc>
          <w:tcPr>
            <w:tcW w:w="629" w:type="pct"/>
          </w:tcPr>
          <w:p w:rsidR="00A55BE0" w:rsidRPr="004C6295" w:rsidRDefault="00A55BE0" w:rsidP="005E68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1C528B" w:rsidRDefault="001C528B">
            <w:pPr>
              <w:spacing w:after="0" w:line="240" w:lineRule="auto"/>
              <w:rPr>
                <w:sz w:val="20"/>
                <w:szCs w:val="20"/>
              </w:rPr>
            </w:pPr>
          </w:p>
          <w:p w:rsidR="005432C3" w:rsidRPr="005432C3" w:rsidRDefault="00543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A55BE0" w:rsidRDefault="00A55BE0" w:rsidP="005E686D">
            <w:pPr>
              <w:spacing w:after="0"/>
            </w:pPr>
          </w:p>
        </w:tc>
      </w:tr>
      <w:tr w:rsidR="00A55BE0" w:rsidTr="00C54F9F">
        <w:tc>
          <w:tcPr>
            <w:tcW w:w="629" w:type="pct"/>
          </w:tcPr>
          <w:p w:rsidR="00A55BE0" w:rsidRDefault="00A55BE0" w:rsidP="005E686D">
            <w:pPr>
              <w:spacing w:after="0" w:line="240" w:lineRule="auto"/>
            </w:pPr>
          </w:p>
          <w:p w:rsidR="008D421E" w:rsidRDefault="008D421E" w:rsidP="005E686D">
            <w:pPr>
              <w:spacing w:after="0" w:line="240" w:lineRule="auto"/>
            </w:pPr>
          </w:p>
        </w:tc>
        <w:tc>
          <w:tcPr>
            <w:tcW w:w="2705" w:type="pct"/>
            <w:gridSpan w:val="2"/>
          </w:tcPr>
          <w:p w:rsidR="00A55BE0" w:rsidRPr="005432C3" w:rsidRDefault="00A55B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A55BE0" w:rsidRDefault="00A55BE0" w:rsidP="005E686D">
            <w:pPr>
              <w:spacing w:after="0" w:line="240" w:lineRule="auto"/>
            </w:pPr>
          </w:p>
        </w:tc>
      </w:tr>
      <w:tr w:rsidR="00A55BE0" w:rsidTr="00C54F9F">
        <w:tc>
          <w:tcPr>
            <w:tcW w:w="629" w:type="pct"/>
          </w:tcPr>
          <w:p w:rsidR="00A55BE0" w:rsidRDefault="00A55BE0" w:rsidP="005E686D">
            <w:pPr>
              <w:spacing w:after="0"/>
            </w:pPr>
          </w:p>
        </w:tc>
        <w:tc>
          <w:tcPr>
            <w:tcW w:w="2705" w:type="pct"/>
            <w:gridSpan w:val="2"/>
          </w:tcPr>
          <w:p w:rsidR="00A55BE0" w:rsidRDefault="00A55BE0">
            <w:pPr>
              <w:spacing w:after="0" w:line="240" w:lineRule="auto"/>
              <w:rPr>
                <w:sz w:val="20"/>
                <w:szCs w:val="20"/>
              </w:rPr>
            </w:pPr>
          </w:p>
          <w:p w:rsidR="005432C3" w:rsidRPr="005432C3" w:rsidRDefault="00543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A55BE0" w:rsidRDefault="00A55BE0" w:rsidP="005E686D">
            <w:pPr>
              <w:spacing w:after="0"/>
            </w:pPr>
          </w:p>
        </w:tc>
      </w:tr>
    </w:tbl>
    <w:p w:rsidR="004A5F08" w:rsidRDefault="004A5F08" w:rsidP="005E686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90-Day </w:t>
      </w:r>
      <w:r w:rsidRPr="001566B0">
        <w:rPr>
          <w:b/>
          <w:sz w:val="28"/>
          <w:szCs w:val="28"/>
        </w:rPr>
        <w:t>Action Plan – Pr</w:t>
      </w:r>
      <w:r>
        <w:rPr>
          <w:b/>
          <w:sz w:val="28"/>
          <w:szCs w:val="28"/>
        </w:rPr>
        <w:t>iority #2</w:t>
      </w:r>
    </w:p>
    <w:tbl>
      <w:tblPr>
        <w:tblStyle w:val="TableGrid"/>
        <w:tblW w:w="5071" w:type="pct"/>
        <w:tblInd w:w="-113" w:type="dxa"/>
        <w:tblLook w:val="04A0" w:firstRow="1" w:lastRow="0" w:firstColumn="1" w:lastColumn="0" w:noHBand="0" w:noVBand="1"/>
      </w:tblPr>
      <w:tblGrid>
        <w:gridCol w:w="1833"/>
        <w:gridCol w:w="5955"/>
        <w:gridCol w:w="1930"/>
        <w:gridCol w:w="1557"/>
        <w:gridCol w:w="3300"/>
      </w:tblGrid>
      <w:tr w:rsidR="005E686D" w:rsidTr="00311B40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686D" w:rsidRDefault="005E686D" w:rsidP="009D639E">
            <w:r w:rsidRPr="00311B40">
              <w:rPr>
                <w:b/>
                <w:color w:val="000000" w:themeColor="text1"/>
                <w:sz w:val="28"/>
                <w:szCs w:val="28"/>
              </w:rPr>
              <w:t xml:space="preserve"> Initiative Focus Area (Big Rock): </w:t>
            </w:r>
            <w:r w:rsidRPr="00311B4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686D" w:rsidTr="009D639E">
        <w:tc>
          <w:tcPr>
            <w:tcW w:w="3868" w:type="pct"/>
            <w:gridSpan w:val="4"/>
          </w:tcPr>
          <w:p w:rsidR="005E686D" w:rsidRDefault="005E686D" w:rsidP="009D639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F2EDC">
              <w:rPr>
                <w:b/>
                <w:sz w:val="24"/>
                <w:szCs w:val="24"/>
              </w:rPr>
              <w:t>School</w:t>
            </w:r>
            <w:r>
              <w:rPr>
                <w:b/>
                <w:sz w:val="24"/>
                <w:szCs w:val="24"/>
              </w:rPr>
              <w:t>’s</w:t>
            </w:r>
            <w:r w:rsidRPr="007F2EDC">
              <w:rPr>
                <w:b/>
                <w:sz w:val="24"/>
                <w:szCs w:val="24"/>
              </w:rPr>
              <w:t xml:space="preserve"> </w:t>
            </w:r>
            <w:r w:rsidRPr="00FF6C11">
              <w:rPr>
                <w:b/>
                <w:sz w:val="24"/>
                <w:szCs w:val="24"/>
              </w:rPr>
              <w:t>Priority: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47CC5">
              <w:rPr>
                <w:b/>
                <w:i/>
                <w:sz w:val="24"/>
                <w:szCs w:val="24"/>
              </w:rPr>
              <w:t xml:space="preserve"> </w:t>
            </w:r>
            <w:r w:rsidRPr="00547CC5">
              <w:rPr>
                <w:i/>
                <w:sz w:val="20"/>
                <w:szCs w:val="20"/>
              </w:rPr>
              <w:t>(Given the goals identified, what pr</w:t>
            </w:r>
            <w:r>
              <w:rPr>
                <w:i/>
                <w:sz w:val="20"/>
                <w:szCs w:val="20"/>
              </w:rPr>
              <w:t>oblem</w:t>
            </w:r>
            <w:r w:rsidRPr="00547CC5">
              <w:rPr>
                <w:i/>
                <w:sz w:val="20"/>
                <w:szCs w:val="20"/>
              </w:rPr>
              <w:t xml:space="preserve"> needs to be addressed to achieve the</w:t>
            </w:r>
            <w:r>
              <w:rPr>
                <w:i/>
                <w:sz w:val="20"/>
                <w:szCs w:val="20"/>
              </w:rPr>
              <w:t>se</w:t>
            </w:r>
            <w:r w:rsidRPr="00547CC5">
              <w:rPr>
                <w:i/>
                <w:sz w:val="20"/>
                <w:szCs w:val="20"/>
              </w:rPr>
              <w:t xml:space="preserve"> goals?)</w:t>
            </w:r>
          </w:p>
          <w:p w:rsidR="005E686D" w:rsidRPr="004C6295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4C6295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8B11D9" w:rsidRDefault="005E686D" w:rsidP="009D63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</w:tcPr>
          <w:p w:rsidR="005E686D" w:rsidRDefault="005E686D" w:rsidP="009D639E">
            <w:pPr>
              <w:rPr>
                <w:b/>
                <w:sz w:val="24"/>
                <w:szCs w:val="24"/>
              </w:rPr>
            </w:pPr>
            <w:r w:rsidRPr="0071351A">
              <w:rPr>
                <w:b/>
                <w:sz w:val="24"/>
                <w:szCs w:val="24"/>
              </w:rPr>
              <w:t>School Leader Responsible:</w:t>
            </w:r>
          </w:p>
          <w:p w:rsidR="005E686D" w:rsidRPr="0071351A" w:rsidRDefault="005E686D" w:rsidP="009D639E">
            <w:pPr>
              <w:rPr>
                <w:b/>
                <w:sz w:val="24"/>
                <w:szCs w:val="24"/>
              </w:rPr>
            </w:pPr>
          </w:p>
        </w:tc>
      </w:tr>
      <w:tr w:rsidR="005E686D" w:rsidTr="009D639E">
        <w:tc>
          <w:tcPr>
            <w:tcW w:w="3868" w:type="pct"/>
            <w:gridSpan w:val="4"/>
          </w:tcPr>
          <w:p w:rsidR="005E686D" w:rsidRPr="00715D4A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  <w:r w:rsidRPr="007F2EDC">
              <w:rPr>
                <w:b/>
                <w:sz w:val="24"/>
                <w:szCs w:val="24"/>
              </w:rPr>
              <w:t>Desired Outcome: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F96D8A">
              <w:rPr>
                <w:i/>
                <w:sz w:val="20"/>
                <w:szCs w:val="20"/>
              </w:rPr>
              <w:t>(W</w:t>
            </w:r>
            <w:r>
              <w:rPr>
                <w:i/>
                <w:sz w:val="20"/>
                <w:szCs w:val="20"/>
              </w:rPr>
              <w:t>hat will be different if you are</w:t>
            </w:r>
            <w:r w:rsidRPr="00F96D8A">
              <w:rPr>
                <w:i/>
                <w:sz w:val="20"/>
                <w:szCs w:val="20"/>
              </w:rPr>
              <w:t xml:space="preserve"> successful in addressing </w:t>
            </w:r>
            <w:r w:rsidRPr="00FF6C11">
              <w:rPr>
                <w:i/>
                <w:sz w:val="20"/>
                <w:szCs w:val="20"/>
              </w:rPr>
              <w:t>this priority?)</w:t>
            </w:r>
          </w:p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71351A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pct"/>
            <w:vMerge/>
          </w:tcPr>
          <w:p w:rsidR="005E686D" w:rsidRPr="0071351A" w:rsidRDefault="005E686D" w:rsidP="009D639E">
            <w:pPr>
              <w:rPr>
                <w:b/>
                <w:sz w:val="24"/>
                <w:szCs w:val="24"/>
              </w:rPr>
            </w:pPr>
          </w:p>
        </w:tc>
      </w:tr>
      <w:tr w:rsidR="005E686D" w:rsidTr="009D639E">
        <w:tc>
          <w:tcPr>
            <w:tcW w:w="5000" w:type="pct"/>
            <w:gridSpan w:val="5"/>
          </w:tcPr>
          <w:p w:rsidR="005E686D" w:rsidRDefault="005E686D" w:rsidP="009D639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Root Cause(s) to </w:t>
            </w:r>
            <w:r w:rsidRPr="007F2EDC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Hypothesis </w:t>
            </w:r>
            <w:r w:rsidRPr="00FF6C11">
              <w:rPr>
                <w:b/>
                <w:sz w:val="24"/>
                <w:szCs w:val="24"/>
              </w:rPr>
              <w:t xml:space="preserve">of Priority:  </w:t>
            </w:r>
            <w:r w:rsidRPr="00FF6C11">
              <w:rPr>
                <w:i/>
                <w:sz w:val="20"/>
                <w:szCs w:val="20"/>
              </w:rPr>
              <w:t>(What do you believe is at the heart of this problem?  What evidence do you have to support this hypothesis?)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E686D" w:rsidRPr="004C6295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71351A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686D" w:rsidTr="009D639E">
        <w:trPr>
          <w:trHeight w:val="144"/>
        </w:trPr>
        <w:tc>
          <w:tcPr>
            <w:tcW w:w="5000" w:type="pct"/>
            <w:gridSpan w:val="5"/>
            <w:shd w:val="clear" w:color="auto" w:fill="0070C0"/>
          </w:tcPr>
          <w:p w:rsidR="005E686D" w:rsidRPr="007F2EDC" w:rsidRDefault="005E686D" w:rsidP="009D63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3D8F">
              <w:rPr>
                <w:b/>
                <w:color w:val="FFFFFF" w:themeColor="background1"/>
                <w:sz w:val="24"/>
                <w:szCs w:val="24"/>
              </w:rPr>
              <w:t>ACTIONS</w:t>
            </w:r>
          </w:p>
        </w:tc>
      </w:tr>
      <w:tr w:rsidR="005E686D" w:rsidTr="009D639E">
        <w:trPr>
          <w:trHeight w:val="323"/>
        </w:trPr>
        <w:tc>
          <w:tcPr>
            <w:tcW w:w="2672" w:type="pct"/>
            <w:gridSpan w:val="2"/>
            <w:shd w:val="clear" w:color="auto" w:fill="9CC2E5" w:themeFill="accent1" w:themeFillTint="99"/>
          </w:tcPr>
          <w:p w:rsidR="005E686D" w:rsidRPr="007F2EDC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>Critical Action to Address Root Cause &amp; Achieve Desired Outcome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:rsidR="005E686D" w:rsidRPr="007F2EDC" w:rsidRDefault="005E686D" w:rsidP="009D639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 Completing </w:t>
            </w:r>
            <w:r w:rsidRPr="007F2EDC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34" w:type="pct"/>
            <w:shd w:val="clear" w:color="auto" w:fill="9CC2E5" w:themeFill="accent1" w:themeFillTint="99"/>
          </w:tcPr>
          <w:p w:rsidR="005E686D" w:rsidRPr="007F2EDC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1132" w:type="pct"/>
            <w:shd w:val="clear" w:color="auto" w:fill="9CC2E5" w:themeFill="accent1" w:themeFillTint="99"/>
          </w:tcPr>
          <w:p w:rsidR="005E686D" w:rsidRPr="007F2EDC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 xml:space="preserve">Resources </w:t>
            </w:r>
            <w:r>
              <w:rPr>
                <w:b/>
                <w:sz w:val="20"/>
                <w:szCs w:val="20"/>
              </w:rPr>
              <w:t>Needed / Source</w:t>
            </w:r>
          </w:p>
        </w:tc>
      </w:tr>
      <w:tr w:rsidR="005E686D" w:rsidTr="009D639E">
        <w:tc>
          <w:tcPr>
            <w:tcW w:w="2672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7F2EDC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9D639E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 w:line="240" w:lineRule="auto"/>
            </w:pPr>
          </w:p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9D639E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 w:line="240" w:lineRule="auto"/>
            </w:pPr>
          </w:p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9D639E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/>
            </w:pPr>
          </w:p>
          <w:p w:rsidR="005E686D" w:rsidRDefault="005E686D" w:rsidP="009D639E">
            <w:pPr>
              <w:spacing w:after="0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/>
            </w:pPr>
          </w:p>
        </w:tc>
      </w:tr>
      <w:tr w:rsidR="005E686D" w:rsidTr="009D639E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/>
            </w:pPr>
          </w:p>
          <w:p w:rsidR="005E686D" w:rsidRDefault="005E686D" w:rsidP="009D639E">
            <w:pPr>
              <w:spacing w:after="0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/>
            </w:pPr>
          </w:p>
        </w:tc>
      </w:tr>
      <w:tr w:rsidR="005E686D" w:rsidTr="009D639E">
        <w:tc>
          <w:tcPr>
            <w:tcW w:w="5000" w:type="pct"/>
            <w:gridSpan w:val="5"/>
            <w:shd w:val="clear" w:color="auto" w:fill="0070C0"/>
          </w:tcPr>
          <w:p w:rsidR="005E686D" w:rsidRPr="00A55BE0" w:rsidRDefault="005E686D" w:rsidP="009D63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43D8F">
              <w:rPr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PROGRESS INDICATORS</w:t>
            </w:r>
          </w:p>
        </w:tc>
      </w:tr>
      <w:tr w:rsidR="005E686D" w:rsidTr="009D639E">
        <w:tc>
          <w:tcPr>
            <w:tcW w:w="629" w:type="pct"/>
            <w:shd w:val="clear" w:color="auto" w:fill="9CC2E5" w:themeFill="accent1" w:themeFillTint="99"/>
          </w:tcPr>
          <w:p w:rsidR="005E686D" w:rsidRPr="00A55BE0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Pr="00A55BE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05" w:type="pct"/>
            <w:gridSpan w:val="2"/>
            <w:shd w:val="clear" w:color="auto" w:fill="9CC2E5" w:themeFill="accent1" w:themeFillTint="99"/>
          </w:tcPr>
          <w:p w:rsidR="005E686D" w:rsidRDefault="005E686D" w:rsidP="009D639E">
            <w:pPr>
              <w:jc w:val="center"/>
            </w:pPr>
            <w:r w:rsidRPr="007F2EDC">
              <w:rPr>
                <w:b/>
                <w:sz w:val="20"/>
                <w:szCs w:val="20"/>
              </w:rPr>
              <w:t>Evidence to Det</w:t>
            </w:r>
            <w:r>
              <w:rPr>
                <w:b/>
                <w:sz w:val="20"/>
                <w:szCs w:val="20"/>
              </w:rPr>
              <w:t xml:space="preserve">ermine Progress Toward Achieving </w:t>
            </w:r>
            <w:r w:rsidRPr="007F2EDC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1666" w:type="pct"/>
            <w:gridSpan w:val="2"/>
            <w:shd w:val="clear" w:color="auto" w:fill="9CC2E5" w:themeFill="accent1" w:themeFillTint="99"/>
          </w:tcPr>
          <w:p w:rsidR="005E686D" w:rsidRPr="00A55BE0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A55BE0">
              <w:rPr>
                <w:b/>
                <w:sz w:val="20"/>
                <w:szCs w:val="20"/>
              </w:rPr>
              <w:t>Potential Adjustments</w:t>
            </w:r>
          </w:p>
        </w:tc>
      </w:tr>
      <w:tr w:rsidR="005E686D" w:rsidTr="009D639E">
        <w:tc>
          <w:tcPr>
            <w:tcW w:w="629" w:type="pct"/>
          </w:tcPr>
          <w:p w:rsidR="005E686D" w:rsidRPr="004C6295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5432C3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5E686D" w:rsidRDefault="005E686D" w:rsidP="009D639E">
            <w:pPr>
              <w:spacing w:after="0"/>
            </w:pPr>
          </w:p>
        </w:tc>
      </w:tr>
      <w:tr w:rsidR="005E686D" w:rsidTr="009D639E">
        <w:tc>
          <w:tcPr>
            <w:tcW w:w="629" w:type="pct"/>
          </w:tcPr>
          <w:p w:rsidR="005E686D" w:rsidRDefault="005E686D" w:rsidP="009D639E">
            <w:pPr>
              <w:spacing w:after="0" w:line="240" w:lineRule="auto"/>
            </w:pPr>
          </w:p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2705" w:type="pct"/>
            <w:gridSpan w:val="2"/>
          </w:tcPr>
          <w:p w:rsidR="005E686D" w:rsidRPr="005432C3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9D639E">
        <w:tc>
          <w:tcPr>
            <w:tcW w:w="629" w:type="pct"/>
          </w:tcPr>
          <w:p w:rsidR="005E686D" w:rsidRDefault="005E686D" w:rsidP="009D639E">
            <w:pPr>
              <w:spacing w:after="0"/>
            </w:pPr>
          </w:p>
        </w:tc>
        <w:tc>
          <w:tcPr>
            <w:tcW w:w="2705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5432C3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5E686D" w:rsidRDefault="005E686D" w:rsidP="009D639E">
            <w:pPr>
              <w:spacing w:after="0"/>
            </w:pPr>
          </w:p>
        </w:tc>
      </w:tr>
    </w:tbl>
    <w:p w:rsidR="0041581D" w:rsidRDefault="0041581D" w:rsidP="009D78F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90-Day </w:t>
      </w:r>
      <w:r w:rsidRPr="001566B0">
        <w:rPr>
          <w:b/>
          <w:sz w:val="28"/>
          <w:szCs w:val="28"/>
        </w:rPr>
        <w:t>Action Plan – Pr</w:t>
      </w:r>
      <w:r>
        <w:rPr>
          <w:b/>
          <w:sz w:val="28"/>
          <w:szCs w:val="28"/>
        </w:rPr>
        <w:t>iority #3</w:t>
      </w:r>
    </w:p>
    <w:tbl>
      <w:tblPr>
        <w:tblStyle w:val="TableGrid"/>
        <w:tblW w:w="5071" w:type="pct"/>
        <w:tblInd w:w="-113" w:type="dxa"/>
        <w:tblLook w:val="04A0" w:firstRow="1" w:lastRow="0" w:firstColumn="1" w:lastColumn="0" w:noHBand="0" w:noVBand="1"/>
      </w:tblPr>
      <w:tblGrid>
        <w:gridCol w:w="1833"/>
        <w:gridCol w:w="5955"/>
        <w:gridCol w:w="1930"/>
        <w:gridCol w:w="1557"/>
        <w:gridCol w:w="3300"/>
      </w:tblGrid>
      <w:tr w:rsidR="005E686D" w:rsidTr="00311B40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686D" w:rsidRDefault="005E686D" w:rsidP="009D639E">
            <w:r w:rsidRPr="00311B40">
              <w:rPr>
                <w:b/>
                <w:color w:val="000000" w:themeColor="text1"/>
                <w:sz w:val="28"/>
                <w:szCs w:val="28"/>
              </w:rPr>
              <w:t>I</w:t>
            </w:r>
            <w:r w:rsidR="00196F1F" w:rsidRPr="00311B40">
              <w:rPr>
                <w:b/>
                <w:color w:val="000000" w:themeColor="text1"/>
                <w:sz w:val="28"/>
                <w:szCs w:val="28"/>
              </w:rPr>
              <w:t xml:space="preserve">nitiative Focus Area (Big Rock) - </w:t>
            </w:r>
            <w:r w:rsidR="00196F1F" w:rsidRPr="00311B40">
              <w:rPr>
                <w:color w:val="000000" w:themeColor="text1"/>
                <w:sz w:val="24"/>
                <w:szCs w:val="24"/>
              </w:rPr>
              <w:t>(If applicable):</w:t>
            </w:r>
          </w:p>
        </w:tc>
      </w:tr>
      <w:tr w:rsidR="005E686D" w:rsidTr="009D639E">
        <w:tc>
          <w:tcPr>
            <w:tcW w:w="3868" w:type="pct"/>
            <w:gridSpan w:val="4"/>
          </w:tcPr>
          <w:p w:rsidR="005E686D" w:rsidRDefault="005E686D" w:rsidP="009D639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F2EDC">
              <w:rPr>
                <w:b/>
                <w:sz w:val="24"/>
                <w:szCs w:val="24"/>
              </w:rPr>
              <w:t>School</w:t>
            </w:r>
            <w:r>
              <w:rPr>
                <w:b/>
                <w:sz w:val="24"/>
                <w:szCs w:val="24"/>
              </w:rPr>
              <w:t>’s</w:t>
            </w:r>
            <w:r w:rsidRPr="007F2EDC">
              <w:rPr>
                <w:b/>
                <w:sz w:val="24"/>
                <w:szCs w:val="24"/>
              </w:rPr>
              <w:t xml:space="preserve"> </w:t>
            </w:r>
            <w:r w:rsidRPr="00FF6C11">
              <w:rPr>
                <w:b/>
                <w:sz w:val="24"/>
                <w:szCs w:val="24"/>
              </w:rPr>
              <w:t>Priority: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47CC5">
              <w:rPr>
                <w:b/>
                <w:i/>
                <w:sz w:val="24"/>
                <w:szCs w:val="24"/>
              </w:rPr>
              <w:t xml:space="preserve"> </w:t>
            </w:r>
            <w:r w:rsidRPr="00547CC5">
              <w:rPr>
                <w:i/>
                <w:sz w:val="20"/>
                <w:szCs w:val="20"/>
              </w:rPr>
              <w:t>(Given the goals identified, what pr</w:t>
            </w:r>
            <w:r>
              <w:rPr>
                <w:i/>
                <w:sz w:val="20"/>
                <w:szCs w:val="20"/>
              </w:rPr>
              <w:t>oblem</w:t>
            </w:r>
            <w:r w:rsidRPr="00547CC5">
              <w:rPr>
                <w:i/>
                <w:sz w:val="20"/>
                <w:szCs w:val="20"/>
              </w:rPr>
              <w:t xml:space="preserve"> needs to be addressed to achieve the</w:t>
            </w:r>
            <w:r>
              <w:rPr>
                <w:i/>
                <w:sz w:val="20"/>
                <w:szCs w:val="20"/>
              </w:rPr>
              <w:t>se</w:t>
            </w:r>
            <w:r w:rsidRPr="00547CC5">
              <w:rPr>
                <w:i/>
                <w:sz w:val="20"/>
                <w:szCs w:val="20"/>
              </w:rPr>
              <w:t xml:space="preserve"> goals?)</w:t>
            </w:r>
          </w:p>
          <w:p w:rsidR="005E686D" w:rsidRPr="004C6295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4C6295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8B11D9" w:rsidRDefault="005E686D" w:rsidP="009D63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</w:tcPr>
          <w:p w:rsidR="005E686D" w:rsidRDefault="005E686D" w:rsidP="009D639E">
            <w:pPr>
              <w:rPr>
                <w:b/>
                <w:sz w:val="24"/>
                <w:szCs w:val="24"/>
              </w:rPr>
            </w:pPr>
            <w:r w:rsidRPr="0071351A">
              <w:rPr>
                <w:b/>
                <w:sz w:val="24"/>
                <w:szCs w:val="24"/>
              </w:rPr>
              <w:t>School Leader Responsible:</w:t>
            </w:r>
          </w:p>
          <w:p w:rsidR="005E686D" w:rsidRPr="0071351A" w:rsidRDefault="005E686D" w:rsidP="009D639E">
            <w:pPr>
              <w:rPr>
                <w:b/>
                <w:sz w:val="24"/>
                <w:szCs w:val="24"/>
              </w:rPr>
            </w:pPr>
          </w:p>
        </w:tc>
      </w:tr>
      <w:tr w:rsidR="005E686D" w:rsidTr="009D639E">
        <w:tc>
          <w:tcPr>
            <w:tcW w:w="3868" w:type="pct"/>
            <w:gridSpan w:val="4"/>
          </w:tcPr>
          <w:p w:rsidR="005E686D" w:rsidRPr="00715D4A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  <w:r w:rsidRPr="007F2EDC">
              <w:rPr>
                <w:b/>
                <w:sz w:val="24"/>
                <w:szCs w:val="24"/>
              </w:rPr>
              <w:t>Desired Outcome: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F96D8A">
              <w:rPr>
                <w:i/>
                <w:sz w:val="20"/>
                <w:szCs w:val="20"/>
              </w:rPr>
              <w:t>(W</w:t>
            </w:r>
            <w:r>
              <w:rPr>
                <w:i/>
                <w:sz w:val="20"/>
                <w:szCs w:val="20"/>
              </w:rPr>
              <w:t>hat will be different if you are</w:t>
            </w:r>
            <w:r w:rsidRPr="00F96D8A">
              <w:rPr>
                <w:i/>
                <w:sz w:val="20"/>
                <w:szCs w:val="20"/>
              </w:rPr>
              <w:t xml:space="preserve"> successful in addressing </w:t>
            </w:r>
            <w:r w:rsidRPr="00FF6C11">
              <w:rPr>
                <w:i/>
                <w:sz w:val="20"/>
                <w:szCs w:val="20"/>
              </w:rPr>
              <w:t>this priority?)</w:t>
            </w:r>
          </w:p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71351A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pct"/>
            <w:vMerge/>
          </w:tcPr>
          <w:p w:rsidR="005E686D" w:rsidRPr="0071351A" w:rsidRDefault="005E686D" w:rsidP="009D639E">
            <w:pPr>
              <w:rPr>
                <w:b/>
                <w:sz w:val="24"/>
                <w:szCs w:val="24"/>
              </w:rPr>
            </w:pPr>
          </w:p>
        </w:tc>
      </w:tr>
      <w:tr w:rsidR="005E686D" w:rsidTr="009D639E">
        <w:tc>
          <w:tcPr>
            <w:tcW w:w="5000" w:type="pct"/>
            <w:gridSpan w:val="5"/>
          </w:tcPr>
          <w:p w:rsidR="005E686D" w:rsidRDefault="005E686D" w:rsidP="009D639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Root Cause(s) to </w:t>
            </w:r>
            <w:r w:rsidRPr="007F2EDC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Hypothesis </w:t>
            </w:r>
            <w:r w:rsidRPr="00FF6C11">
              <w:rPr>
                <w:b/>
                <w:sz w:val="24"/>
                <w:szCs w:val="24"/>
              </w:rPr>
              <w:t xml:space="preserve">of Priority:  </w:t>
            </w:r>
            <w:r w:rsidRPr="00FF6C11">
              <w:rPr>
                <w:i/>
                <w:sz w:val="20"/>
                <w:szCs w:val="20"/>
              </w:rPr>
              <w:t>(What do you believe is at the heart of this problem?  What evidence do you have to support this hypothesis?)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E686D" w:rsidRPr="004C6295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71351A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686D" w:rsidTr="009D639E">
        <w:trPr>
          <w:trHeight w:val="144"/>
        </w:trPr>
        <w:tc>
          <w:tcPr>
            <w:tcW w:w="5000" w:type="pct"/>
            <w:gridSpan w:val="5"/>
            <w:shd w:val="clear" w:color="auto" w:fill="0070C0"/>
          </w:tcPr>
          <w:p w:rsidR="005E686D" w:rsidRPr="007F2EDC" w:rsidRDefault="005E686D" w:rsidP="009D63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3D8F">
              <w:rPr>
                <w:b/>
                <w:color w:val="FFFFFF" w:themeColor="background1"/>
                <w:sz w:val="24"/>
                <w:szCs w:val="24"/>
              </w:rPr>
              <w:t>ACTIONS</w:t>
            </w:r>
          </w:p>
        </w:tc>
      </w:tr>
      <w:tr w:rsidR="005E686D" w:rsidTr="009D639E">
        <w:trPr>
          <w:trHeight w:val="323"/>
        </w:trPr>
        <w:tc>
          <w:tcPr>
            <w:tcW w:w="2672" w:type="pct"/>
            <w:gridSpan w:val="2"/>
            <w:shd w:val="clear" w:color="auto" w:fill="9CC2E5" w:themeFill="accent1" w:themeFillTint="99"/>
          </w:tcPr>
          <w:p w:rsidR="005E686D" w:rsidRPr="007F2EDC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>Critical Action to Address Root Cause &amp; Achieve Desired Outcome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:rsidR="005E686D" w:rsidRPr="007F2EDC" w:rsidRDefault="005E686D" w:rsidP="009D639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 Completing </w:t>
            </w:r>
            <w:r w:rsidRPr="007F2EDC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34" w:type="pct"/>
            <w:shd w:val="clear" w:color="auto" w:fill="9CC2E5" w:themeFill="accent1" w:themeFillTint="99"/>
          </w:tcPr>
          <w:p w:rsidR="005E686D" w:rsidRPr="007F2EDC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1132" w:type="pct"/>
            <w:shd w:val="clear" w:color="auto" w:fill="9CC2E5" w:themeFill="accent1" w:themeFillTint="99"/>
          </w:tcPr>
          <w:p w:rsidR="005E686D" w:rsidRPr="007F2EDC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 xml:space="preserve">Resources </w:t>
            </w:r>
            <w:r>
              <w:rPr>
                <w:b/>
                <w:sz w:val="20"/>
                <w:szCs w:val="20"/>
              </w:rPr>
              <w:t>Needed / Source</w:t>
            </w:r>
          </w:p>
        </w:tc>
      </w:tr>
      <w:tr w:rsidR="005E686D" w:rsidTr="009D639E">
        <w:tc>
          <w:tcPr>
            <w:tcW w:w="2672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7F2EDC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9D639E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 w:line="240" w:lineRule="auto"/>
            </w:pPr>
          </w:p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9D639E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 w:line="240" w:lineRule="auto"/>
            </w:pPr>
          </w:p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9D639E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/>
            </w:pPr>
          </w:p>
          <w:p w:rsidR="005E686D" w:rsidRDefault="005E686D" w:rsidP="009D639E">
            <w:pPr>
              <w:spacing w:after="0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/>
            </w:pPr>
          </w:p>
        </w:tc>
      </w:tr>
      <w:tr w:rsidR="005E686D" w:rsidTr="009D639E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/>
            </w:pPr>
          </w:p>
          <w:p w:rsidR="005E686D" w:rsidRDefault="005E686D" w:rsidP="009D639E">
            <w:pPr>
              <w:spacing w:after="0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/>
            </w:pPr>
          </w:p>
        </w:tc>
      </w:tr>
      <w:tr w:rsidR="005E686D" w:rsidTr="009D639E">
        <w:tc>
          <w:tcPr>
            <w:tcW w:w="5000" w:type="pct"/>
            <w:gridSpan w:val="5"/>
            <w:shd w:val="clear" w:color="auto" w:fill="0070C0"/>
          </w:tcPr>
          <w:p w:rsidR="005E686D" w:rsidRPr="00A55BE0" w:rsidRDefault="005E686D" w:rsidP="009D63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43D8F">
              <w:rPr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PROGRESS INDICATORS</w:t>
            </w:r>
          </w:p>
        </w:tc>
      </w:tr>
      <w:tr w:rsidR="005E686D" w:rsidTr="009D639E">
        <w:tc>
          <w:tcPr>
            <w:tcW w:w="629" w:type="pct"/>
            <w:shd w:val="clear" w:color="auto" w:fill="9CC2E5" w:themeFill="accent1" w:themeFillTint="99"/>
          </w:tcPr>
          <w:p w:rsidR="005E686D" w:rsidRPr="00A55BE0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Pr="00A55BE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05" w:type="pct"/>
            <w:gridSpan w:val="2"/>
            <w:shd w:val="clear" w:color="auto" w:fill="9CC2E5" w:themeFill="accent1" w:themeFillTint="99"/>
          </w:tcPr>
          <w:p w:rsidR="005E686D" w:rsidRDefault="005E686D" w:rsidP="009D639E">
            <w:pPr>
              <w:jc w:val="center"/>
            </w:pPr>
            <w:r w:rsidRPr="007F2EDC">
              <w:rPr>
                <w:b/>
                <w:sz w:val="20"/>
                <w:szCs w:val="20"/>
              </w:rPr>
              <w:t>Evidence to Det</w:t>
            </w:r>
            <w:r>
              <w:rPr>
                <w:b/>
                <w:sz w:val="20"/>
                <w:szCs w:val="20"/>
              </w:rPr>
              <w:t xml:space="preserve">ermine Progress Toward Achieving </w:t>
            </w:r>
            <w:r w:rsidRPr="007F2EDC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1666" w:type="pct"/>
            <w:gridSpan w:val="2"/>
            <w:shd w:val="clear" w:color="auto" w:fill="9CC2E5" w:themeFill="accent1" w:themeFillTint="99"/>
          </w:tcPr>
          <w:p w:rsidR="005E686D" w:rsidRPr="00A55BE0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A55BE0">
              <w:rPr>
                <w:b/>
                <w:sz w:val="20"/>
                <w:szCs w:val="20"/>
              </w:rPr>
              <w:t>Potential Adjustments</w:t>
            </w:r>
          </w:p>
        </w:tc>
      </w:tr>
      <w:tr w:rsidR="005E686D" w:rsidTr="009D639E">
        <w:tc>
          <w:tcPr>
            <w:tcW w:w="629" w:type="pct"/>
          </w:tcPr>
          <w:p w:rsidR="005E686D" w:rsidRPr="004C6295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5432C3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5E686D" w:rsidRDefault="005E686D" w:rsidP="009D639E">
            <w:pPr>
              <w:spacing w:after="0"/>
            </w:pPr>
          </w:p>
        </w:tc>
      </w:tr>
      <w:tr w:rsidR="005E686D" w:rsidTr="009D639E">
        <w:tc>
          <w:tcPr>
            <w:tcW w:w="629" w:type="pct"/>
          </w:tcPr>
          <w:p w:rsidR="005E686D" w:rsidRDefault="005E686D" w:rsidP="009D639E">
            <w:pPr>
              <w:spacing w:after="0" w:line="240" w:lineRule="auto"/>
            </w:pPr>
          </w:p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2705" w:type="pct"/>
            <w:gridSpan w:val="2"/>
          </w:tcPr>
          <w:p w:rsidR="005E686D" w:rsidRPr="005432C3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9D639E">
        <w:tc>
          <w:tcPr>
            <w:tcW w:w="629" w:type="pct"/>
          </w:tcPr>
          <w:p w:rsidR="005E686D" w:rsidRDefault="005E686D" w:rsidP="009D639E">
            <w:pPr>
              <w:spacing w:after="0"/>
            </w:pPr>
          </w:p>
        </w:tc>
        <w:tc>
          <w:tcPr>
            <w:tcW w:w="2705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5432C3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5E686D" w:rsidRDefault="005E686D" w:rsidP="009D639E">
            <w:pPr>
              <w:spacing w:after="0"/>
            </w:pPr>
          </w:p>
        </w:tc>
      </w:tr>
    </w:tbl>
    <w:p w:rsidR="0041581D" w:rsidRPr="001566B0" w:rsidRDefault="0041581D" w:rsidP="009D78F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90-Day </w:t>
      </w:r>
      <w:r w:rsidRPr="001566B0">
        <w:rPr>
          <w:b/>
          <w:sz w:val="28"/>
          <w:szCs w:val="28"/>
        </w:rPr>
        <w:t>Action Plan – Pr</w:t>
      </w:r>
      <w:r>
        <w:rPr>
          <w:b/>
          <w:sz w:val="28"/>
          <w:szCs w:val="28"/>
        </w:rPr>
        <w:t>iority #4</w:t>
      </w:r>
    </w:p>
    <w:tbl>
      <w:tblPr>
        <w:tblStyle w:val="TableGrid"/>
        <w:tblW w:w="5071" w:type="pct"/>
        <w:tblInd w:w="-113" w:type="dxa"/>
        <w:tblLook w:val="04A0" w:firstRow="1" w:lastRow="0" w:firstColumn="1" w:lastColumn="0" w:noHBand="0" w:noVBand="1"/>
      </w:tblPr>
      <w:tblGrid>
        <w:gridCol w:w="1833"/>
        <w:gridCol w:w="5955"/>
        <w:gridCol w:w="1930"/>
        <w:gridCol w:w="1557"/>
        <w:gridCol w:w="3300"/>
      </w:tblGrid>
      <w:tr w:rsidR="005E686D" w:rsidTr="00C143B6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686D" w:rsidRDefault="005E686D" w:rsidP="009D639E">
            <w:r w:rsidRPr="00311B40">
              <w:rPr>
                <w:b/>
                <w:color w:val="000000" w:themeColor="text1"/>
                <w:sz w:val="28"/>
                <w:szCs w:val="28"/>
              </w:rPr>
              <w:t>I</w:t>
            </w:r>
            <w:r w:rsidR="00196F1F" w:rsidRPr="00311B40">
              <w:rPr>
                <w:b/>
                <w:color w:val="000000" w:themeColor="text1"/>
                <w:sz w:val="28"/>
                <w:szCs w:val="28"/>
              </w:rPr>
              <w:t xml:space="preserve">nitiative Focus Area (Big Rock) - </w:t>
            </w:r>
            <w:r w:rsidR="00196F1F" w:rsidRPr="00311B40">
              <w:rPr>
                <w:color w:val="000000" w:themeColor="text1"/>
                <w:sz w:val="24"/>
                <w:szCs w:val="24"/>
              </w:rPr>
              <w:t>(If applicable):</w:t>
            </w:r>
          </w:p>
        </w:tc>
      </w:tr>
      <w:tr w:rsidR="005E686D" w:rsidTr="00C143B6">
        <w:tc>
          <w:tcPr>
            <w:tcW w:w="3868" w:type="pct"/>
            <w:gridSpan w:val="4"/>
          </w:tcPr>
          <w:p w:rsidR="005E686D" w:rsidRDefault="005E686D" w:rsidP="009D639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F2EDC">
              <w:rPr>
                <w:b/>
                <w:sz w:val="24"/>
                <w:szCs w:val="24"/>
              </w:rPr>
              <w:t>School</w:t>
            </w:r>
            <w:r>
              <w:rPr>
                <w:b/>
                <w:sz w:val="24"/>
                <w:szCs w:val="24"/>
              </w:rPr>
              <w:t>’s</w:t>
            </w:r>
            <w:r w:rsidRPr="007F2EDC">
              <w:rPr>
                <w:b/>
                <w:sz w:val="24"/>
                <w:szCs w:val="24"/>
              </w:rPr>
              <w:t xml:space="preserve"> </w:t>
            </w:r>
            <w:r w:rsidRPr="00FF6C11">
              <w:rPr>
                <w:b/>
                <w:sz w:val="24"/>
                <w:szCs w:val="24"/>
              </w:rPr>
              <w:t>Priority: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47CC5">
              <w:rPr>
                <w:b/>
                <w:i/>
                <w:sz w:val="24"/>
                <w:szCs w:val="24"/>
              </w:rPr>
              <w:t xml:space="preserve"> </w:t>
            </w:r>
            <w:r w:rsidRPr="00547CC5">
              <w:rPr>
                <w:i/>
                <w:sz w:val="20"/>
                <w:szCs w:val="20"/>
              </w:rPr>
              <w:t>(Given the goals identified, what pr</w:t>
            </w:r>
            <w:r>
              <w:rPr>
                <w:i/>
                <w:sz w:val="20"/>
                <w:szCs w:val="20"/>
              </w:rPr>
              <w:t>oblem</w:t>
            </w:r>
            <w:r w:rsidRPr="00547CC5">
              <w:rPr>
                <w:i/>
                <w:sz w:val="20"/>
                <w:szCs w:val="20"/>
              </w:rPr>
              <w:t xml:space="preserve"> needs to be addressed to achieve the</w:t>
            </w:r>
            <w:r>
              <w:rPr>
                <w:i/>
                <w:sz w:val="20"/>
                <w:szCs w:val="20"/>
              </w:rPr>
              <w:t>se</w:t>
            </w:r>
            <w:r w:rsidRPr="00547CC5">
              <w:rPr>
                <w:i/>
                <w:sz w:val="20"/>
                <w:szCs w:val="20"/>
              </w:rPr>
              <w:t xml:space="preserve"> goals?)</w:t>
            </w:r>
          </w:p>
          <w:p w:rsidR="005E686D" w:rsidRPr="004C6295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4C6295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8B11D9" w:rsidRDefault="005E686D" w:rsidP="009D63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2" w:type="pct"/>
            <w:vMerge w:val="restart"/>
          </w:tcPr>
          <w:p w:rsidR="005E686D" w:rsidRDefault="005E686D" w:rsidP="009D639E">
            <w:pPr>
              <w:rPr>
                <w:b/>
                <w:sz w:val="24"/>
                <w:szCs w:val="24"/>
              </w:rPr>
            </w:pPr>
            <w:r w:rsidRPr="0071351A">
              <w:rPr>
                <w:b/>
                <w:sz w:val="24"/>
                <w:szCs w:val="24"/>
              </w:rPr>
              <w:t>School Leader Responsible:</w:t>
            </w:r>
          </w:p>
          <w:p w:rsidR="005E686D" w:rsidRPr="0071351A" w:rsidRDefault="005E686D" w:rsidP="009D639E">
            <w:pPr>
              <w:rPr>
                <w:b/>
                <w:sz w:val="24"/>
                <w:szCs w:val="24"/>
              </w:rPr>
            </w:pPr>
          </w:p>
        </w:tc>
      </w:tr>
      <w:tr w:rsidR="005E686D" w:rsidTr="00C143B6">
        <w:tc>
          <w:tcPr>
            <w:tcW w:w="3868" w:type="pct"/>
            <w:gridSpan w:val="4"/>
          </w:tcPr>
          <w:p w:rsidR="005E686D" w:rsidRPr="00715D4A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  <w:r w:rsidRPr="007F2EDC">
              <w:rPr>
                <w:b/>
                <w:sz w:val="24"/>
                <w:szCs w:val="24"/>
              </w:rPr>
              <w:t>Desired Outcome: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F96D8A">
              <w:rPr>
                <w:i/>
                <w:sz w:val="20"/>
                <w:szCs w:val="20"/>
              </w:rPr>
              <w:t>(W</w:t>
            </w:r>
            <w:r>
              <w:rPr>
                <w:i/>
                <w:sz w:val="20"/>
                <w:szCs w:val="20"/>
              </w:rPr>
              <w:t>hat will be different if you are</w:t>
            </w:r>
            <w:r w:rsidRPr="00F96D8A">
              <w:rPr>
                <w:i/>
                <w:sz w:val="20"/>
                <w:szCs w:val="20"/>
              </w:rPr>
              <w:t xml:space="preserve"> successful in addressing </w:t>
            </w:r>
            <w:r w:rsidRPr="00FF6C11">
              <w:rPr>
                <w:i/>
                <w:sz w:val="20"/>
                <w:szCs w:val="20"/>
              </w:rPr>
              <w:t>this priority?)</w:t>
            </w:r>
          </w:p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71351A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pct"/>
            <w:vMerge/>
          </w:tcPr>
          <w:p w:rsidR="005E686D" w:rsidRPr="0071351A" w:rsidRDefault="005E686D" w:rsidP="009D639E">
            <w:pPr>
              <w:rPr>
                <w:b/>
                <w:sz w:val="24"/>
                <w:szCs w:val="24"/>
              </w:rPr>
            </w:pPr>
          </w:p>
        </w:tc>
      </w:tr>
      <w:tr w:rsidR="005E686D" w:rsidTr="00C143B6">
        <w:tc>
          <w:tcPr>
            <w:tcW w:w="5000" w:type="pct"/>
            <w:gridSpan w:val="5"/>
          </w:tcPr>
          <w:p w:rsidR="005E686D" w:rsidRDefault="005E686D" w:rsidP="009D639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Root Cause(s) to </w:t>
            </w:r>
            <w:r w:rsidRPr="007F2EDC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Hypothesis </w:t>
            </w:r>
            <w:r w:rsidRPr="00FF6C11">
              <w:rPr>
                <w:b/>
                <w:sz w:val="24"/>
                <w:szCs w:val="24"/>
              </w:rPr>
              <w:t xml:space="preserve">of Priority:  </w:t>
            </w:r>
            <w:r w:rsidRPr="00FF6C11">
              <w:rPr>
                <w:i/>
                <w:sz w:val="20"/>
                <w:szCs w:val="20"/>
              </w:rPr>
              <w:t>(What do you believe is at the heart of this problem?  What evidence do you have to support this hypothesis?)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E686D" w:rsidRPr="004C6295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71351A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686D" w:rsidTr="00C143B6">
        <w:trPr>
          <w:trHeight w:val="144"/>
        </w:trPr>
        <w:tc>
          <w:tcPr>
            <w:tcW w:w="5000" w:type="pct"/>
            <w:gridSpan w:val="5"/>
            <w:shd w:val="clear" w:color="auto" w:fill="0070C0"/>
          </w:tcPr>
          <w:p w:rsidR="005E686D" w:rsidRPr="007F2EDC" w:rsidRDefault="005E686D" w:rsidP="009D63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3D8F">
              <w:rPr>
                <w:b/>
                <w:color w:val="FFFFFF" w:themeColor="background1"/>
                <w:sz w:val="24"/>
                <w:szCs w:val="24"/>
              </w:rPr>
              <w:t>ACTIONS</w:t>
            </w:r>
          </w:p>
        </w:tc>
      </w:tr>
      <w:tr w:rsidR="005E686D" w:rsidTr="00C143B6">
        <w:trPr>
          <w:trHeight w:val="323"/>
        </w:trPr>
        <w:tc>
          <w:tcPr>
            <w:tcW w:w="2672" w:type="pct"/>
            <w:gridSpan w:val="2"/>
            <w:shd w:val="clear" w:color="auto" w:fill="9CC2E5" w:themeFill="accent1" w:themeFillTint="99"/>
          </w:tcPr>
          <w:p w:rsidR="005E686D" w:rsidRPr="007F2EDC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>Critical Action to Address Root Cause &amp; Achieve Desired Outcome</w:t>
            </w:r>
          </w:p>
        </w:tc>
        <w:tc>
          <w:tcPr>
            <w:tcW w:w="662" w:type="pct"/>
            <w:shd w:val="clear" w:color="auto" w:fill="9CC2E5" w:themeFill="accent1" w:themeFillTint="99"/>
          </w:tcPr>
          <w:p w:rsidR="005E686D" w:rsidRPr="007F2EDC" w:rsidRDefault="005E686D" w:rsidP="009D639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 Completing </w:t>
            </w:r>
            <w:r w:rsidRPr="007F2EDC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534" w:type="pct"/>
            <w:shd w:val="clear" w:color="auto" w:fill="9CC2E5" w:themeFill="accent1" w:themeFillTint="99"/>
          </w:tcPr>
          <w:p w:rsidR="005E686D" w:rsidRPr="007F2EDC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1132" w:type="pct"/>
            <w:shd w:val="clear" w:color="auto" w:fill="9CC2E5" w:themeFill="accent1" w:themeFillTint="99"/>
          </w:tcPr>
          <w:p w:rsidR="005E686D" w:rsidRPr="007F2EDC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7F2EDC">
              <w:rPr>
                <w:b/>
                <w:sz w:val="20"/>
                <w:szCs w:val="20"/>
              </w:rPr>
              <w:t xml:space="preserve">Resources </w:t>
            </w:r>
            <w:r>
              <w:rPr>
                <w:b/>
                <w:sz w:val="20"/>
                <w:szCs w:val="20"/>
              </w:rPr>
              <w:t>Needed / Source</w:t>
            </w:r>
          </w:p>
        </w:tc>
      </w:tr>
      <w:tr w:rsidR="005E686D" w:rsidTr="00C143B6">
        <w:tc>
          <w:tcPr>
            <w:tcW w:w="2672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7F2EDC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C143B6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 w:line="240" w:lineRule="auto"/>
            </w:pPr>
          </w:p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C143B6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 w:line="240" w:lineRule="auto"/>
            </w:pPr>
          </w:p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C143B6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/>
            </w:pPr>
          </w:p>
          <w:p w:rsidR="005E686D" w:rsidRDefault="005E686D" w:rsidP="009D639E">
            <w:pPr>
              <w:spacing w:after="0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/>
            </w:pPr>
          </w:p>
        </w:tc>
      </w:tr>
      <w:tr w:rsidR="005E686D" w:rsidTr="00C143B6">
        <w:tc>
          <w:tcPr>
            <w:tcW w:w="2672" w:type="pct"/>
            <w:gridSpan w:val="2"/>
          </w:tcPr>
          <w:p w:rsidR="005E686D" w:rsidRPr="007F2EDC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E686D" w:rsidRDefault="005E686D" w:rsidP="009D639E">
            <w:pPr>
              <w:spacing w:after="0"/>
            </w:pPr>
          </w:p>
          <w:p w:rsidR="005E686D" w:rsidRDefault="005E686D" w:rsidP="009D639E">
            <w:pPr>
              <w:spacing w:after="0"/>
            </w:pPr>
          </w:p>
        </w:tc>
        <w:tc>
          <w:tcPr>
            <w:tcW w:w="534" w:type="pct"/>
          </w:tcPr>
          <w:p w:rsidR="005E686D" w:rsidRDefault="005E686D" w:rsidP="009D639E">
            <w:pPr>
              <w:spacing w:after="0"/>
            </w:pPr>
          </w:p>
        </w:tc>
        <w:tc>
          <w:tcPr>
            <w:tcW w:w="1132" w:type="pct"/>
          </w:tcPr>
          <w:p w:rsidR="005E686D" w:rsidRDefault="005E686D" w:rsidP="009D639E">
            <w:pPr>
              <w:spacing w:after="0"/>
            </w:pPr>
          </w:p>
        </w:tc>
      </w:tr>
      <w:tr w:rsidR="005E686D" w:rsidTr="00C143B6">
        <w:tc>
          <w:tcPr>
            <w:tcW w:w="5000" w:type="pct"/>
            <w:gridSpan w:val="5"/>
            <w:shd w:val="clear" w:color="auto" w:fill="0070C0"/>
          </w:tcPr>
          <w:p w:rsidR="005E686D" w:rsidRPr="00A55BE0" w:rsidRDefault="005E686D" w:rsidP="009D63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43D8F">
              <w:rPr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PROGRESS INDICATORS</w:t>
            </w:r>
          </w:p>
        </w:tc>
      </w:tr>
      <w:tr w:rsidR="005E686D" w:rsidTr="00C143B6">
        <w:tc>
          <w:tcPr>
            <w:tcW w:w="629" w:type="pct"/>
            <w:shd w:val="clear" w:color="auto" w:fill="9CC2E5" w:themeFill="accent1" w:themeFillTint="99"/>
          </w:tcPr>
          <w:p w:rsidR="005E686D" w:rsidRPr="00A55BE0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Pr="00A55BE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705" w:type="pct"/>
            <w:gridSpan w:val="2"/>
            <w:shd w:val="clear" w:color="auto" w:fill="9CC2E5" w:themeFill="accent1" w:themeFillTint="99"/>
          </w:tcPr>
          <w:p w:rsidR="005E686D" w:rsidRDefault="005E686D" w:rsidP="009D639E">
            <w:pPr>
              <w:jc w:val="center"/>
            </w:pPr>
            <w:r w:rsidRPr="007F2EDC">
              <w:rPr>
                <w:b/>
                <w:sz w:val="20"/>
                <w:szCs w:val="20"/>
              </w:rPr>
              <w:t>Evidence to Det</w:t>
            </w:r>
            <w:r>
              <w:rPr>
                <w:b/>
                <w:sz w:val="20"/>
                <w:szCs w:val="20"/>
              </w:rPr>
              <w:t xml:space="preserve">ermine Progress Toward Achieving </w:t>
            </w:r>
            <w:r w:rsidRPr="007F2EDC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1666" w:type="pct"/>
            <w:gridSpan w:val="2"/>
            <w:shd w:val="clear" w:color="auto" w:fill="9CC2E5" w:themeFill="accent1" w:themeFillTint="99"/>
          </w:tcPr>
          <w:p w:rsidR="005E686D" w:rsidRPr="00A55BE0" w:rsidRDefault="005E686D" w:rsidP="009D639E">
            <w:pPr>
              <w:jc w:val="center"/>
              <w:rPr>
                <w:b/>
                <w:sz w:val="20"/>
                <w:szCs w:val="20"/>
              </w:rPr>
            </w:pPr>
            <w:r w:rsidRPr="00A55BE0">
              <w:rPr>
                <w:b/>
                <w:sz w:val="20"/>
                <w:szCs w:val="20"/>
              </w:rPr>
              <w:t>Potential Adjustments</w:t>
            </w:r>
          </w:p>
        </w:tc>
      </w:tr>
      <w:tr w:rsidR="005E686D" w:rsidTr="00C143B6">
        <w:tc>
          <w:tcPr>
            <w:tcW w:w="629" w:type="pct"/>
          </w:tcPr>
          <w:p w:rsidR="005E686D" w:rsidRPr="004C6295" w:rsidRDefault="005E686D" w:rsidP="009D63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5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5432C3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5E686D" w:rsidRDefault="005E686D" w:rsidP="009D639E">
            <w:pPr>
              <w:spacing w:after="0"/>
            </w:pPr>
          </w:p>
        </w:tc>
      </w:tr>
      <w:tr w:rsidR="005E686D" w:rsidTr="00C143B6">
        <w:tc>
          <w:tcPr>
            <w:tcW w:w="629" w:type="pct"/>
          </w:tcPr>
          <w:p w:rsidR="005E686D" w:rsidRDefault="005E686D" w:rsidP="009D639E">
            <w:pPr>
              <w:spacing w:after="0" w:line="240" w:lineRule="auto"/>
            </w:pPr>
          </w:p>
          <w:p w:rsidR="005E686D" w:rsidRDefault="005E686D" w:rsidP="009D639E">
            <w:pPr>
              <w:spacing w:after="0" w:line="240" w:lineRule="auto"/>
            </w:pPr>
          </w:p>
        </w:tc>
        <w:tc>
          <w:tcPr>
            <w:tcW w:w="2705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94419E" w:rsidRPr="005432C3" w:rsidRDefault="0094419E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5E686D" w:rsidRDefault="005E686D" w:rsidP="009D639E">
            <w:pPr>
              <w:spacing w:after="0" w:line="240" w:lineRule="auto"/>
            </w:pPr>
          </w:p>
        </w:tc>
      </w:tr>
      <w:tr w:rsidR="005E686D" w:rsidTr="00C143B6">
        <w:tc>
          <w:tcPr>
            <w:tcW w:w="629" w:type="pct"/>
          </w:tcPr>
          <w:p w:rsidR="005E686D" w:rsidRDefault="005E686D" w:rsidP="009D639E">
            <w:pPr>
              <w:spacing w:after="0"/>
            </w:pPr>
          </w:p>
        </w:tc>
        <w:tc>
          <w:tcPr>
            <w:tcW w:w="2705" w:type="pct"/>
            <w:gridSpan w:val="2"/>
          </w:tcPr>
          <w:p w:rsidR="005E686D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  <w:p w:rsidR="005E686D" w:rsidRPr="005432C3" w:rsidRDefault="005E686D" w:rsidP="009D63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2"/>
          </w:tcPr>
          <w:p w:rsidR="005E686D" w:rsidRDefault="005E686D" w:rsidP="009D639E">
            <w:pPr>
              <w:spacing w:after="0"/>
            </w:pPr>
          </w:p>
        </w:tc>
      </w:tr>
    </w:tbl>
    <w:p w:rsidR="002B3DA4" w:rsidRDefault="00760BAB" w:rsidP="00013EFB">
      <w:pPr>
        <w:spacing w:after="0" w:line="240" w:lineRule="auto"/>
        <w:jc w:val="center"/>
        <w:rPr>
          <w:b/>
          <w:sz w:val="24"/>
          <w:szCs w:val="24"/>
        </w:rPr>
      </w:pPr>
      <w:r w:rsidRPr="00E43D8F">
        <w:rPr>
          <w:b/>
          <w:sz w:val="24"/>
          <w:szCs w:val="24"/>
        </w:rPr>
        <w:t>APPENDIX A</w:t>
      </w:r>
    </w:p>
    <w:p w:rsidR="00FF6C11" w:rsidRDefault="00FF6C11" w:rsidP="00013E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Guidance Document</w:t>
      </w:r>
    </w:p>
    <w:p w:rsidR="00FF6C11" w:rsidRDefault="00FF6C11" w:rsidP="00013EFB">
      <w:pPr>
        <w:spacing w:after="0" w:line="240" w:lineRule="auto"/>
        <w:jc w:val="center"/>
        <w:rPr>
          <w:b/>
          <w:sz w:val="24"/>
          <w:szCs w:val="24"/>
        </w:rPr>
      </w:pPr>
    </w:p>
    <w:p w:rsidR="008F199A" w:rsidRDefault="000871B4" w:rsidP="00760B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7ACE7A" wp14:editId="654FF7A2">
                <wp:simplePos x="0" y="0"/>
                <wp:positionH relativeFrom="column">
                  <wp:posOffset>454660</wp:posOffset>
                </wp:positionH>
                <wp:positionV relativeFrom="paragraph">
                  <wp:posOffset>41910</wp:posOffset>
                </wp:positionV>
                <wp:extent cx="3970020" cy="3768090"/>
                <wp:effectExtent l="0" t="0" r="114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376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8B" w:rsidRDefault="001C52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8B16C" wp14:editId="791B4D61">
                                  <wp:extent cx="3778250" cy="2203979"/>
                                  <wp:effectExtent l="0" t="0" r="0" b="0"/>
                                  <wp:docPr id="3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8pt;margin-top:3.3pt;width:312.6pt;height:29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jnJQIAAEw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">
                <v:textbox>
                  <w:txbxContent>
                    <w:p w:rsidR="001C528B" w:rsidRDefault="001C528B">
                      <w:r>
                        <w:rPr>
                          <w:noProof/>
                        </w:rPr>
                        <w:drawing>
                          <wp:inline distT="0" distB="0" distL="0" distR="0" wp14:anchorId="29D8B16C" wp14:editId="791B4D61">
                            <wp:extent cx="3778250" cy="2203979"/>
                            <wp:effectExtent l="0" t="0" r="0" b="0"/>
                            <wp:docPr id="3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48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53FDB4" wp14:editId="1B38CBD1">
                <wp:simplePos x="0" y="0"/>
                <wp:positionH relativeFrom="column">
                  <wp:posOffset>4688205</wp:posOffset>
                </wp:positionH>
                <wp:positionV relativeFrom="paragraph">
                  <wp:posOffset>41910</wp:posOffset>
                </wp:positionV>
                <wp:extent cx="3970020" cy="3768090"/>
                <wp:effectExtent l="0" t="0" r="1143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376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8B" w:rsidRDefault="001C528B" w:rsidP="007922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E5D45" wp14:editId="360CE18E">
                                  <wp:extent cx="3652314" cy="3631172"/>
                                  <wp:effectExtent l="38100" t="0" r="24765" b="26670"/>
                                  <wp:docPr id="20" name="Diagram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5" r:lo="rId16" r:qs="rId17" r:cs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9.15pt;margin-top:3.3pt;width:312.6pt;height:296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JnJw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">
                <v:textbox>
                  <w:txbxContent>
                    <w:p w:rsidR="001C528B" w:rsidRDefault="001C528B" w:rsidP="007922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BE5D45" wp14:editId="360CE18E">
                            <wp:extent cx="3652314" cy="3631172"/>
                            <wp:effectExtent l="38100" t="0" r="24765" b="26670"/>
                            <wp:docPr id="20" name="Diagram 2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16" r:qs="rId17" r:cs="rId1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199A" w:rsidRDefault="008F199A" w:rsidP="00760BAB"/>
    <w:p w:rsidR="008F199A" w:rsidRDefault="008F199A" w:rsidP="00760BAB"/>
    <w:p w:rsidR="008F199A" w:rsidRDefault="000871B4" w:rsidP="00760BA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DF1BF" wp14:editId="14F01D75">
                <wp:simplePos x="0" y="0"/>
                <wp:positionH relativeFrom="column">
                  <wp:posOffset>3476146</wp:posOffset>
                </wp:positionH>
                <wp:positionV relativeFrom="paragraph">
                  <wp:posOffset>108106</wp:posOffset>
                </wp:positionV>
                <wp:extent cx="950774" cy="655607"/>
                <wp:effectExtent l="38100" t="0" r="20955" b="22098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74" cy="655607"/>
                        </a:xfrm>
                        <a:prstGeom prst="wedgeRoundRectCallout">
                          <a:avLst>
                            <a:gd name="adj1" fmla="val -50788"/>
                            <a:gd name="adj2" fmla="val 7792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28B" w:rsidRPr="009F1592" w:rsidRDefault="00E101F0" w:rsidP="00814D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Informed </w:t>
                            </w:r>
                            <w:r w:rsidR="001C528B" w:rsidRPr="009F159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by data, SRA’</w:t>
                            </w:r>
                            <w:r w:rsidR="00C0584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s, Project ELEVATE! Framework, </w:t>
                            </w:r>
                            <w:r w:rsidR="001C528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" o:spid="_x0000_s1030" type="#_x0000_t62" style="position:absolute;margin-left:273.7pt;margin-top:8.5pt;width:74.85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" adj="-170,27631" filled="f" strokecolor="#0070c0" strokeweight="1pt">
                <v:textbox>
                  <w:txbxContent>
                    <w:p w:rsidR="001C528B" w:rsidRPr="009F1592" w:rsidRDefault="00E101F0" w:rsidP="00814D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Informed </w:t>
                      </w:r>
                      <w:r w:rsidR="001C528B" w:rsidRPr="009F1592">
                        <w:rPr>
                          <w:color w:val="000000" w:themeColor="text1"/>
                          <w:sz w:val="14"/>
                          <w:szCs w:val="14"/>
                        </w:rPr>
                        <w:t>by data, SRA’</w:t>
                      </w:r>
                      <w:r w:rsidR="00C0584A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s, Project ELEVATE! Framework, </w:t>
                      </w:r>
                      <w:r w:rsidR="001C528B">
                        <w:rPr>
                          <w:color w:val="000000" w:themeColor="text1"/>
                          <w:sz w:val="14"/>
                          <w:szCs w:val="14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8F199A" w:rsidRDefault="008F199A" w:rsidP="00760BAB"/>
    <w:p w:rsidR="008F199A" w:rsidRDefault="008F199A" w:rsidP="00760BAB"/>
    <w:p w:rsidR="008F199A" w:rsidRDefault="00E101F0" w:rsidP="00760BA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FDF30" wp14:editId="23D1D7CE">
                <wp:simplePos x="0" y="0"/>
                <wp:positionH relativeFrom="column">
                  <wp:posOffset>543165</wp:posOffset>
                </wp:positionH>
                <wp:positionV relativeFrom="paragraph">
                  <wp:posOffset>226024</wp:posOffset>
                </wp:positionV>
                <wp:extent cx="872510" cy="741872"/>
                <wp:effectExtent l="0" t="0" r="22860" b="19177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510" cy="741872"/>
                        </a:xfrm>
                        <a:prstGeom prst="wedgeRoundRectCallout">
                          <a:avLst>
                            <a:gd name="adj1" fmla="val 44500"/>
                            <a:gd name="adj2" fmla="val 7062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28B" w:rsidRPr="00814D20" w:rsidRDefault="00E101F0" w:rsidP="00814D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Informed</w:t>
                            </w:r>
                            <w:r w:rsidR="00C0584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by data, SRA’s &amp; Project ELEVATE! </w:t>
                            </w:r>
                            <w:r w:rsidR="001C528B" w:rsidRPr="00814D2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7" o:spid="_x0000_s1031" type="#_x0000_t62" style="position:absolute;margin-left:42.75pt;margin-top:17.8pt;width:68.7pt;height:5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" adj="20412,26055" filled="f" strokecolor="#0070c0" strokeweight="1pt">
                <v:textbox>
                  <w:txbxContent>
                    <w:p w:rsidR="001C528B" w:rsidRPr="00814D20" w:rsidRDefault="00E101F0" w:rsidP="00814D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Informed</w:t>
                      </w:r>
                      <w:r w:rsidR="00C0584A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by data, SRA’s &amp; Project ELEVATE! </w:t>
                      </w:r>
                      <w:r w:rsidR="001C528B" w:rsidRPr="00814D20">
                        <w:rPr>
                          <w:color w:val="000000" w:themeColor="text1"/>
                          <w:sz w:val="16"/>
                          <w:szCs w:val="16"/>
                        </w:rPr>
                        <w:t>Framework</w:t>
                      </w:r>
                    </w:p>
                  </w:txbxContent>
                </v:textbox>
              </v:shape>
            </w:pict>
          </mc:Fallback>
        </mc:AlternateContent>
      </w:r>
      <w:r w:rsidR="00FE5B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7631B" wp14:editId="46B1EB1C">
                <wp:simplePos x="0" y="0"/>
                <wp:positionH relativeFrom="column">
                  <wp:posOffset>2720825</wp:posOffset>
                </wp:positionH>
                <wp:positionV relativeFrom="paragraph">
                  <wp:posOffset>187800</wp:posOffset>
                </wp:positionV>
                <wp:extent cx="129600" cy="367200"/>
                <wp:effectExtent l="0" t="0" r="22860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" cy="36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5pt,14.8pt" to="224.4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" strokecolor="#2e74b5 [2404]" strokeweight=".5pt">
                <v:stroke joinstyle="miter"/>
              </v:line>
            </w:pict>
          </mc:Fallback>
        </mc:AlternateContent>
      </w:r>
      <w:r w:rsidR="00897486" w:rsidRPr="008974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2DD56" wp14:editId="2D021585">
                <wp:simplePos x="0" y="0"/>
                <wp:positionH relativeFrom="column">
                  <wp:posOffset>2056427</wp:posOffset>
                </wp:positionH>
                <wp:positionV relativeFrom="paragraph">
                  <wp:posOffset>223131</wp:posOffset>
                </wp:positionV>
                <wp:extent cx="169138" cy="358940"/>
                <wp:effectExtent l="0" t="0" r="21590" b="22225"/>
                <wp:wrapNone/>
                <wp:docPr id="1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8" cy="358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17.55pt" to="175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" strokecolor="#2e74b5 [2404]" strokeweight="1pt">
                <v:stroke dashstyle="dash" joinstyle="miter"/>
              </v:line>
            </w:pict>
          </mc:Fallback>
        </mc:AlternateContent>
      </w:r>
    </w:p>
    <w:p w:rsidR="008F199A" w:rsidRDefault="007922CB" w:rsidP="00760BA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42F0D" wp14:editId="2D8DCAE2">
                <wp:simplePos x="0" y="0"/>
                <wp:positionH relativeFrom="column">
                  <wp:posOffset>2345055</wp:posOffset>
                </wp:positionH>
                <wp:positionV relativeFrom="paragraph">
                  <wp:posOffset>292735</wp:posOffset>
                </wp:positionV>
                <wp:extent cx="1162685" cy="1136015"/>
                <wp:effectExtent l="0" t="0" r="18415" b="2603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13601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28B" w:rsidRPr="00897486" w:rsidRDefault="001C528B" w:rsidP="0089748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74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District Common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32" type="#_x0000_t120" style="position:absolute;margin-left:184.65pt;margin-top:23.05pt;width:91.55pt;height:8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" fillcolor="#9cc2e5 [1940]" strokecolor="#1f4d78 [1604]" strokeweight="1pt">
                <v:stroke joinstyle="miter"/>
                <v:textbox>
                  <w:txbxContent>
                    <w:p w:rsidR="001C528B" w:rsidRPr="00897486" w:rsidRDefault="001C528B" w:rsidP="0089748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7486">
                        <w:rPr>
                          <w:color w:val="000000" w:themeColor="text1"/>
                          <w:sz w:val="18"/>
                          <w:szCs w:val="18"/>
                        </w:rPr>
                        <w:t>District Common Expectations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D0CAE" wp14:editId="10CC3B1E">
                <wp:simplePos x="0" y="0"/>
                <wp:positionH relativeFrom="column">
                  <wp:posOffset>1310365</wp:posOffset>
                </wp:positionH>
                <wp:positionV relativeFrom="paragraph">
                  <wp:posOffset>289560</wp:posOffset>
                </wp:positionV>
                <wp:extent cx="1162820" cy="1136394"/>
                <wp:effectExtent l="0" t="0" r="18415" b="2603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0" cy="1136394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28B" w:rsidRPr="00897486" w:rsidRDefault="001C528B" w:rsidP="0089748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74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School 90 Day Plan </w:t>
                            </w:r>
                            <w:r w:rsidRPr="00F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33" type="#_x0000_t120" style="position:absolute;margin-left:103.2pt;margin-top:22.8pt;width:91.5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" fillcolor="#9cc2e5 [1940]" strokecolor="#1f4d78 [1604]" strokeweight="1pt">
                <v:stroke joinstyle="miter"/>
                <v:textbox>
                  <w:txbxContent>
                    <w:p w:rsidR="001C528B" w:rsidRPr="00897486" w:rsidRDefault="001C528B" w:rsidP="0089748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74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School 90 Day Plan </w:t>
                      </w:r>
                      <w:r w:rsidRPr="00FF6C11">
                        <w:rPr>
                          <w:color w:val="000000" w:themeColor="text1"/>
                          <w:sz w:val="18"/>
                          <w:szCs w:val="18"/>
                        </w:rPr>
                        <w:t>Priorities</w:t>
                      </w:r>
                    </w:p>
                  </w:txbxContent>
                </v:textbox>
              </v:shape>
            </w:pict>
          </mc:Fallback>
        </mc:AlternateContent>
      </w:r>
    </w:p>
    <w:p w:rsidR="008F199A" w:rsidRDefault="008F199A" w:rsidP="00760BAB"/>
    <w:p w:rsidR="008F199A" w:rsidRDefault="008F199A" w:rsidP="00760BAB"/>
    <w:p w:rsidR="00760BAB" w:rsidRDefault="00760BAB" w:rsidP="00760BAB">
      <w:r>
        <w:t xml:space="preserve">                                                                                                                 </w:t>
      </w:r>
    </w:p>
    <w:p w:rsidR="00760BAB" w:rsidRDefault="00760BAB" w:rsidP="00760BAB">
      <w:pPr>
        <w:jc w:val="center"/>
      </w:pPr>
      <w:r w:rsidRPr="002A6BCA">
        <w:rPr>
          <w:noProof/>
        </w:rPr>
        <w:t xml:space="preserve"> </w:t>
      </w:r>
    </w:p>
    <w:p w:rsidR="00760BAB" w:rsidRDefault="00814D20" w:rsidP="009411BE">
      <w:pPr>
        <w:jc w:val="center"/>
        <w:rPr>
          <w:b/>
          <w:sz w:val="24"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A09FF3" wp14:editId="3F251042">
                <wp:simplePos x="0" y="0"/>
                <wp:positionH relativeFrom="column">
                  <wp:posOffset>452755</wp:posOffset>
                </wp:positionH>
                <wp:positionV relativeFrom="paragraph">
                  <wp:posOffset>98425</wp:posOffset>
                </wp:positionV>
                <wp:extent cx="8203565" cy="1900555"/>
                <wp:effectExtent l="0" t="0" r="26035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3565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8B" w:rsidRPr="00A80052" w:rsidRDefault="001C528B" w:rsidP="001D36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052">
                              <w:rPr>
                                <w:b/>
                                <w:sz w:val="24"/>
                                <w:szCs w:val="24"/>
                              </w:rPr>
                              <w:t>Key Concepts</w:t>
                            </w:r>
                          </w:p>
                          <w:p w:rsidR="001C528B" w:rsidRPr="001D36CC" w:rsidRDefault="001C528B" w:rsidP="001D36C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36CC">
                              <w:rPr>
                                <w:b/>
                                <w:sz w:val="20"/>
                                <w:szCs w:val="20"/>
                              </w:rPr>
                              <w:t>Goal Indicators:</w:t>
                            </w:r>
                            <w:r w:rsidRPr="001D36CC">
                              <w:rPr>
                                <w:sz w:val="20"/>
                                <w:szCs w:val="20"/>
                              </w:rPr>
                              <w:t xml:space="preserve">  The metric(s) that will be used to assess and monitor progress toward achieving 2015-16 goals.  </w:t>
                            </w:r>
                          </w:p>
                          <w:p w:rsidR="001C528B" w:rsidRPr="00443EE6" w:rsidRDefault="001C528B" w:rsidP="001D36C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36CC">
                              <w:rPr>
                                <w:b/>
                                <w:sz w:val="20"/>
                                <w:szCs w:val="20"/>
                              </w:rPr>
                              <w:t>Priority (Problem to be addressed</w:t>
                            </w:r>
                            <w:r w:rsidRPr="00443EE6">
                              <w:rPr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  <w:r w:rsidRPr="00443EE6">
                              <w:rPr>
                                <w:sz w:val="20"/>
                                <w:szCs w:val="20"/>
                              </w:rPr>
                              <w:t xml:space="preserve">  The most critical areas (practices) that must be addressed this semester to reach the school’s 2015-16 goals.</w:t>
                            </w:r>
                          </w:p>
                          <w:p w:rsidR="001C528B" w:rsidRPr="005E686D" w:rsidRDefault="001C528B" w:rsidP="001D36C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3EE6">
                              <w:rPr>
                                <w:b/>
                                <w:sz w:val="20"/>
                                <w:szCs w:val="20"/>
                              </w:rPr>
                              <w:t>Desired Outcome (Correction of Problem)</w:t>
                            </w:r>
                            <w:r w:rsidRPr="00443EE6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E686D">
                              <w:rPr>
                                <w:sz w:val="20"/>
                                <w:szCs w:val="20"/>
                              </w:rPr>
                              <w:t>If problem is successfully addressed, what will be the result?  This measurement of success will not be increased growth on year-end achievement goals though achieving this outcome will contribute to 2015-16 goals.  Examples could be an implementation metric (X% of teachers/meetings/students meet a criteria)</w:t>
                            </w:r>
                            <w:r w:rsidR="00443EE6" w:rsidRPr="005E68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686D">
                              <w:rPr>
                                <w:sz w:val="20"/>
                                <w:szCs w:val="20"/>
                              </w:rPr>
                              <w:t>or the existence of an improved practice or system.</w:t>
                            </w:r>
                          </w:p>
                          <w:p w:rsidR="001C528B" w:rsidRPr="001D36CC" w:rsidRDefault="001C528B" w:rsidP="001D36C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D36CC">
                              <w:rPr>
                                <w:b/>
                                <w:sz w:val="20"/>
                                <w:szCs w:val="20"/>
                              </w:rPr>
                              <w:t>Progress Indicator:</w:t>
                            </w:r>
                            <w:r w:rsidRPr="001D36CC">
                              <w:rPr>
                                <w:sz w:val="20"/>
                                <w:szCs w:val="20"/>
                              </w:rPr>
                              <w:t xml:space="preserve"> The metrics, feedback, observations, etc. the leadership team will use to determine progress toward the desired outcome.  How will you know the actions are having a positive impact</w:t>
                            </w:r>
                            <w:r w:rsidR="00443E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6CC">
                              <w:rPr>
                                <w:sz w:val="20"/>
                                <w:szCs w:val="20"/>
                              </w:rPr>
                              <w:t>(i.e. surveys, data, artifacts, etc.)</w:t>
                            </w:r>
                            <w:r w:rsidR="00443EE6">
                              <w:rPr>
                                <w:sz w:val="20"/>
                                <w:szCs w:val="20"/>
                              </w:rPr>
                              <w:t xml:space="preserve">?  </w:t>
                            </w:r>
                            <w:r w:rsidR="0094419E">
                              <w:rPr>
                                <w:sz w:val="20"/>
                                <w:szCs w:val="20"/>
                              </w:rPr>
                              <w:t>What is the evidence of progress?</w:t>
                            </w:r>
                          </w:p>
                          <w:p w:rsidR="001C528B" w:rsidRDefault="001C5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.65pt;margin-top:7.75pt;width:645.95pt;height:14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hGJwIAAE0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">
                <v:textbox>
                  <w:txbxContent>
                    <w:p w:rsidR="001C528B" w:rsidRPr="00A80052" w:rsidRDefault="001C528B" w:rsidP="001D36CC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0052">
                        <w:rPr>
                          <w:b/>
                          <w:sz w:val="24"/>
                          <w:szCs w:val="24"/>
                        </w:rPr>
                        <w:t>Key Concepts</w:t>
                      </w:r>
                    </w:p>
                    <w:p w:rsidR="001C528B" w:rsidRPr="001D36CC" w:rsidRDefault="001C528B" w:rsidP="001D36C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D36CC">
                        <w:rPr>
                          <w:b/>
                          <w:sz w:val="20"/>
                          <w:szCs w:val="20"/>
                        </w:rPr>
                        <w:t>Goal Indicators:</w:t>
                      </w:r>
                      <w:r w:rsidRPr="001D36CC">
                        <w:rPr>
                          <w:sz w:val="20"/>
                          <w:szCs w:val="20"/>
                        </w:rPr>
                        <w:t xml:space="preserve">  The metric(s) that will be used to assess and monitor progress toward achieving 2015-16 goals.  </w:t>
                      </w:r>
                    </w:p>
                    <w:p w:rsidR="001C528B" w:rsidRPr="00443EE6" w:rsidRDefault="001C528B" w:rsidP="001D36C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D36CC">
                        <w:rPr>
                          <w:b/>
                          <w:sz w:val="20"/>
                          <w:szCs w:val="20"/>
                        </w:rPr>
                        <w:t>Priority (Problem to be addressed</w:t>
                      </w:r>
                      <w:r w:rsidRPr="00443EE6">
                        <w:rPr>
                          <w:b/>
                          <w:sz w:val="20"/>
                          <w:szCs w:val="20"/>
                        </w:rPr>
                        <w:t>):</w:t>
                      </w:r>
                      <w:r w:rsidRPr="00443EE6">
                        <w:rPr>
                          <w:sz w:val="20"/>
                          <w:szCs w:val="20"/>
                        </w:rPr>
                        <w:t xml:space="preserve">  The most critical areas (practices) that must be addressed this semester to reach the school’s 2015-16 goals.</w:t>
                      </w:r>
                    </w:p>
                    <w:p w:rsidR="001C528B" w:rsidRPr="005E686D" w:rsidRDefault="001C528B" w:rsidP="001D36C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43EE6">
                        <w:rPr>
                          <w:b/>
                          <w:sz w:val="20"/>
                          <w:szCs w:val="20"/>
                        </w:rPr>
                        <w:t>Desired Outcome (Correction of Problem)</w:t>
                      </w:r>
                      <w:r w:rsidRPr="00443EE6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5E686D">
                        <w:rPr>
                          <w:sz w:val="20"/>
                          <w:szCs w:val="20"/>
                        </w:rPr>
                        <w:t>If problem is successfully addressed, what will be the result?  This measurement of success will not be increased growth on year-end achievement goals though achieving this outcome will contribute to 2015-16 goals.  Examples could be an implementation metric (X% of teachers/meetings/students meet a criteria)</w:t>
                      </w:r>
                      <w:r w:rsidR="00443EE6" w:rsidRPr="005E68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E686D">
                        <w:rPr>
                          <w:sz w:val="20"/>
                          <w:szCs w:val="20"/>
                        </w:rPr>
                        <w:t>or the existence of an improved practice or system.</w:t>
                      </w:r>
                    </w:p>
                    <w:p w:rsidR="001C528B" w:rsidRPr="001D36CC" w:rsidRDefault="001C528B" w:rsidP="001D36C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D36CC">
                        <w:rPr>
                          <w:b/>
                          <w:sz w:val="20"/>
                          <w:szCs w:val="20"/>
                        </w:rPr>
                        <w:t>Progress Indicator:</w:t>
                      </w:r>
                      <w:r w:rsidRPr="001D36CC">
                        <w:rPr>
                          <w:sz w:val="20"/>
                          <w:szCs w:val="20"/>
                        </w:rPr>
                        <w:t xml:space="preserve"> The metrics, feedback, observations, etc. the leadership team will use to determine progress toward the desired outcome.  How will you know the actions are having a positive impact</w:t>
                      </w:r>
                      <w:r w:rsidR="00443E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D36CC">
                        <w:rPr>
                          <w:sz w:val="20"/>
                          <w:szCs w:val="20"/>
                        </w:rPr>
                        <w:t>(i.e. surveys, data, artifacts, etc.)</w:t>
                      </w:r>
                      <w:r w:rsidR="00443EE6">
                        <w:rPr>
                          <w:sz w:val="20"/>
                          <w:szCs w:val="20"/>
                        </w:rPr>
                        <w:t xml:space="preserve">?  </w:t>
                      </w:r>
                      <w:r w:rsidR="0094419E">
                        <w:rPr>
                          <w:sz w:val="20"/>
                          <w:szCs w:val="20"/>
                        </w:rPr>
                        <w:t>What is the evidence of progress?</w:t>
                      </w:r>
                    </w:p>
                    <w:p w:rsidR="001C528B" w:rsidRDefault="001C528B"/>
                  </w:txbxContent>
                </v:textbox>
                <w10:wrap type="square"/>
              </v:shape>
            </w:pict>
          </mc:Fallback>
        </mc:AlternateContent>
      </w:r>
    </w:p>
    <w:p w:rsidR="00C313D9" w:rsidRDefault="00C313D9" w:rsidP="00C313D9">
      <w:pPr>
        <w:rPr>
          <w:b/>
          <w:sz w:val="24"/>
          <w:highlight w:val="yellow"/>
        </w:rPr>
      </w:pPr>
    </w:p>
    <w:p w:rsidR="00C313D9" w:rsidRDefault="00C313D9" w:rsidP="00C0584A">
      <w:pPr>
        <w:rPr>
          <w:b/>
          <w:sz w:val="24"/>
          <w:highlight w:val="yellow"/>
        </w:rPr>
      </w:pPr>
    </w:p>
    <w:p w:rsidR="005313AB" w:rsidRDefault="005313AB" w:rsidP="00657D14">
      <w:pPr>
        <w:spacing w:after="0" w:line="240" w:lineRule="auto"/>
        <w:jc w:val="center"/>
        <w:rPr>
          <w:b/>
          <w:sz w:val="24"/>
        </w:rPr>
      </w:pPr>
    </w:p>
    <w:p w:rsidR="005313AB" w:rsidRDefault="005313AB" w:rsidP="00657D14">
      <w:pPr>
        <w:spacing w:after="0" w:line="240" w:lineRule="auto"/>
        <w:jc w:val="center"/>
        <w:rPr>
          <w:b/>
          <w:sz w:val="24"/>
        </w:rPr>
      </w:pPr>
    </w:p>
    <w:p w:rsidR="00760BAB" w:rsidRDefault="00760BAB" w:rsidP="00657D14">
      <w:pPr>
        <w:spacing w:after="0" w:line="240" w:lineRule="auto"/>
        <w:jc w:val="center"/>
        <w:rPr>
          <w:b/>
          <w:sz w:val="24"/>
        </w:rPr>
      </w:pPr>
      <w:r w:rsidRPr="004465C2">
        <w:rPr>
          <w:b/>
          <w:sz w:val="24"/>
        </w:rPr>
        <w:t>APPENDIX B</w:t>
      </w:r>
    </w:p>
    <w:p w:rsidR="00FE5B99" w:rsidRPr="004465C2" w:rsidRDefault="00FE5B99" w:rsidP="00FE5B99">
      <w:pPr>
        <w:spacing w:after="0" w:line="240" w:lineRule="auto"/>
        <w:jc w:val="center"/>
        <w:rPr>
          <w:b/>
          <w:sz w:val="24"/>
        </w:rPr>
      </w:pPr>
      <w:r w:rsidRPr="004465C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C72FD" wp14:editId="52943C0F">
                <wp:simplePos x="0" y="0"/>
                <wp:positionH relativeFrom="margin">
                  <wp:align>right</wp:align>
                </wp:positionH>
                <wp:positionV relativeFrom="paragraph">
                  <wp:posOffset>239335</wp:posOffset>
                </wp:positionV>
                <wp:extent cx="8962390" cy="417195"/>
                <wp:effectExtent l="0" t="0" r="101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2390" cy="417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8B" w:rsidRPr="009411BE" w:rsidRDefault="00C0584A" w:rsidP="00657D1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Principal and ELEVATE! Coach</w:t>
                            </w:r>
                            <w:r w:rsidR="001C528B" w:rsidRPr="00E43D8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 Please determine how </w:t>
                            </w:r>
                            <w:r w:rsidR="001C52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best to use the reflective questions and comparative ratings below to support the development of your 90-day plan. </w:t>
                            </w:r>
                            <w:r w:rsidR="001C528B" w:rsidRPr="00E43D8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is the same instrument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that will be used by ELEVATE! Coach and ADE </w:t>
                            </w:r>
                            <w:r w:rsidR="001C52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to provide feedback on each 90-</w:t>
                            </w:r>
                            <w:r w:rsidR="001C528B" w:rsidRPr="00E43D8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day plan.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54.5pt;margin-top:18.85pt;width:705.7pt;height:32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" fillcolor="#0070c0" strokecolor="#0070c0">
                <v:textbox>
                  <w:txbxContent>
                    <w:p w:rsidR="001C528B" w:rsidRPr="009411BE" w:rsidRDefault="00C0584A" w:rsidP="00657D1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Principal and ELEVATE! Coach</w:t>
                      </w:r>
                      <w:r w:rsidR="001C528B" w:rsidRPr="00E43D8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:   Please determine how </w:t>
                      </w:r>
                      <w:r w:rsidR="001C528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best to use the reflective questions and comparative ratings below to support the development of your 90-day plan. </w:t>
                      </w:r>
                      <w:r w:rsidR="001C528B" w:rsidRPr="00E43D8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This is the same instrument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that will be used by ELEVATE! Coach and ADE </w:t>
                      </w:r>
                      <w:r w:rsidR="001C528B">
                        <w:rPr>
                          <w:color w:val="FFFFFF" w:themeColor="background1"/>
                          <w:sz w:val="20"/>
                          <w:szCs w:val="20"/>
                        </w:rPr>
                        <w:t>to provide feedback on each 90-</w:t>
                      </w:r>
                      <w:r w:rsidR="001C528B" w:rsidRPr="00E43D8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day plan.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>90-Day Plan Development &amp; Reflection Tool</w:t>
      </w:r>
    </w:p>
    <w:p w:rsidR="009411BE" w:rsidRPr="009D78F0" w:rsidRDefault="009411BE" w:rsidP="00657D14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TableGrid"/>
        <w:tblW w:w="14163" w:type="dxa"/>
        <w:tblLayout w:type="fixed"/>
        <w:tblLook w:val="04A0" w:firstRow="1" w:lastRow="0" w:firstColumn="1" w:lastColumn="0" w:noHBand="0" w:noVBand="1"/>
      </w:tblPr>
      <w:tblGrid>
        <w:gridCol w:w="10707"/>
        <w:gridCol w:w="864"/>
        <w:gridCol w:w="864"/>
        <w:gridCol w:w="864"/>
        <w:gridCol w:w="864"/>
      </w:tblGrid>
      <w:tr w:rsidR="00657D14" w:rsidTr="00657D14">
        <w:trPr>
          <w:trHeight w:val="341"/>
        </w:trPr>
        <w:tc>
          <w:tcPr>
            <w:tcW w:w="14163" w:type="dxa"/>
            <w:gridSpan w:val="5"/>
            <w:shd w:val="clear" w:color="auto" w:fill="FFFFFF" w:themeFill="background1"/>
          </w:tcPr>
          <w:p w:rsidR="00657D14" w:rsidRPr="00B80650" w:rsidRDefault="00657D14" w:rsidP="00657D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Overall Reflections/Feedback:</w:t>
            </w:r>
            <w:r w:rsidR="00B80650">
              <w:rPr>
                <w:b/>
                <w:sz w:val="20"/>
                <w:szCs w:val="20"/>
              </w:rPr>
              <w:t xml:space="preserve"> </w:t>
            </w:r>
            <w:r w:rsidR="00B80650" w:rsidRPr="00B80650">
              <w:rPr>
                <w:i/>
                <w:sz w:val="18"/>
                <w:szCs w:val="18"/>
              </w:rPr>
              <w:t>(Clearly identify strongest areas of plan and the most critical items to improve. Emphasis should be on clarity and alignment of p</w:t>
            </w:r>
            <w:r w:rsidR="00705D16">
              <w:rPr>
                <w:i/>
                <w:sz w:val="18"/>
                <w:szCs w:val="18"/>
              </w:rPr>
              <w:t>riorities.</w:t>
            </w:r>
            <w:r w:rsidR="00B80650" w:rsidRPr="00B80650">
              <w:rPr>
                <w:i/>
                <w:sz w:val="18"/>
                <w:szCs w:val="18"/>
              </w:rPr>
              <w:t>)</w:t>
            </w:r>
          </w:p>
          <w:p w:rsidR="00B80650" w:rsidRPr="00517CA8" w:rsidRDefault="00B80650" w:rsidP="00657D1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517CA8" w:rsidRDefault="00517CA8" w:rsidP="00657D14">
            <w:pPr>
              <w:spacing w:after="0" w:line="240" w:lineRule="auto"/>
              <w:rPr>
                <w:sz w:val="20"/>
                <w:szCs w:val="20"/>
              </w:rPr>
            </w:pPr>
          </w:p>
          <w:p w:rsidR="00553950" w:rsidRPr="00553950" w:rsidRDefault="00553950" w:rsidP="00657D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11BE" w:rsidTr="00E43D8F">
        <w:trPr>
          <w:trHeight w:val="341"/>
        </w:trPr>
        <w:tc>
          <w:tcPr>
            <w:tcW w:w="10707" w:type="dxa"/>
            <w:shd w:val="clear" w:color="auto" w:fill="9CC2E5" w:themeFill="accent1" w:themeFillTint="99"/>
          </w:tcPr>
          <w:p w:rsidR="009411BE" w:rsidRPr="00553950" w:rsidRDefault="00571248" w:rsidP="0002579A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C0584A">
              <w:rPr>
                <w:b/>
              </w:rPr>
              <w:t xml:space="preserve">Initiative </w:t>
            </w:r>
            <w:r w:rsidR="004465C2" w:rsidRPr="00553950">
              <w:rPr>
                <w:b/>
              </w:rPr>
              <w:t>Purpose</w:t>
            </w:r>
            <w:r w:rsidR="009411BE" w:rsidRPr="00553950">
              <w:rPr>
                <w:b/>
              </w:rPr>
              <w:t xml:space="preserve"> &amp; </w:t>
            </w:r>
            <w:r w:rsidR="004465C2" w:rsidRPr="00553950">
              <w:rPr>
                <w:b/>
              </w:rPr>
              <w:t xml:space="preserve">School </w:t>
            </w:r>
            <w:r w:rsidR="009411BE" w:rsidRPr="00553950">
              <w:rPr>
                <w:b/>
              </w:rPr>
              <w:t>Goals</w:t>
            </w:r>
          </w:p>
        </w:tc>
        <w:tc>
          <w:tcPr>
            <w:tcW w:w="864" w:type="dxa"/>
            <w:shd w:val="clear" w:color="auto" w:fill="9CC2E5" w:themeFill="accent1" w:themeFillTint="99"/>
          </w:tcPr>
          <w:p w:rsidR="009411BE" w:rsidRPr="00977FF6" w:rsidRDefault="009411BE" w:rsidP="0002579A">
            <w:pPr>
              <w:tabs>
                <w:tab w:val="center" w:pos="38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FF6">
              <w:rPr>
                <w:b/>
                <w:sz w:val="18"/>
                <w:szCs w:val="18"/>
              </w:rPr>
              <w:t xml:space="preserve">Clearly Evident </w:t>
            </w:r>
          </w:p>
        </w:tc>
        <w:tc>
          <w:tcPr>
            <w:tcW w:w="864" w:type="dxa"/>
            <w:shd w:val="clear" w:color="auto" w:fill="9CC2E5" w:themeFill="accent1" w:themeFillTint="99"/>
          </w:tcPr>
          <w:p w:rsidR="009411BE" w:rsidRPr="00977FF6" w:rsidRDefault="009411BE" w:rsidP="000257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FF6">
              <w:rPr>
                <w:b/>
                <w:sz w:val="18"/>
                <w:szCs w:val="18"/>
              </w:rPr>
              <w:t>Solid Progress</w:t>
            </w:r>
          </w:p>
        </w:tc>
        <w:tc>
          <w:tcPr>
            <w:tcW w:w="864" w:type="dxa"/>
            <w:shd w:val="clear" w:color="auto" w:fill="9CC2E5" w:themeFill="accent1" w:themeFillTint="99"/>
          </w:tcPr>
          <w:p w:rsidR="009411BE" w:rsidRPr="00977FF6" w:rsidRDefault="009411BE" w:rsidP="000257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FF6">
              <w:rPr>
                <w:b/>
                <w:sz w:val="18"/>
                <w:szCs w:val="18"/>
              </w:rPr>
              <w:t>Limited Progress</w:t>
            </w:r>
          </w:p>
        </w:tc>
        <w:tc>
          <w:tcPr>
            <w:tcW w:w="864" w:type="dxa"/>
            <w:shd w:val="clear" w:color="auto" w:fill="9CC2E5" w:themeFill="accent1" w:themeFillTint="99"/>
          </w:tcPr>
          <w:p w:rsidR="009411BE" w:rsidRPr="00977FF6" w:rsidRDefault="009411BE" w:rsidP="000257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7FF6">
              <w:rPr>
                <w:b/>
                <w:sz w:val="18"/>
                <w:szCs w:val="18"/>
              </w:rPr>
              <w:t>Not Evident</w:t>
            </w:r>
          </w:p>
        </w:tc>
      </w:tr>
      <w:tr w:rsidR="009411BE" w:rsidTr="00553950">
        <w:trPr>
          <w:trHeight w:val="530"/>
        </w:trPr>
        <w:tc>
          <w:tcPr>
            <w:tcW w:w="10707" w:type="dxa"/>
          </w:tcPr>
          <w:p w:rsidR="009411BE" w:rsidRPr="00A41A0B" w:rsidRDefault="00C0584A" w:rsidP="00657D1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Is the school’s initiative </w:t>
            </w:r>
            <w:r w:rsidR="004B5C15">
              <w:rPr>
                <w:sz w:val="20"/>
                <w:szCs w:val="20"/>
              </w:rPr>
              <w:t>p</w:t>
            </w:r>
            <w:r w:rsidR="004465C2" w:rsidRPr="00ED7A6C">
              <w:rPr>
                <w:sz w:val="20"/>
                <w:szCs w:val="20"/>
              </w:rPr>
              <w:t>urpose</w:t>
            </w:r>
            <w:r w:rsidR="009411BE" w:rsidRPr="00ED7A6C">
              <w:rPr>
                <w:sz w:val="20"/>
                <w:szCs w:val="20"/>
              </w:rPr>
              <w:t xml:space="preserve"> clearly articula</w:t>
            </w:r>
            <w:r w:rsidR="004465C2" w:rsidRPr="00ED7A6C">
              <w:rPr>
                <w:sz w:val="20"/>
                <w:szCs w:val="20"/>
              </w:rPr>
              <w:t xml:space="preserve">ted, with </w:t>
            </w:r>
            <w:r w:rsidR="00ED7A6C" w:rsidRPr="00ED7A6C">
              <w:rPr>
                <w:sz w:val="20"/>
                <w:szCs w:val="20"/>
              </w:rPr>
              <w:t>language that will inspire stakeholders to become engaged</w:t>
            </w:r>
            <w:r>
              <w:rPr>
                <w:sz w:val="20"/>
                <w:szCs w:val="20"/>
              </w:rPr>
              <w:t xml:space="preserve"> and committed to the</w:t>
            </w:r>
            <w:r w:rsidR="00ED7A6C" w:rsidRPr="00ED7A6C">
              <w:rPr>
                <w:sz w:val="20"/>
                <w:szCs w:val="20"/>
              </w:rPr>
              <w:t xml:space="preserve"> initiative’s success? </w:t>
            </w:r>
            <w:r w:rsidR="004465C2" w:rsidRPr="00ED7A6C">
              <w:rPr>
                <w:sz w:val="20"/>
                <w:szCs w:val="20"/>
              </w:rPr>
              <w:t xml:space="preserve"> </w:t>
            </w:r>
            <w:r w:rsidR="009411BE" w:rsidRPr="00ED7A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9411BE" w:rsidRPr="009411BE" w:rsidRDefault="009411BE" w:rsidP="001C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1C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1C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1C528B">
            <w:pPr>
              <w:jc w:val="center"/>
              <w:rPr>
                <w:sz w:val="20"/>
                <w:szCs w:val="20"/>
              </w:rPr>
            </w:pPr>
          </w:p>
        </w:tc>
      </w:tr>
      <w:tr w:rsidR="009411BE" w:rsidTr="00977FF6">
        <w:trPr>
          <w:trHeight w:val="288"/>
        </w:trPr>
        <w:tc>
          <w:tcPr>
            <w:tcW w:w="10707" w:type="dxa"/>
          </w:tcPr>
          <w:p w:rsidR="009411BE" w:rsidRPr="00A41A0B" w:rsidRDefault="009411BE" w:rsidP="00F054E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465C2">
              <w:rPr>
                <w:sz w:val="20"/>
                <w:szCs w:val="20"/>
              </w:rPr>
              <w:t xml:space="preserve">Have </w:t>
            </w:r>
            <w:r w:rsidR="001C3D3C">
              <w:rPr>
                <w:sz w:val="20"/>
                <w:szCs w:val="20"/>
              </w:rPr>
              <w:t xml:space="preserve">measureable </w:t>
            </w:r>
            <w:r w:rsidRPr="004465C2">
              <w:rPr>
                <w:sz w:val="20"/>
                <w:szCs w:val="20"/>
              </w:rPr>
              <w:t>sch</w:t>
            </w:r>
            <w:r w:rsidR="004465C2" w:rsidRPr="004465C2">
              <w:rPr>
                <w:sz w:val="20"/>
                <w:szCs w:val="20"/>
              </w:rPr>
              <w:t xml:space="preserve">ool-wide goals been identified </w:t>
            </w:r>
            <w:r w:rsidR="00F054E7">
              <w:rPr>
                <w:sz w:val="20"/>
                <w:szCs w:val="20"/>
              </w:rPr>
              <w:t xml:space="preserve">using available </w:t>
            </w:r>
            <w:r w:rsidRPr="004465C2">
              <w:rPr>
                <w:sz w:val="20"/>
                <w:szCs w:val="20"/>
              </w:rPr>
              <w:t>baseline data?</w:t>
            </w:r>
            <w:r w:rsidR="001C3D3C">
              <w:rPr>
                <w:sz w:val="20"/>
                <w:szCs w:val="20"/>
              </w:rPr>
              <w:t xml:space="preserve">  Are there clearly articulated </w:t>
            </w:r>
            <w:r w:rsidR="00B21811">
              <w:rPr>
                <w:sz w:val="20"/>
                <w:szCs w:val="20"/>
              </w:rPr>
              <w:t xml:space="preserve">metrics </w:t>
            </w:r>
            <w:r w:rsidR="001C3D3C">
              <w:rPr>
                <w:sz w:val="20"/>
                <w:szCs w:val="20"/>
              </w:rPr>
              <w:t>to monitor progress toward goals?</w:t>
            </w:r>
          </w:p>
        </w:tc>
        <w:tc>
          <w:tcPr>
            <w:tcW w:w="864" w:type="dxa"/>
            <w:shd w:val="clear" w:color="auto" w:fill="auto"/>
          </w:tcPr>
          <w:p w:rsidR="009411BE" w:rsidRPr="009411BE" w:rsidRDefault="009411BE" w:rsidP="001C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1C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1C5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1C528B">
            <w:pPr>
              <w:jc w:val="center"/>
              <w:rPr>
                <w:sz w:val="20"/>
                <w:szCs w:val="20"/>
              </w:rPr>
            </w:pPr>
          </w:p>
        </w:tc>
      </w:tr>
      <w:tr w:rsidR="00571248" w:rsidTr="001C528B">
        <w:tc>
          <w:tcPr>
            <w:tcW w:w="14163" w:type="dxa"/>
            <w:gridSpan w:val="5"/>
            <w:shd w:val="clear" w:color="auto" w:fill="9CC2E5" w:themeFill="accent1" w:themeFillTint="99"/>
          </w:tcPr>
          <w:p w:rsidR="00571248" w:rsidRPr="00553950" w:rsidRDefault="00571248" w:rsidP="00705D16">
            <w:pPr>
              <w:spacing w:after="0" w:line="240" w:lineRule="auto"/>
              <w:jc w:val="center"/>
              <w:rPr>
                <w:b/>
              </w:rPr>
            </w:pPr>
            <w:r w:rsidRPr="00553950">
              <w:rPr>
                <w:b/>
              </w:rPr>
              <w:t>Big Rocks &amp; School’s Pr</w:t>
            </w:r>
            <w:r w:rsidR="00705D16" w:rsidRPr="00553950">
              <w:rPr>
                <w:b/>
              </w:rPr>
              <w:t>iorities</w:t>
            </w:r>
            <w:r w:rsidRPr="00553950">
              <w:rPr>
                <w:b/>
              </w:rPr>
              <w:t xml:space="preserve">  </w:t>
            </w:r>
          </w:p>
        </w:tc>
      </w:tr>
      <w:tr w:rsidR="009411BE" w:rsidTr="00977FF6">
        <w:trPr>
          <w:trHeight w:val="288"/>
        </w:trPr>
        <w:tc>
          <w:tcPr>
            <w:tcW w:w="10707" w:type="dxa"/>
          </w:tcPr>
          <w:p w:rsidR="0002579A" w:rsidRDefault="00A67ED2" w:rsidP="00705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</w:t>
            </w:r>
            <w:r w:rsidR="009411BE" w:rsidRPr="00871B4D">
              <w:rPr>
                <w:sz w:val="20"/>
                <w:szCs w:val="20"/>
              </w:rPr>
              <w:t xml:space="preserve">identified </w:t>
            </w:r>
            <w:r w:rsidR="001974E5" w:rsidRPr="00705D16">
              <w:rPr>
                <w:sz w:val="20"/>
                <w:szCs w:val="20"/>
              </w:rPr>
              <w:t>pr</w:t>
            </w:r>
            <w:r w:rsidR="00705D16" w:rsidRPr="00705D16">
              <w:rPr>
                <w:sz w:val="20"/>
                <w:szCs w:val="20"/>
              </w:rPr>
              <w:t xml:space="preserve">iorities </w:t>
            </w:r>
            <w:r w:rsidRPr="00705D16">
              <w:rPr>
                <w:sz w:val="20"/>
                <w:szCs w:val="20"/>
              </w:rPr>
              <w:t>clear</w:t>
            </w:r>
            <w:r>
              <w:rPr>
                <w:sz w:val="20"/>
                <w:szCs w:val="20"/>
              </w:rPr>
              <w:t xml:space="preserve">ly articulated? Do they seem appropriate and provide focus to </w:t>
            </w:r>
            <w:r w:rsidR="009411BE" w:rsidRPr="00871B4D">
              <w:rPr>
                <w:sz w:val="20"/>
                <w:szCs w:val="20"/>
              </w:rPr>
              <w:t>the school’s specific needs</w:t>
            </w:r>
            <w:r w:rsidR="00871B4D" w:rsidRPr="00871B4D">
              <w:rPr>
                <w:sz w:val="20"/>
                <w:szCs w:val="20"/>
              </w:rPr>
              <w:t xml:space="preserve">? </w:t>
            </w:r>
          </w:p>
          <w:p w:rsidR="00705D16" w:rsidRPr="009D78F0" w:rsidRDefault="00705D16" w:rsidP="00705D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11BE" w:rsidTr="00977FF6">
        <w:trPr>
          <w:trHeight w:val="288"/>
        </w:trPr>
        <w:tc>
          <w:tcPr>
            <w:tcW w:w="10707" w:type="dxa"/>
          </w:tcPr>
          <w:p w:rsidR="009411BE" w:rsidRPr="00871B4D" w:rsidRDefault="009411BE" w:rsidP="00705D16">
            <w:pPr>
              <w:spacing w:after="0" w:line="240" w:lineRule="auto"/>
              <w:rPr>
                <w:sz w:val="20"/>
                <w:szCs w:val="20"/>
              </w:rPr>
            </w:pPr>
            <w:r w:rsidRPr="00871B4D">
              <w:rPr>
                <w:sz w:val="20"/>
                <w:szCs w:val="20"/>
              </w:rPr>
              <w:t xml:space="preserve">Is </w:t>
            </w:r>
            <w:r w:rsidR="00483859">
              <w:rPr>
                <w:sz w:val="20"/>
                <w:szCs w:val="20"/>
              </w:rPr>
              <w:t xml:space="preserve">there </w:t>
            </w:r>
            <w:r w:rsidRPr="00871B4D">
              <w:rPr>
                <w:sz w:val="20"/>
                <w:szCs w:val="20"/>
              </w:rPr>
              <w:t>a str</w:t>
            </w:r>
            <w:r w:rsidR="00871B4D" w:rsidRPr="00871B4D">
              <w:rPr>
                <w:sz w:val="20"/>
                <w:szCs w:val="20"/>
              </w:rPr>
              <w:t xml:space="preserve">ategic focus on using data to inform </w:t>
            </w:r>
            <w:r w:rsidRPr="00871B4D">
              <w:rPr>
                <w:sz w:val="20"/>
                <w:szCs w:val="20"/>
              </w:rPr>
              <w:t xml:space="preserve">instruction evident? </w:t>
            </w:r>
            <w:r w:rsidR="001974E5" w:rsidRPr="00871B4D">
              <w:rPr>
                <w:sz w:val="20"/>
                <w:szCs w:val="20"/>
              </w:rPr>
              <w:t xml:space="preserve">Is </w:t>
            </w:r>
            <w:r w:rsidRPr="00871B4D">
              <w:rPr>
                <w:sz w:val="20"/>
                <w:szCs w:val="20"/>
              </w:rPr>
              <w:t>at least one of t</w:t>
            </w:r>
            <w:r w:rsidRPr="00705D16">
              <w:rPr>
                <w:sz w:val="20"/>
                <w:szCs w:val="20"/>
              </w:rPr>
              <w:t xml:space="preserve">he </w:t>
            </w:r>
            <w:r w:rsidR="00A67ED2" w:rsidRPr="00705D16">
              <w:rPr>
                <w:sz w:val="20"/>
                <w:szCs w:val="20"/>
              </w:rPr>
              <w:t>pr</w:t>
            </w:r>
            <w:r w:rsidR="00705D16" w:rsidRPr="00705D16">
              <w:rPr>
                <w:sz w:val="20"/>
                <w:szCs w:val="20"/>
              </w:rPr>
              <w:t xml:space="preserve">iorities </w:t>
            </w:r>
            <w:r w:rsidRPr="00705D16">
              <w:rPr>
                <w:sz w:val="20"/>
                <w:szCs w:val="20"/>
              </w:rPr>
              <w:t>focused on</w:t>
            </w:r>
            <w:r w:rsidR="00A67ED2" w:rsidRPr="00705D16">
              <w:rPr>
                <w:sz w:val="20"/>
                <w:szCs w:val="20"/>
              </w:rPr>
              <w:t xml:space="preserve"> improving/aligning curriculum, instructional delivery, formative assessment, data analysis, </w:t>
            </w:r>
            <w:r w:rsidRPr="00705D16">
              <w:rPr>
                <w:sz w:val="20"/>
                <w:szCs w:val="20"/>
              </w:rPr>
              <w:t>or improving</w:t>
            </w:r>
            <w:r w:rsidRPr="00871B4D">
              <w:rPr>
                <w:sz w:val="20"/>
                <w:szCs w:val="20"/>
              </w:rPr>
              <w:t xml:space="preserve"> intervention </w:t>
            </w:r>
            <w:r w:rsidR="00871B4D" w:rsidRPr="00871B4D">
              <w:rPr>
                <w:sz w:val="20"/>
                <w:szCs w:val="20"/>
              </w:rPr>
              <w:t xml:space="preserve">practices? </w:t>
            </w:r>
          </w:p>
        </w:tc>
        <w:tc>
          <w:tcPr>
            <w:tcW w:w="864" w:type="dxa"/>
            <w:shd w:val="clear" w:color="auto" w:fill="auto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11BE" w:rsidTr="00977FF6">
        <w:trPr>
          <w:trHeight w:val="288"/>
        </w:trPr>
        <w:tc>
          <w:tcPr>
            <w:tcW w:w="10707" w:type="dxa"/>
          </w:tcPr>
          <w:p w:rsidR="009411BE" w:rsidRPr="00871B4D" w:rsidRDefault="009411BE" w:rsidP="00657D14">
            <w:pPr>
              <w:spacing w:after="0" w:line="240" w:lineRule="auto"/>
              <w:rPr>
                <w:sz w:val="20"/>
                <w:szCs w:val="20"/>
              </w:rPr>
            </w:pPr>
            <w:r w:rsidRPr="00871B4D">
              <w:rPr>
                <w:sz w:val="20"/>
                <w:szCs w:val="20"/>
              </w:rPr>
              <w:t>Do</w:t>
            </w:r>
            <w:r w:rsidR="00871B4D" w:rsidRPr="00871B4D">
              <w:rPr>
                <w:sz w:val="20"/>
                <w:szCs w:val="20"/>
              </w:rPr>
              <w:t>es</w:t>
            </w:r>
            <w:r w:rsidRPr="00871B4D">
              <w:rPr>
                <w:sz w:val="20"/>
                <w:szCs w:val="20"/>
              </w:rPr>
              <w:t xml:space="preserve"> the scho</w:t>
            </w:r>
            <w:r w:rsidRPr="00705D16">
              <w:rPr>
                <w:sz w:val="20"/>
                <w:szCs w:val="20"/>
              </w:rPr>
              <w:t xml:space="preserve">ol’s </w:t>
            </w:r>
            <w:r w:rsidR="00871B4D" w:rsidRPr="00705D16">
              <w:rPr>
                <w:sz w:val="20"/>
                <w:szCs w:val="20"/>
              </w:rPr>
              <w:t>pr</w:t>
            </w:r>
            <w:r w:rsidR="00705D16" w:rsidRPr="00705D16">
              <w:rPr>
                <w:sz w:val="20"/>
                <w:szCs w:val="20"/>
              </w:rPr>
              <w:t xml:space="preserve">iorities </w:t>
            </w:r>
            <w:r w:rsidRPr="00705D16">
              <w:rPr>
                <w:sz w:val="20"/>
                <w:szCs w:val="20"/>
              </w:rPr>
              <w:t xml:space="preserve">align with the district’s </w:t>
            </w:r>
            <w:r w:rsidR="00871B4D" w:rsidRPr="00705D16">
              <w:rPr>
                <w:sz w:val="20"/>
                <w:szCs w:val="20"/>
              </w:rPr>
              <w:t>focus areas</w:t>
            </w:r>
            <w:r w:rsidR="00EF3377">
              <w:rPr>
                <w:sz w:val="20"/>
                <w:szCs w:val="20"/>
              </w:rPr>
              <w:t xml:space="preserve"> (Big Rocks)?</w:t>
            </w:r>
          </w:p>
          <w:p w:rsidR="0002579A" w:rsidRPr="00117AA0" w:rsidRDefault="0002579A" w:rsidP="00657D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70117" w:rsidTr="00977FF6">
        <w:trPr>
          <w:trHeight w:val="288"/>
        </w:trPr>
        <w:tc>
          <w:tcPr>
            <w:tcW w:w="10707" w:type="dxa"/>
          </w:tcPr>
          <w:p w:rsidR="00770117" w:rsidRDefault="00770117" w:rsidP="00770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desired outcomes ambitious?  Will the desired outcomes correct or eliminate the </w:t>
            </w:r>
            <w:r w:rsidRPr="00705D16">
              <w:rPr>
                <w:sz w:val="20"/>
                <w:szCs w:val="20"/>
              </w:rPr>
              <w:t>pr</w:t>
            </w:r>
            <w:r w:rsidR="00705D16" w:rsidRPr="00705D16">
              <w:rPr>
                <w:sz w:val="20"/>
                <w:szCs w:val="20"/>
              </w:rPr>
              <w:t>iority (pr</w:t>
            </w:r>
            <w:r w:rsidRPr="00705D16">
              <w:rPr>
                <w:sz w:val="20"/>
                <w:szCs w:val="20"/>
              </w:rPr>
              <w:t>oblem</w:t>
            </w:r>
            <w:r w:rsidR="00705D16" w:rsidRPr="00705D16">
              <w:rPr>
                <w:sz w:val="20"/>
                <w:szCs w:val="20"/>
              </w:rPr>
              <w:t>)</w:t>
            </w:r>
            <w:r w:rsidRPr="00705D16">
              <w:rPr>
                <w:sz w:val="20"/>
                <w:szCs w:val="20"/>
              </w:rPr>
              <w:t>?</w:t>
            </w:r>
          </w:p>
          <w:p w:rsidR="00770117" w:rsidRPr="009D78F0" w:rsidRDefault="00770117" w:rsidP="00657D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770117" w:rsidRPr="009411BE" w:rsidRDefault="00770117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770117" w:rsidRPr="009411BE" w:rsidRDefault="00770117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770117" w:rsidRPr="009411BE" w:rsidRDefault="00770117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770117" w:rsidRPr="009411BE" w:rsidRDefault="00770117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1248" w:rsidTr="001C528B">
        <w:trPr>
          <w:trHeight w:val="144"/>
        </w:trPr>
        <w:tc>
          <w:tcPr>
            <w:tcW w:w="14163" w:type="dxa"/>
            <w:gridSpan w:val="5"/>
            <w:shd w:val="clear" w:color="auto" w:fill="9CC2E5" w:themeFill="accent1" w:themeFillTint="99"/>
          </w:tcPr>
          <w:p w:rsidR="00571248" w:rsidRPr="00553950" w:rsidRDefault="00571248" w:rsidP="0002579A">
            <w:pPr>
              <w:spacing w:after="0" w:line="240" w:lineRule="auto"/>
              <w:jc w:val="center"/>
              <w:rPr>
                <w:b/>
              </w:rPr>
            </w:pPr>
            <w:r w:rsidRPr="00553950">
              <w:rPr>
                <w:b/>
              </w:rPr>
              <w:t xml:space="preserve">Root Causes </w:t>
            </w:r>
          </w:p>
        </w:tc>
      </w:tr>
      <w:tr w:rsidR="009411BE" w:rsidTr="00977FF6">
        <w:trPr>
          <w:trHeight w:val="288"/>
        </w:trPr>
        <w:tc>
          <w:tcPr>
            <w:tcW w:w="10707" w:type="dxa"/>
          </w:tcPr>
          <w:p w:rsidR="0002579A" w:rsidRPr="009D78F0" w:rsidRDefault="009411BE">
            <w:pPr>
              <w:spacing w:after="0" w:line="240" w:lineRule="auto"/>
              <w:rPr>
                <w:sz w:val="18"/>
                <w:szCs w:val="18"/>
              </w:rPr>
            </w:pPr>
            <w:r w:rsidRPr="00705D16">
              <w:rPr>
                <w:sz w:val="20"/>
                <w:szCs w:val="20"/>
              </w:rPr>
              <w:t xml:space="preserve">Does each </w:t>
            </w:r>
            <w:r w:rsidR="00705D16" w:rsidRPr="00705D16">
              <w:rPr>
                <w:sz w:val="20"/>
                <w:szCs w:val="20"/>
              </w:rPr>
              <w:t xml:space="preserve">priority </w:t>
            </w:r>
            <w:r w:rsidRPr="00705D16">
              <w:rPr>
                <w:sz w:val="20"/>
                <w:szCs w:val="20"/>
              </w:rPr>
              <w:t xml:space="preserve">have a </w:t>
            </w:r>
            <w:r w:rsidRPr="00705D16">
              <w:rPr>
                <w:sz w:val="20"/>
                <w:szCs w:val="20"/>
                <w:u w:val="single"/>
              </w:rPr>
              <w:t>clear</w:t>
            </w:r>
            <w:r w:rsidRPr="00705D16">
              <w:rPr>
                <w:sz w:val="20"/>
                <w:szCs w:val="20"/>
              </w:rPr>
              <w:t xml:space="preserve"> root cause hypothesis on why the p</w:t>
            </w:r>
            <w:r w:rsidR="001974E5" w:rsidRPr="00705D16">
              <w:rPr>
                <w:sz w:val="20"/>
                <w:szCs w:val="20"/>
              </w:rPr>
              <w:t xml:space="preserve">roblem </w:t>
            </w:r>
            <w:r w:rsidRPr="00705D16">
              <w:rPr>
                <w:sz w:val="20"/>
                <w:szCs w:val="20"/>
              </w:rPr>
              <w:t xml:space="preserve">exists? </w:t>
            </w:r>
            <w:r w:rsidR="008D421E">
              <w:rPr>
                <w:sz w:val="20"/>
                <w:szCs w:val="20"/>
              </w:rPr>
              <w:t xml:space="preserve">  Has school leadership attempted to identify </w:t>
            </w:r>
            <w:r w:rsidR="008D421E" w:rsidRPr="005E686D">
              <w:rPr>
                <w:sz w:val="20"/>
                <w:szCs w:val="20"/>
                <w:u w:val="single"/>
              </w:rPr>
              <w:t>addressable</w:t>
            </w:r>
            <w:r w:rsidR="008D421E">
              <w:rPr>
                <w:sz w:val="20"/>
                <w:szCs w:val="20"/>
              </w:rPr>
              <w:t xml:space="preserve"> hypotheses (i.e. within the locust of their control)?</w:t>
            </w:r>
          </w:p>
        </w:tc>
        <w:tc>
          <w:tcPr>
            <w:tcW w:w="864" w:type="dxa"/>
            <w:vAlign w:val="center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11BE" w:rsidTr="00977FF6">
        <w:trPr>
          <w:trHeight w:val="288"/>
        </w:trPr>
        <w:tc>
          <w:tcPr>
            <w:tcW w:w="10707" w:type="dxa"/>
          </w:tcPr>
          <w:p w:rsidR="009411BE" w:rsidRPr="00705D16" w:rsidRDefault="009411BE" w:rsidP="00657D14">
            <w:pPr>
              <w:spacing w:after="0" w:line="240" w:lineRule="auto"/>
              <w:rPr>
                <w:sz w:val="20"/>
                <w:szCs w:val="20"/>
              </w:rPr>
            </w:pPr>
            <w:r w:rsidRPr="00705D16">
              <w:rPr>
                <w:sz w:val="20"/>
                <w:szCs w:val="20"/>
              </w:rPr>
              <w:t>Has each root cause be</w:t>
            </w:r>
            <w:r w:rsidR="00117AA0" w:rsidRPr="00705D16">
              <w:rPr>
                <w:sz w:val="20"/>
                <w:szCs w:val="20"/>
              </w:rPr>
              <w:t>en identified through intentional analysis of the problem</w:t>
            </w:r>
            <w:r w:rsidRPr="00705D16">
              <w:rPr>
                <w:sz w:val="20"/>
                <w:szCs w:val="20"/>
              </w:rPr>
              <w:t xml:space="preserve">s—e.g. The 5 Why’s or Fishbone exercises—that is accompanied by supporting data points? </w:t>
            </w: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1248" w:rsidRPr="00903830" w:rsidTr="001C528B">
        <w:trPr>
          <w:trHeight w:val="144"/>
        </w:trPr>
        <w:tc>
          <w:tcPr>
            <w:tcW w:w="14163" w:type="dxa"/>
            <w:gridSpan w:val="5"/>
            <w:shd w:val="clear" w:color="auto" w:fill="9CC2E5" w:themeFill="accent1" w:themeFillTint="99"/>
          </w:tcPr>
          <w:p w:rsidR="00571248" w:rsidRPr="00553950" w:rsidRDefault="00117AA0" w:rsidP="00705D16">
            <w:pPr>
              <w:spacing w:after="0" w:line="240" w:lineRule="auto"/>
              <w:jc w:val="center"/>
              <w:rPr>
                <w:b/>
              </w:rPr>
            </w:pPr>
            <w:r w:rsidRPr="00553950">
              <w:rPr>
                <w:b/>
              </w:rPr>
              <w:t xml:space="preserve">Most Critical </w:t>
            </w:r>
            <w:r w:rsidR="00571248" w:rsidRPr="00553950">
              <w:rPr>
                <w:b/>
              </w:rPr>
              <w:t>Actions to Address Pr</w:t>
            </w:r>
            <w:r w:rsidR="00705D16" w:rsidRPr="00553950">
              <w:rPr>
                <w:b/>
              </w:rPr>
              <w:t>iorities</w:t>
            </w:r>
          </w:p>
        </w:tc>
      </w:tr>
      <w:tr w:rsidR="009411BE" w:rsidTr="00977FF6">
        <w:trPr>
          <w:trHeight w:val="288"/>
        </w:trPr>
        <w:tc>
          <w:tcPr>
            <w:tcW w:w="10707" w:type="dxa"/>
          </w:tcPr>
          <w:p w:rsidR="009411BE" w:rsidRPr="00705D16" w:rsidRDefault="009411BE" w:rsidP="00705D16">
            <w:pPr>
              <w:spacing w:after="0" w:line="240" w:lineRule="auto"/>
              <w:rPr>
                <w:sz w:val="20"/>
                <w:szCs w:val="20"/>
              </w:rPr>
            </w:pPr>
            <w:r w:rsidRPr="00705D16">
              <w:rPr>
                <w:sz w:val="20"/>
                <w:szCs w:val="20"/>
              </w:rPr>
              <w:t xml:space="preserve">Do the actions identified promote urgency toward addressing the identified </w:t>
            </w:r>
            <w:r w:rsidR="00705D16" w:rsidRPr="00705D16">
              <w:rPr>
                <w:sz w:val="20"/>
                <w:szCs w:val="20"/>
              </w:rPr>
              <w:t>priorities?</w:t>
            </w:r>
            <w:r w:rsidR="001974E5" w:rsidRPr="00705D16">
              <w:rPr>
                <w:sz w:val="20"/>
                <w:szCs w:val="20"/>
              </w:rPr>
              <w:t xml:space="preserve">  </w:t>
            </w:r>
            <w:r w:rsidRPr="00705D16">
              <w:rPr>
                <w:sz w:val="20"/>
                <w:szCs w:val="20"/>
              </w:rPr>
              <w:t xml:space="preserve">Consider the timelines provided </w:t>
            </w:r>
            <w:r w:rsidR="001C3D3C" w:rsidRPr="00705D16">
              <w:rPr>
                <w:sz w:val="20"/>
                <w:szCs w:val="20"/>
              </w:rPr>
              <w:t xml:space="preserve">and the boldness of actions. </w:t>
            </w: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11BE" w:rsidTr="00977FF6">
        <w:trPr>
          <w:trHeight w:val="288"/>
        </w:trPr>
        <w:tc>
          <w:tcPr>
            <w:tcW w:w="10707" w:type="dxa"/>
          </w:tcPr>
          <w:p w:rsidR="009411BE" w:rsidRPr="00705D16" w:rsidRDefault="009411BE" w:rsidP="00657D14">
            <w:pPr>
              <w:spacing w:after="0" w:line="240" w:lineRule="auto"/>
              <w:rPr>
                <w:sz w:val="20"/>
                <w:szCs w:val="20"/>
              </w:rPr>
            </w:pPr>
            <w:r w:rsidRPr="00705D16">
              <w:rPr>
                <w:sz w:val="20"/>
                <w:szCs w:val="20"/>
              </w:rPr>
              <w:t xml:space="preserve">Are the </w:t>
            </w:r>
            <w:r w:rsidR="00F054E7" w:rsidRPr="00705D16">
              <w:rPr>
                <w:sz w:val="20"/>
                <w:szCs w:val="20"/>
              </w:rPr>
              <w:t xml:space="preserve">identified actions </w:t>
            </w:r>
            <w:r w:rsidRPr="00705D16">
              <w:rPr>
                <w:sz w:val="20"/>
                <w:szCs w:val="20"/>
              </w:rPr>
              <w:t xml:space="preserve">specific enough to </w:t>
            </w:r>
            <w:r w:rsidR="00F054E7" w:rsidRPr="00705D16">
              <w:rPr>
                <w:sz w:val="20"/>
                <w:szCs w:val="20"/>
              </w:rPr>
              <w:t xml:space="preserve">ensure </w:t>
            </w:r>
            <w:r w:rsidRPr="00705D16">
              <w:rPr>
                <w:sz w:val="20"/>
                <w:szCs w:val="20"/>
              </w:rPr>
              <w:t xml:space="preserve">focus </w:t>
            </w:r>
            <w:r w:rsidR="00583526" w:rsidRPr="00705D16">
              <w:rPr>
                <w:sz w:val="20"/>
                <w:szCs w:val="20"/>
              </w:rPr>
              <w:t>on</w:t>
            </w:r>
            <w:r w:rsidR="00571248" w:rsidRPr="00705D16">
              <w:rPr>
                <w:sz w:val="20"/>
                <w:szCs w:val="20"/>
              </w:rPr>
              <w:t xml:space="preserve"> the acknowledged </w:t>
            </w:r>
            <w:r w:rsidRPr="00705D16">
              <w:rPr>
                <w:sz w:val="20"/>
                <w:szCs w:val="20"/>
              </w:rPr>
              <w:t>p</w:t>
            </w:r>
            <w:r w:rsidR="001974E5" w:rsidRPr="00705D16">
              <w:rPr>
                <w:sz w:val="20"/>
                <w:szCs w:val="20"/>
              </w:rPr>
              <w:t>r</w:t>
            </w:r>
            <w:r w:rsidR="00705D16" w:rsidRPr="00705D16">
              <w:rPr>
                <w:sz w:val="20"/>
                <w:szCs w:val="20"/>
              </w:rPr>
              <w:t xml:space="preserve">iorities? </w:t>
            </w:r>
          </w:p>
          <w:p w:rsidR="001C3D3C" w:rsidRPr="00705D16" w:rsidRDefault="001C3D3C" w:rsidP="00657D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11BE" w:rsidTr="00977FF6">
        <w:trPr>
          <w:trHeight w:val="288"/>
        </w:trPr>
        <w:tc>
          <w:tcPr>
            <w:tcW w:w="10707" w:type="dxa"/>
          </w:tcPr>
          <w:p w:rsidR="009411BE" w:rsidRPr="00705D16" w:rsidRDefault="009411BE" w:rsidP="00657D14">
            <w:pPr>
              <w:spacing w:after="0" w:line="240" w:lineRule="auto"/>
              <w:rPr>
                <w:sz w:val="20"/>
                <w:szCs w:val="20"/>
              </w:rPr>
            </w:pPr>
            <w:r w:rsidRPr="00705D16">
              <w:rPr>
                <w:sz w:val="20"/>
                <w:szCs w:val="20"/>
              </w:rPr>
              <w:t xml:space="preserve">Are action items strategically owned by specific school </w:t>
            </w:r>
            <w:r w:rsidR="001974E5" w:rsidRPr="00705D16">
              <w:rPr>
                <w:sz w:val="20"/>
                <w:szCs w:val="20"/>
              </w:rPr>
              <w:t xml:space="preserve">personnel? </w:t>
            </w:r>
          </w:p>
          <w:p w:rsidR="0002579A" w:rsidRPr="00705D16" w:rsidRDefault="0002579A" w:rsidP="00657D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1248" w:rsidTr="001C528B">
        <w:trPr>
          <w:trHeight w:val="144"/>
        </w:trPr>
        <w:tc>
          <w:tcPr>
            <w:tcW w:w="14163" w:type="dxa"/>
            <w:gridSpan w:val="5"/>
            <w:shd w:val="clear" w:color="auto" w:fill="9CC2E5" w:themeFill="accent1" w:themeFillTint="99"/>
          </w:tcPr>
          <w:p w:rsidR="00571248" w:rsidRPr="00553950" w:rsidRDefault="00571248" w:rsidP="00705D16">
            <w:pPr>
              <w:spacing w:after="0" w:line="240" w:lineRule="auto"/>
              <w:jc w:val="center"/>
              <w:rPr>
                <w:b/>
              </w:rPr>
            </w:pPr>
            <w:r w:rsidRPr="00553950">
              <w:rPr>
                <w:b/>
              </w:rPr>
              <w:t>Progress Toward Addressing Pr</w:t>
            </w:r>
            <w:r w:rsidR="00705D16" w:rsidRPr="00553950">
              <w:rPr>
                <w:b/>
              </w:rPr>
              <w:t>iority</w:t>
            </w:r>
            <w:r w:rsidRPr="00553950">
              <w:rPr>
                <w:b/>
              </w:rPr>
              <w:t xml:space="preserve">  </w:t>
            </w:r>
          </w:p>
        </w:tc>
      </w:tr>
      <w:tr w:rsidR="009411BE" w:rsidTr="00977FF6">
        <w:trPr>
          <w:trHeight w:val="288"/>
        </w:trPr>
        <w:tc>
          <w:tcPr>
            <w:tcW w:w="10707" w:type="dxa"/>
            <w:shd w:val="clear" w:color="auto" w:fill="FFFFFF" w:themeFill="background1"/>
          </w:tcPr>
          <w:p w:rsidR="0002579A" w:rsidRPr="00705D16" w:rsidRDefault="001C3D3C" w:rsidP="00705D16">
            <w:pPr>
              <w:spacing w:after="0" w:line="240" w:lineRule="auto"/>
              <w:rPr>
                <w:sz w:val="20"/>
                <w:szCs w:val="20"/>
              </w:rPr>
            </w:pPr>
            <w:r w:rsidRPr="00705D16">
              <w:rPr>
                <w:color w:val="000000" w:themeColor="text1"/>
                <w:sz w:val="20"/>
                <w:szCs w:val="20"/>
              </w:rPr>
              <w:t xml:space="preserve">Does the 90-day plan include clear </w:t>
            </w:r>
            <w:r w:rsidR="00E41F12" w:rsidRPr="00705D16">
              <w:rPr>
                <w:color w:val="000000" w:themeColor="text1"/>
                <w:sz w:val="20"/>
                <w:szCs w:val="20"/>
              </w:rPr>
              <w:t xml:space="preserve">progress indicators </w:t>
            </w:r>
            <w:r w:rsidRPr="00705D16">
              <w:rPr>
                <w:color w:val="000000" w:themeColor="text1"/>
                <w:sz w:val="20"/>
                <w:szCs w:val="20"/>
              </w:rPr>
              <w:t xml:space="preserve">that will allow the school to regularly monitor progress toward addressing </w:t>
            </w:r>
            <w:r w:rsidR="00A67ED2" w:rsidRPr="00705D16">
              <w:rPr>
                <w:color w:val="000000" w:themeColor="text1"/>
                <w:sz w:val="20"/>
                <w:szCs w:val="20"/>
              </w:rPr>
              <w:t xml:space="preserve">each </w:t>
            </w:r>
            <w:r w:rsidR="00705D16" w:rsidRPr="00705D16">
              <w:rPr>
                <w:color w:val="000000" w:themeColor="text1"/>
                <w:sz w:val="20"/>
                <w:szCs w:val="20"/>
              </w:rPr>
              <w:t xml:space="preserve">priority? </w:t>
            </w:r>
            <w:r w:rsidRPr="00705D1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FFFFFF" w:themeFill="background1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9411BE" w:rsidRPr="009411BE" w:rsidRDefault="009411BE" w:rsidP="0002579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2579A" w:rsidRDefault="0002579A" w:rsidP="009D78F0"/>
    <w:sectPr w:rsidR="0002579A" w:rsidSect="00977FF6">
      <w:footerReference w:type="default" r:id="rId21"/>
      <w:pgSz w:w="15840" w:h="12240" w:orient="landscape"/>
      <w:pgMar w:top="648" w:right="720" w:bottom="648" w:left="965" w:header="720" w:footer="288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F3" w:rsidRDefault="00E35EF3" w:rsidP="00F3465D">
      <w:pPr>
        <w:spacing w:after="0" w:line="240" w:lineRule="auto"/>
      </w:pPr>
      <w:r>
        <w:separator/>
      </w:r>
    </w:p>
  </w:endnote>
  <w:endnote w:type="continuationSeparator" w:id="0">
    <w:p w:rsidR="00E35EF3" w:rsidRDefault="00E35EF3" w:rsidP="00F3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071"/>
      <w:gridCol w:w="687"/>
    </w:tblGrid>
    <w:tr w:rsidR="001C528B" w:rsidTr="00814D20">
      <w:trPr>
        <w:trHeight w:val="128"/>
        <w:jc w:val="right"/>
      </w:trPr>
      <w:tc>
        <w:tcPr>
          <w:tcW w:w="13086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hor"/>
            <w:tag w:val=""/>
            <w:id w:val="1534539408"/>
            <w:placeholder>
              <w:docPart w:val="136088DEE79F44A087CBE29D398E4C3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C528B" w:rsidRDefault="00EF3377" w:rsidP="00F3465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16"/>
                  <w:szCs w:val="16"/>
                </w:rPr>
                <w:t>2016-17</w:t>
              </w:r>
              <w:r w:rsidR="001C528B">
                <w:rPr>
                  <w:caps/>
                  <w:color w:val="000000" w:themeColor="text1"/>
                  <w:sz w:val="16"/>
                  <w:szCs w:val="16"/>
                </w:rPr>
                <w:t xml:space="preserve"> 1ST sEMESTER 90-</w:t>
              </w:r>
              <w:r w:rsidR="001C528B" w:rsidRPr="00F3465D">
                <w:rPr>
                  <w:caps/>
                  <w:color w:val="000000" w:themeColor="text1"/>
                  <w:sz w:val="16"/>
                  <w:szCs w:val="16"/>
                </w:rPr>
                <w:t>dAY pLAN</w:t>
              </w:r>
            </w:p>
          </w:sdtContent>
        </w:sdt>
      </w:tc>
      <w:tc>
        <w:tcPr>
          <w:tcW w:w="687" w:type="dxa"/>
          <w:shd w:val="clear" w:color="auto" w:fill="2E74B5" w:themeFill="accent1" w:themeFillShade="BF"/>
          <w:vAlign w:val="center"/>
        </w:tcPr>
        <w:p w:rsidR="001C528B" w:rsidRPr="00F3465D" w:rsidRDefault="001C528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  <w:sz w:val="18"/>
              <w:szCs w:val="18"/>
            </w:rPr>
          </w:pPr>
          <w:r w:rsidRPr="00814D20">
            <w:rPr>
              <w:color w:val="FFFFFF" w:themeColor="background1"/>
              <w:sz w:val="18"/>
              <w:szCs w:val="18"/>
            </w:rPr>
            <w:fldChar w:fldCharType="begin"/>
          </w:r>
          <w:r w:rsidRPr="00814D20">
            <w:rPr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814D20">
            <w:rPr>
              <w:color w:val="FFFFFF" w:themeColor="background1"/>
              <w:sz w:val="18"/>
              <w:szCs w:val="18"/>
            </w:rPr>
            <w:fldChar w:fldCharType="separate"/>
          </w:r>
          <w:r w:rsidR="00F33290">
            <w:rPr>
              <w:noProof/>
              <w:color w:val="FFFFFF" w:themeColor="background1"/>
              <w:sz w:val="18"/>
              <w:szCs w:val="18"/>
            </w:rPr>
            <w:t>4</w:t>
          </w:r>
          <w:r w:rsidRPr="00814D20">
            <w:rPr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1C528B" w:rsidRDefault="001C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F3" w:rsidRDefault="00E35EF3" w:rsidP="00F3465D">
      <w:pPr>
        <w:spacing w:after="0" w:line="240" w:lineRule="auto"/>
      </w:pPr>
      <w:r>
        <w:separator/>
      </w:r>
    </w:p>
  </w:footnote>
  <w:footnote w:type="continuationSeparator" w:id="0">
    <w:p w:rsidR="00E35EF3" w:rsidRDefault="00E35EF3" w:rsidP="00F3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6B"/>
    <w:multiLevelType w:val="hybridMultilevel"/>
    <w:tmpl w:val="FB08E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14EC5"/>
    <w:multiLevelType w:val="multilevel"/>
    <w:tmpl w:val="4EC09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E07348"/>
    <w:multiLevelType w:val="multilevel"/>
    <w:tmpl w:val="C4BAB184"/>
    <w:lvl w:ilvl="0">
      <w:start w:val="1"/>
      <w:numFmt w:val="decimal"/>
      <w:lvlText w:val="%1.0"/>
      <w:lvlJc w:val="left"/>
      <w:pPr>
        <w:ind w:left="520" w:hanging="5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240" w:hanging="5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 w:val="0"/>
        <w:sz w:val="24"/>
      </w:rPr>
    </w:lvl>
  </w:abstractNum>
  <w:abstractNum w:abstractNumId="3">
    <w:nsid w:val="40ED158F"/>
    <w:multiLevelType w:val="hybridMultilevel"/>
    <w:tmpl w:val="C63E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21231"/>
    <w:multiLevelType w:val="multilevel"/>
    <w:tmpl w:val="3C863D26"/>
    <w:lvl w:ilvl="0">
      <w:start w:val="1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0"/>
    <w:rsid w:val="00001F48"/>
    <w:rsid w:val="00013EFB"/>
    <w:rsid w:val="000173A0"/>
    <w:rsid w:val="00025740"/>
    <w:rsid w:val="0002579A"/>
    <w:rsid w:val="000359BA"/>
    <w:rsid w:val="00052C1F"/>
    <w:rsid w:val="00070F9D"/>
    <w:rsid w:val="000871B4"/>
    <w:rsid w:val="00094A2B"/>
    <w:rsid w:val="000A021E"/>
    <w:rsid w:val="000B5AB3"/>
    <w:rsid w:val="000F2481"/>
    <w:rsid w:val="00100009"/>
    <w:rsid w:val="00117AA0"/>
    <w:rsid w:val="00133036"/>
    <w:rsid w:val="00141AF7"/>
    <w:rsid w:val="001566B0"/>
    <w:rsid w:val="0018550A"/>
    <w:rsid w:val="0019595D"/>
    <w:rsid w:val="00196F1F"/>
    <w:rsid w:val="001974E5"/>
    <w:rsid w:val="001B05F8"/>
    <w:rsid w:val="001C2754"/>
    <w:rsid w:val="001C3D3C"/>
    <w:rsid w:val="001C528B"/>
    <w:rsid w:val="001D36CC"/>
    <w:rsid w:val="001E2F42"/>
    <w:rsid w:val="00222ED2"/>
    <w:rsid w:val="00257369"/>
    <w:rsid w:val="002A3194"/>
    <w:rsid w:val="002A6A88"/>
    <w:rsid w:val="002A6BCA"/>
    <w:rsid w:val="002B3DA4"/>
    <w:rsid w:val="002B436A"/>
    <w:rsid w:val="002E6E68"/>
    <w:rsid w:val="00311B40"/>
    <w:rsid w:val="00313575"/>
    <w:rsid w:val="0031423D"/>
    <w:rsid w:val="00372A1A"/>
    <w:rsid w:val="003900B2"/>
    <w:rsid w:val="003B4628"/>
    <w:rsid w:val="003C1AD1"/>
    <w:rsid w:val="003C577E"/>
    <w:rsid w:val="003D5513"/>
    <w:rsid w:val="004042C8"/>
    <w:rsid w:val="0041581D"/>
    <w:rsid w:val="00424B94"/>
    <w:rsid w:val="00443EE6"/>
    <w:rsid w:val="0044478C"/>
    <w:rsid w:val="004465C2"/>
    <w:rsid w:val="00483859"/>
    <w:rsid w:val="00486EE5"/>
    <w:rsid w:val="00494BAA"/>
    <w:rsid w:val="004A5F08"/>
    <w:rsid w:val="004B3F2A"/>
    <w:rsid w:val="004B5C15"/>
    <w:rsid w:val="004B74AF"/>
    <w:rsid w:val="004C3A99"/>
    <w:rsid w:val="004C6295"/>
    <w:rsid w:val="004D10F3"/>
    <w:rsid w:val="004E4169"/>
    <w:rsid w:val="00514D3F"/>
    <w:rsid w:val="00517CA8"/>
    <w:rsid w:val="005313AB"/>
    <w:rsid w:val="005432C3"/>
    <w:rsid w:val="005446D4"/>
    <w:rsid w:val="00547CC5"/>
    <w:rsid w:val="00553950"/>
    <w:rsid w:val="00553FA0"/>
    <w:rsid w:val="00571248"/>
    <w:rsid w:val="00583526"/>
    <w:rsid w:val="005E686D"/>
    <w:rsid w:val="00621E75"/>
    <w:rsid w:val="00621FF7"/>
    <w:rsid w:val="00624315"/>
    <w:rsid w:val="00633C83"/>
    <w:rsid w:val="0064418A"/>
    <w:rsid w:val="00655D9B"/>
    <w:rsid w:val="00657D14"/>
    <w:rsid w:val="006C3789"/>
    <w:rsid w:val="006D3139"/>
    <w:rsid w:val="006D6F49"/>
    <w:rsid w:val="00705D16"/>
    <w:rsid w:val="00715D4A"/>
    <w:rsid w:val="00742E15"/>
    <w:rsid w:val="00760BAB"/>
    <w:rsid w:val="00770117"/>
    <w:rsid w:val="00783794"/>
    <w:rsid w:val="007922CB"/>
    <w:rsid w:val="007A7140"/>
    <w:rsid w:val="007E3BFD"/>
    <w:rsid w:val="007E3EB5"/>
    <w:rsid w:val="00814D20"/>
    <w:rsid w:val="0084586F"/>
    <w:rsid w:val="008619A5"/>
    <w:rsid w:val="00871B4D"/>
    <w:rsid w:val="00891752"/>
    <w:rsid w:val="00893C6D"/>
    <w:rsid w:val="0089541E"/>
    <w:rsid w:val="00897486"/>
    <w:rsid w:val="008B11D9"/>
    <w:rsid w:val="008D421E"/>
    <w:rsid w:val="008D6ED5"/>
    <w:rsid w:val="008F1917"/>
    <w:rsid w:val="008F199A"/>
    <w:rsid w:val="008F62AB"/>
    <w:rsid w:val="009411BE"/>
    <w:rsid w:val="00941AB6"/>
    <w:rsid w:val="0094419E"/>
    <w:rsid w:val="00964CE4"/>
    <w:rsid w:val="00977FF6"/>
    <w:rsid w:val="00987FFC"/>
    <w:rsid w:val="00991919"/>
    <w:rsid w:val="009A2853"/>
    <w:rsid w:val="009A7060"/>
    <w:rsid w:val="009C5F1D"/>
    <w:rsid w:val="009D0CD0"/>
    <w:rsid w:val="009D78F0"/>
    <w:rsid w:val="009F1592"/>
    <w:rsid w:val="009F7080"/>
    <w:rsid w:val="00A03141"/>
    <w:rsid w:val="00A12D13"/>
    <w:rsid w:val="00A35FB5"/>
    <w:rsid w:val="00A415E4"/>
    <w:rsid w:val="00A41A0B"/>
    <w:rsid w:val="00A55BE0"/>
    <w:rsid w:val="00A649E2"/>
    <w:rsid w:val="00A67ED2"/>
    <w:rsid w:val="00A80052"/>
    <w:rsid w:val="00A95961"/>
    <w:rsid w:val="00AA208A"/>
    <w:rsid w:val="00AD59E7"/>
    <w:rsid w:val="00AD60F8"/>
    <w:rsid w:val="00AF7A45"/>
    <w:rsid w:val="00B21811"/>
    <w:rsid w:val="00B357E9"/>
    <w:rsid w:val="00B62AE1"/>
    <w:rsid w:val="00B70729"/>
    <w:rsid w:val="00B7324A"/>
    <w:rsid w:val="00B77C09"/>
    <w:rsid w:val="00B80650"/>
    <w:rsid w:val="00B94281"/>
    <w:rsid w:val="00B97C81"/>
    <w:rsid w:val="00BE28F5"/>
    <w:rsid w:val="00C00549"/>
    <w:rsid w:val="00C01E85"/>
    <w:rsid w:val="00C0584A"/>
    <w:rsid w:val="00C143B6"/>
    <w:rsid w:val="00C313D9"/>
    <w:rsid w:val="00C470E3"/>
    <w:rsid w:val="00C54F9F"/>
    <w:rsid w:val="00C64D8D"/>
    <w:rsid w:val="00C834FB"/>
    <w:rsid w:val="00C9443E"/>
    <w:rsid w:val="00CA123D"/>
    <w:rsid w:val="00CA226D"/>
    <w:rsid w:val="00CC7759"/>
    <w:rsid w:val="00CD01E2"/>
    <w:rsid w:val="00CF2748"/>
    <w:rsid w:val="00D141D1"/>
    <w:rsid w:val="00D86907"/>
    <w:rsid w:val="00DD3DF4"/>
    <w:rsid w:val="00DE74C0"/>
    <w:rsid w:val="00E101F0"/>
    <w:rsid w:val="00E35EF3"/>
    <w:rsid w:val="00E41F12"/>
    <w:rsid w:val="00E43D8F"/>
    <w:rsid w:val="00E5547C"/>
    <w:rsid w:val="00E74DE5"/>
    <w:rsid w:val="00EB462B"/>
    <w:rsid w:val="00ED7A6C"/>
    <w:rsid w:val="00EE7A5F"/>
    <w:rsid w:val="00EF3377"/>
    <w:rsid w:val="00F054E7"/>
    <w:rsid w:val="00F10814"/>
    <w:rsid w:val="00F11836"/>
    <w:rsid w:val="00F175B0"/>
    <w:rsid w:val="00F20079"/>
    <w:rsid w:val="00F2405A"/>
    <w:rsid w:val="00F33290"/>
    <w:rsid w:val="00F3465D"/>
    <w:rsid w:val="00F552D3"/>
    <w:rsid w:val="00F56BAE"/>
    <w:rsid w:val="00F82C73"/>
    <w:rsid w:val="00F96D8A"/>
    <w:rsid w:val="00FB7D7A"/>
    <w:rsid w:val="00FD4CB0"/>
    <w:rsid w:val="00FE2D39"/>
    <w:rsid w:val="00FE5B99"/>
    <w:rsid w:val="00FF65E9"/>
    <w:rsid w:val="00FF6C1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A0"/>
    <w:pPr>
      <w:ind w:left="720"/>
      <w:contextualSpacing/>
    </w:pPr>
  </w:style>
  <w:style w:type="table" w:styleId="TableGrid">
    <w:name w:val="Table Grid"/>
    <w:basedOn w:val="TableNormal"/>
    <w:uiPriority w:val="39"/>
    <w:rsid w:val="0001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5D"/>
  </w:style>
  <w:style w:type="paragraph" w:styleId="Footer">
    <w:name w:val="footer"/>
    <w:basedOn w:val="Normal"/>
    <w:link w:val="FooterChar"/>
    <w:uiPriority w:val="99"/>
    <w:unhideWhenUsed/>
    <w:rsid w:val="00F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5D"/>
  </w:style>
  <w:style w:type="paragraph" w:styleId="BalloonText">
    <w:name w:val="Balloon Text"/>
    <w:basedOn w:val="Normal"/>
    <w:link w:val="BalloonTextChar"/>
    <w:uiPriority w:val="99"/>
    <w:semiHidden/>
    <w:unhideWhenUsed/>
    <w:rsid w:val="000A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1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7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78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A0"/>
    <w:pPr>
      <w:ind w:left="720"/>
      <w:contextualSpacing/>
    </w:pPr>
  </w:style>
  <w:style w:type="table" w:styleId="TableGrid">
    <w:name w:val="Table Grid"/>
    <w:basedOn w:val="TableNormal"/>
    <w:uiPriority w:val="39"/>
    <w:rsid w:val="0001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5D"/>
  </w:style>
  <w:style w:type="paragraph" w:styleId="Footer">
    <w:name w:val="footer"/>
    <w:basedOn w:val="Normal"/>
    <w:link w:val="FooterChar"/>
    <w:uiPriority w:val="99"/>
    <w:unhideWhenUsed/>
    <w:rsid w:val="00F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5D"/>
  </w:style>
  <w:style w:type="paragraph" w:styleId="BalloonText">
    <w:name w:val="Balloon Text"/>
    <w:basedOn w:val="Normal"/>
    <w:link w:val="BalloonTextChar"/>
    <w:uiPriority w:val="99"/>
    <w:semiHidden/>
    <w:unhideWhenUsed/>
    <w:rsid w:val="000A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1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7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78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FD4553-0A81-45B4-9B18-32050353B36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E5B341B-0433-4906-B56F-1EEE9E4AE1CC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800" b="1"/>
            <a:t>Purpose of Initiative</a:t>
          </a:r>
        </a:p>
      </dgm:t>
    </dgm:pt>
    <dgm:pt modelId="{B687311E-CD45-4DBC-8C6E-38344DE28E9D}" type="parTrans" cxnId="{C6451159-F4BE-4C7E-A51B-249DCFC0A0B4}">
      <dgm:prSet/>
      <dgm:spPr/>
      <dgm:t>
        <a:bodyPr/>
        <a:lstStyle/>
        <a:p>
          <a:endParaRPr lang="en-US"/>
        </a:p>
      </dgm:t>
    </dgm:pt>
    <dgm:pt modelId="{A34AD51E-1085-4C13-A3BF-380E36CC65AE}" type="sibTrans" cxnId="{C6451159-F4BE-4C7E-A51B-249DCFC0A0B4}">
      <dgm:prSet/>
      <dgm:spPr/>
      <dgm:t>
        <a:bodyPr/>
        <a:lstStyle/>
        <a:p>
          <a:endParaRPr lang="en-US"/>
        </a:p>
      </dgm:t>
    </dgm:pt>
    <dgm:pt modelId="{AA6004F0-3C10-4810-82B9-B329D1A3D84F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 b="1"/>
            <a:t>Highest Leverage </a:t>
          </a:r>
        </a:p>
        <a:p>
          <a:r>
            <a:rPr lang="en-US" sz="1400" b="1"/>
            <a:t>Focus Areas</a:t>
          </a:r>
        </a:p>
        <a:p>
          <a:r>
            <a:rPr lang="en-US" sz="1400" b="1"/>
            <a:t> (Big Rocks)</a:t>
          </a:r>
        </a:p>
      </dgm:t>
    </dgm:pt>
    <dgm:pt modelId="{38DB3C42-2FC7-445B-99F6-7F46C5A9B82F}" type="parTrans" cxnId="{9DDD33B6-BCE0-42F8-90C3-59658AB18CCB}">
      <dgm:prSet/>
      <dgm:spPr/>
      <dgm:t>
        <a:bodyPr/>
        <a:lstStyle/>
        <a:p>
          <a:endParaRPr lang="en-US"/>
        </a:p>
      </dgm:t>
    </dgm:pt>
    <dgm:pt modelId="{FEB49210-75E9-4F69-82EC-42923A6067E6}" type="sibTrans" cxnId="{9DDD33B6-BCE0-42F8-90C3-59658AB18CCB}">
      <dgm:prSet/>
      <dgm:spPr/>
      <dgm:t>
        <a:bodyPr/>
        <a:lstStyle/>
        <a:p>
          <a:endParaRPr lang="en-US"/>
        </a:p>
      </dgm:t>
    </dgm:pt>
    <dgm:pt modelId="{EDE626F1-E48A-4C90-8FCF-661185E46E78}" type="pres">
      <dgm:prSet presAssocID="{28FD4553-0A81-45B4-9B18-32050353B36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5D715BD-15A8-4E6B-955F-6CCF9BE56580}" type="pres">
      <dgm:prSet presAssocID="{2E5B341B-0433-4906-B56F-1EEE9E4AE1CC}" presName="hierRoot1" presStyleCnt="0"/>
      <dgm:spPr/>
    </dgm:pt>
    <dgm:pt modelId="{CED51CC3-D3BC-45EE-96DB-D6F8CC78C339}" type="pres">
      <dgm:prSet presAssocID="{2E5B341B-0433-4906-B56F-1EEE9E4AE1CC}" presName="composite" presStyleCnt="0"/>
      <dgm:spPr/>
    </dgm:pt>
    <dgm:pt modelId="{36068A32-0FDE-4024-A066-10ACA8FC1D14}" type="pres">
      <dgm:prSet presAssocID="{2E5B341B-0433-4906-B56F-1EEE9E4AE1CC}" presName="background" presStyleLbl="node0" presStyleIdx="0" presStyleCnt="1"/>
      <dgm:spPr>
        <a:solidFill>
          <a:srgbClr val="0070C0"/>
        </a:solidFill>
        <a:ln>
          <a:solidFill>
            <a:schemeClr val="accent1">
              <a:lumMod val="50000"/>
            </a:schemeClr>
          </a:solidFill>
        </a:ln>
      </dgm:spPr>
    </dgm:pt>
    <dgm:pt modelId="{62A661DF-8C6E-4A09-8B23-D0E181C9BDE0}" type="pres">
      <dgm:prSet presAssocID="{2E5B341B-0433-4906-B56F-1EEE9E4AE1CC}" presName="text" presStyleLbl="fgAcc0" presStyleIdx="0" presStyleCnt="1" custScaleX="179093" custScaleY="51953" custLinFactNeighborX="-3006" custLinFactNeighborY="6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C50113-5277-4D09-AEB7-6DE0256D9F56}" type="pres">
      <dgm:prSet presAssocID="{2E5B341B-0433-4906-B56F-1EEE9E4AE1CC}" presName="hierChild2" presStyleCnt="0"/>
      <dgm:spPr/>
    </dgm:pt>
    <dgm:pt modelId="{69144082-8078-48B9-B2A4-A00932F27FDC}" type="pres">
      <dgm:prSet presAssocID="{38DB3C42-2FC7-445B-99F6-7F46C5A9B82F}" presName="Name10" presStyleLbl="parChTrans1D2" presStyleIdx="0" presStyleCnt="1"/>
      <dgm:spPr/>
      <dgm:t>
        <a:bodyPr/>
        <a:lstStyle/>
        <a:p>
          <a:endParaRPr lang="en-US"/>
        </a:p>
      </dgm:t>
    </dgm:pt>
    <dgm:pt modelId="{4C5AF914-00F3-4CD5-85BD-824AF1D73177}" type="pres">
      <dgm:prSet presAssocID="{AA6004F0-3C10-4810-82B9-B329D1A3D84F}" presName="hierRoot2" presStyleCnt="0"/>
      <dgm:spPr/>
    </dgm:pt>
    <dgm:pt modelId="{F8804325-0AE8-41AA-8E36-899819C7AE4A}" type="pres">
      <dgm:prSet presAssocID="{AA6004F0-3C10-4810-82B9-B329D1A3D84F}" presName="composite2" presStyleCnt="0"/>
      <dgm:spPr/>
    </dgm:pt>
    <dgm:pt modelId="{C8244803-2C91-4D06-AAF9-4CE63AE391DA}" type="pres">
      <dgm:prSet presAssocID="{AA6004F0-3C10-4810-82B9-B329D1A3D84F}" presName="background2" presStyleLbl="node2" presStyleIdx="0" presStyleCnt="1"/>
      <dgm:spPr>
        <a:solidFill>
          <a:srgbClr val="0070C0"/>
        </a:solidFill>
      </dgm:spPr>
    </dgm:pt>
    <dgm:pt modelId="{32FCD2A3-9A5B-4E5E-8D34-D6689F4EC900}" type="pres">
      <dgm:prSet presAssocID="{AA6004F0-3C10-4810-82B9-B329D1A3D84F}" presName="text2" presStyleLbl="fgAcc2" presStyleIdx="0" presStyleCnt="1" custScaleX="94093" custScaleY="67832" custLinFactNeighborX="-2988" custLinFactNeighborY="-161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6B32C6-2C2C-43C1-8E3B-F4D8F05411BC}" type="pres">
      <dgm:prSet presAssocID="{AA6004F0-3C10-4810-82B9-B329D1A3D84F}" presName="hierChild3" presStyleCnt="0"/>
      <dgm:spPr/>
    </dgm:pt>
  </dgm:ptLst>
  <dgm:cxnLst>
    <dgm:cxn modelId="{C6451159-F4BE-4C7E-A51B-249DCFC0A0B4}" srcId="{28FD4553-0A81-45B4-9B18-32050353B361}" destId="{2E5B341B-0433-4906-B56F-1EEE9E4AE1CC}" srcOrd="0" destOrd="0" parTransId="{B687311E-CD45-4DBC-8C6E-38344DE28E9D}" sibTransId="{A34AD51E-1085-4C13-A3BF-380E36CC65AE}"/>
    <dgm:cxn modelId="{9DDD33B6-BCE0-42F8-90C3-59658AB18CCB}" srcId="{2E5B341B-0433-4906-B56F-1EEE9E4AE1CC}" destId="{AA6004F0-3C10-4810-82B9-B329D1A3D84F}" srcOrd="0" destOrd="0" parTransId="{38DB3C42-2FC7-445B-99F6-7F46C5A9B82F}" sibTransId="{FEB49210-75E9-4F69-82EC-42923A6067E6}"/>
    <dgm:cxn modelId="{5BE3DF4C-0638-4FCB-98E0-839500DD3B67}" type="presOf" srcId="{28FD4553-0A81-45B4-9B18-32050353B361}" destId="{EDE626F1-E48A-4C90-8FCF-661185E46E78}" srcOrd="0" destOrd="0" presId="urn:microsoft.com/office/officeart/2005/8/layout/hierarchy1"/>
    <dgm:cxn modelId="{5C525D4B-7A4A-48B0-BB98-F6C4875F905D}" type="presOf" srcId="{AA6004F0-3C10-4810-82B9-B329D1A3D84F}" destId="{32FCD2A3-9A5B-4E5E-8D34-D6689F4EC900}" srcOrd="0" destOrd="0" presId="urn:microsoft.com/office/officeart/2005/8/layout/hierarchy1"/>
    <dgm:cxn modelId="{766A985D-DCF6-4775-B84B-B84C404E65E7}" type="presOf" srcId="{2E5B341B-0433-4906-B56F-1EEE9E4AE1CC}" destId="{62A661DF-8C6E-4A09-8B23-D0E181C9BDE0}" srcOrd="0" destOrd="0" presId="urn:microsoft.com/office/officeart/2005/8/layout/hierarchy1"/>
    <dgm:cxn modelId="{E5241A0E-05CA-4289-A2E3-B34E940693C0}" type="presOf" srcId="{38DB3C42-2FC7-445B-99F6-7F46C5A9B82F}" destId="{69144082-8078-48B9-B2A4-A00932F27FDC}" srcOrd="0" destOrd="0" presId="urn:microsoft.com/office/officeart/2005/8/layout/hierarchy1"/>
    <dgm:cxn modelId="{22D5972B-C7AD-4887-B50A-1B5CE601C3EE}" type="presParOf" srcId="{EDE626F1-E48A-4C90-8FCF-661185E46E78}" destId="{15D715BD-15A8-4E6B-955F-6CCF9BE56580}" srcOrd="0" destOrd="0" presId="urn:microsoft.com/office/officeart/2005/8/layout/hierarchy1"/>
    <dgm:cxn modelId="{31A88DB4-DEF9-475E-A245-7E16FB8936BA}" type="presParOf" srcId="{15D715BD-15A8-4E6B-955F-6CCF9BE56580}" destId="{CED51CC3-D3BC-45EE-96DB-D6F8CC78C339}" srcOrd="0" destOrd="0" presId="urn:microsoft.com/office/officeart/2005/8/layout/hierarchy1"/>
    <dgm:cxn modelId="{1EFC851C-71F5-4AD0-9671-D54A425C6CD2}" type="presParOf" srcId="{CED51CC3-D3BC-45EE-96DB-D6F8CC78C339}" destId="{36068A32-0FDE-4024-A066-10ACA8FC1D14}" srcOrd="0" destOrd="0" presId="urn:microsoft.com/office/officeart/2005/8/layout/hierarchy1"/>
    <dgm:cxn modelId="{1821E282-27A1-46A8-AAB0-D94042FE93CF}" type="presParOf" srcId="{CED51CC3-D3BC-45EE-96DB-D6F8CC78C339}" destId="{62A661DF-8C6E-4A09-8B23-D0E181C9BDE0}" srcOrd="1" destOrd="0" presId="urn:microsoft.com/office/officeart/2005/8/layout/hierarchy1"/>
    <dgm:cxn modelId="{BB889E67-65EF-4D48-B743-9D397BF2A204}" type="presParOf" srcId="{15D715BD-15A8-4E6B-955F-6CCF9BE56580}" destId="{8CC50113-5277-4D09-AEB7-6DE0256D9F56}" srcOrd="1" destOrd="0" presId="urn:microsoft.com/office/officeart/2005/8/layout/hierarchy1"/>
    <dgm:cxn modelId="{3F5D16DA-2AD9-48A2-A207-2F6A65D22FC1}" type="presParOf" srcId="{8CC50113-5277-4D09-AEB7-6DE0256D9F56}" destId="{69144082-8078-48B9-B2A4-A00932F27FDC}" srcOrd="0" destOrd="0" presId="urn:microsoft.com/office/officeart/2005/8/layout/hierarchy1"/>
    <dgm:cxn modelId="{0DD3941C-CE36-45B2-8096-3FA02F2089BE}" type="presParOf" srcId="{8CC50113-5277-4D09-AEB7-6DE0256D9F56}" destId="{4C5AF914-00F3-4CD5-85BD-824AF1D73177}" srcOrd="1" destOrd="0" presId="urn:microsoft.com/office/officeart/2005/8/layout/hierarchy1"/>
    <dgm:cxn modelId="{1A3F3428-2EE3-4691-9304-AB3182472E69}" type="presParOf" srcId="{4C5AF914-00F3-4CD5-85BD-824AF1D73177}" destId="{F8804325-0AE8-41AA-8E36-899819C7AE4A}" srcOrd="0" destOrd="0" presId="urn:microsoft.com/office/officeart/2005/8/layout/hierarchy1"/>
    <dgm:cxn modelId="{946956F6-B091-4EE2-B429-AF8E4FE8199E}" type="presParOf" srcId="{F8804325-0AE8-41AA-8E36-899819C7AE4A}" destId="{C8244803-2C91-4D06-AAF9-4CE63AE391DA}" srcOrd="0" destOrd="0" presId="urn:microsoft.com/office/officeart/2005/8/layout/hierarchy1"/>
    <dgm:cxn modelId="{5F71ED8F-A066-4498-B18A-DB9D3372B22A}" type="presParOf" srcId="{F8804325-0AE8-41AA-8E36-899819C7AE4A}" destId="{32FCD2A3-9A5B-4E5E-8D34-D6689F4EC900}" srcOrd="1" destOrd="0" presId="urn:microsoft.com/office/officeart/2005/8/layout/hierarchy1"/>
    <dgm:cxn modelId="{2D67B565-4C75-4D35-90D4-9EDE9B2ABB7D}" type="presParOf" srcId="{4C5AF914-00F3-4CD5-85BD-824AF1D73177}" destId="{7C6B32C6-2C2C-43C1-8E3B-F4D8F05411B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FD4553-0A81-45B4-9B18-32050353B36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E5B341B-0433-4906-B56F-1EEE9E4AE1CC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800" b="1"/>
            <a:t>Purpose of Initiative</a:t>
          </a:r>
        </a:p>
      </dgm:t>
    </dgm:pt>
    <dgm:pt modelId="{B687311E-CD45-4DBC-8C6E-38344DE28E9D}" type="parTrans" cxnId="{C6451159-F4BE-4C7E-A51B-249DCFC0A0B4}">
      <dgm:prSet/>
      <dgm:spPr/>
      <dgm:t>
        <a:bodyPr/>
        <a:lstStyle/>
        <a:p>
          <a:endParaRPr lang="en-US"/>
        </a:p>
      </dgm:t>
    </dgm:pt>
    <dgm:pt modelId="{A34AD51E-1085-4C13-A3BF-380E36CC65AE}" type="sibTrans" cxnId="{C6451159-F4BE-4C7E-A51B-249DCFC0A0B4}">
      <dgm:prSet/>
      <dgm:spPr/>
      <dgm:t>
        <a:bodyPr/>
        <a:lstStyle/>
        <a:p>
          <a:endParaRPr lang="en-US"/>
        </a:p>
      </dgm:t>
    </dgm:pt>
    <dgm:pt modelId="{AA6004F0-3C10-4810-82B9-B329D1A3D84F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 b="1"/>
            <a:t>Highest Leverage </a:t>
          </a:r>
        </a:p>
        <a:p>
          <a:r>
            <a:rPr lang="en-US" sz="1400" b="1"/>
            <a:t>Focus Areas</a:t>
          </a:r>
        </a:p>
        <a:p>
          <a:r>
            <a:rPr lang="en-US" sz="1400" b="1"/>
            <a:t> (Big Rocks)</a:t>
          </a:r>
        </a:p>
      </dgm:t>
    </dgm:pt>
    <dgm:pt modelId="{38DB3C42-2FC7-445B-99F6-7F46C5A9B82F}" type="parTrans" cxnId="{9DDD33B6-BCE0-42F8-90C3-59658AB18CCB}">
      <dgm:prSet/>
      <dgm:spPr/>
      <dgm:t>
        <a:bodyPr/>
        <a:lstStyle/>
        <a:p>
          <a:endParaRPr lang="en-US"/>
        </a:p>
      </dgm:t>
    </dgm:pt>
    <dgm:pt modelId="{FEB49210-75E9-4F69-82EC-42923A6067E6}" type="sibTrans" cxnId="{9DDD33B6-BCE0-42F8-90C3-59658AB18CCB}">
      <dgm:prSet/>
      <dgm:spPr/>
      <dgm:t>
        <a:bodyPr/>
        <a:lstStyle/>
        <a:p>
          <a:endParaRPr lang="en-US"/>
        </a:p>
      </dgm:t>
    </dgm:pt>
    <dgm:pt modelId="{EDE626F1-E48A-4C90-8FCF-661185E46E78}" type="pres">
      <dgm:prSet presAssocID="{28FD4553-0A81-45B4-9B18-32050353B36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5D715BD-15A8-4E6B-955F-6CCF9BE56580}" type="pres">
      <dgm:prSet presAssocID="{2E5B341B-0433-4906-B56F-1EEE9E4AE1CC}" presName="hierRoot1" presStyleCnt="0"/>
      <dgm:spPr/>
    </dgm:pt>
    <dgm:pt modelId="{CED51CC3-D3BC-45EE-96DB-D6F8CC78C339}" type="pres">
      <dgm:prSet presAssocID="{2E5B341B-0433-4906-B56F-1EEE9E4AE1CC}" presName="composite" presStyleCnt="0"/>
      <dgm:spPr/>
    </dgm:pt>
    <dgm:pt modelId="{36068A32-0FDE-4024-A066-10ACA8FC1D14}" type="pres">
      <dgm:prSet presAssocID="{2E5B341B-0433-4906-B56F-1EEE9E4AE1CC}" presName="background" presStyleLbl="node0" presStyleIdx="0" presStyleCnt="1"/>
      <dgm:spPr>
        <a:solidFill>
          <a:srgbClr val="0070C0"/>
        </a:solidFill>
        <a:ln>
          <a:solidFill>
            <a:schemeClr val="accent1">
              <a:lumMod val="50000"/>
            </a:schemeClr>
          </a:solidFill>
        </a:ln>
      </dgm:spPr>
    </dgm:pt>
    <dgm:pt modelId="{62A661DF-8C6E-4A09-8B23-D0E181C9BDE0}" type="pres">
      <dgm:prSet presAssocID="{2E5B341B-0433-4906-B56F-1EEE9E4AE1CC}" presName="text" presStyleLbl="fgAcc0" presStyleIdx="0" presStyleCnt="1" custScaleX="179093" custScaleY="51953" custLinFactNeighborX="-3006" custLinFactNeighborY="6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C50113-5277-4D09-AEB7-6DE0256D9F56}" type="pres">
      <dgm:prSet presAssocID="{2E5B341B-0433-4906-B56F-1EEE9E4AE1CC}" presName="hierChild2" presStyleCnt="0"/>
      <dgm:spPr/>
    </dgm:pt>
    <dgm:pt modelId="{69144082-8078-48B9-B2A4-A00932F27FDC}" type="pres">
      <dgm:prSet presAssocID="{38DB3C42-2FC7-445B-99F6-7F46C5A9B82F}" presName="Name10" presStyleLbl="parChTrans1D2" presStyleIdx="0" presStyleCnt="1"/>
      <dgm:spPr/>
      <dgm:t>
        <a:bodyPr/>
        <a:lstStyle/>
        <a:p>
          <a:endParaRPr lang="en-US"/>
        </a:p>
      </dgm:t>
    </dgm:pt>
    <dgm:pt modelId="{4C5AF914-00F3-4CD5-85BD-824AF1D73177}" type="pres">
      <dgm:prSet presAssocID="{AA6004F0-3C10-4810-82B9-B329D1A3D84F}" presName="hierRoot2" presStyleCnt="0"/>
      <dgm:spPr/>
    </dgm:pt>
    <dgm:pt modelId="{F8804325-0AE8-41AA-8E36-899819C7AE4A}" type="pres">
      <dgm:prSet presAssocID="{AA6004F0-3C10-4810-82B9-B329D1A3D84F}" presName="composite2" presStyleCnt="0"/>
      <dgm:spPr/>
    </dgm:pt>
    <dgm:pt modelId="{C8244803-2C91-4D06-AAF9-4CE63AE391DA}" type="pres">
      <dgm:prSet presAssocID="{AA6004F0-3C10-4810-82B9-B329D1A3D84F}" presName="background2" presStyleLbl="node2" presStyleIdx="0" presStyleCnt="1"/>
      <dgm:spPr>
        <a:solidFill>
          <a:srgbClr val="0070C0"/>
        </a:solidFill>
      </dgm:spPr>
    </dgm:pt>
    <dgm:pt modelId="{32FCD2A3-9A5B-4E5E-8D34-D6689F4EC900}" type="pres">
      <dgm:prSet presAssocID="{AA6004F0-3C10-4810-82B9-B329D1A3D84F}" presName="text2" presStyleLbl="fgAcc2" presStyleIdx="0" presStyleCnt="1" custScaleX="94093" custScaleY="67832" custLinFactNeighborX="-2988" custLinFactNeighborY="-161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6B32C6-2C2C-43C1-8E3B-F4D8F05411BC}" type="pres">
      <dgm:prSet presAssocID="{AA6004F0-3C10-4810-82B9-B329D1A3D84F}" presName="hierChild3" presStyleCnt="0"/>
      <dgm:spPr/>
    </dgm:pt>
  </dgm:ptLst>
  <dgm:cxnLst>
    <dgm:cxn modelId="{C6451159-F4BE-4C7E-A51B-249DCFC0A0B4}" srcId="{28FD4553-0A81-45B4-9B18-32050353B361}" destId="{2E5B341B-0433-4906-B56F-1EEE9E4AE1CC}" srcOrd="0" destOrd="0" parTransId="{B687311E-CD45-4DBC-8C6E-38344DE28E9D}" sibTransId="{A34AD51E-1085-4C13-A3BF-380E36CC65AE}"/>
    <dgm:cxn modelId="{9DDD33B6-BCE0-42F8-90C3-59658AB18CCB}" srcId="{2E5B341B-0433-4906-B56F-1EEE9E4AE1CC}" destId="{AA6004F0-3C10-4810-82B9-B329D1A3D84F}" srcOrd="0" destOrd="0" parTransId="{38DB3C42-2FC7-445B-99F6-7F46C5A9B82F}" sibTransId="{FEB49210-75E9-4F69-82EC-42923A6067E6}"/>
    <dgm:cxn modelId="{5BE3DF4C-0638-4FCB-98E0-839500DD3B67}" type="presOf" srcId="{28FD4553-0A81-45B4-9B18-32050353B361}" destId="{EDE626F1-E48A-4C90-8FCF-661185E46E78}" srcOrd="0" destOrd="0" presId="urn:microsoft.com/office/officeart/2005/8/layout/hierarchy1"/>
    <dgm:cxn modelId="{5C525D4B-7A4A-48B0-BB98-F6C4875F905D}" type="presOf" srcId="{AA6004F0-3C10-4810-82B9-B329D1A3D84F}" destId="{32FCD2A3-9A5B-4E5E-8D34-D6689F4EC900}" srcOrd="0" destOrd="0" presId="urn:microsoft.com/office/officeart/2005/8/layout/hierarchy1"/>
    <dgm:cxn modelId="{766A985D-DCF6-4775-B84B-B84C404E65E7}" type="presOf" srcId="{2E5B341B-0433-4906-B56F-1EEE9E4AE1CC}" destId="{62A661DF-8C6E-4A09-8B23-D0E181C9BDE0}" srcOrd="0" destOrd="0" presId="urn:microsoft.com/office/officeart/2005/8/layout/hierarchy1"/>
    <dgm:cxn modelId="{E5241A0E-05CA-4289-A2E3-B34E940693C0}" type="presOf" srcId="{38DB3C42-2FC7-445B-99F6-7F46C5A9B82F}" destId="{69144082-8078-48B9-B2A4-A00932F27FDC}" srcOrd="0" destOrd="0" presId="urn:microsoft.com/office/officeart/2005/8/layout/hierarchy1"/>
    <dgm:cxn modelId="{22D5972B-C7AD-4887-B50A-1B5CE601C3EE}" type="presParOf" srcId="{EDE626F1-E48A-4C90-8FCF-661185E46E78}" destId="{15D715BD-15A8-4E6B-955F-6CCF9BE56580}" srcOrd="0" destOrd="0" presId="urn:microsoft.com/office/officeart/2005/8/layout/hierarchy1"/>
    <dgm:cxn modelId="{31A88DB4-DEF9-475E-A245-7E16FB8936BA}" type="presParOf" srcId="{15D715BD-15A8-4E6B-955F-6CCF9BE56580}" destId="{CED51CC3-D3BC-45EE-96DB-D6F8CC78C339}" srcOrd="0" destOrd="0" presId="urn:microsoft.com/office/officeart/2005/8/layout/hierarchy1"/>
    <dgm:cxn modelId="{1EFC851C-71F5-4AD0-9671-D54A425C6CD2}" type="presParOf" srcId="{CED51CC3-D3BC-45EE-96DB-D6F8CC78C339}" destId="{36068A32-0FDE-4024-A066-10ACA8FC1D14}" srcOrd="0" destOrd="0" presId="urn:microsoft.com/office/officeart/2005/8/layout/hierarchy1"/>
    <dgm:cxn modelId="{1821E282-27A1-46A8-AAB0-D94042FE93CF}" type="presParOf" srcId="{CED51CC3-D3BC-45EE-96DB-D6F8CC78C339}" destId="{62A661DF-8C6E-4A09-8B23-D0E181C9BDE0}" srcOrd="1" destOrd="0" presId="urn:microsoft.com/office/officeart/2005/8/layout/hierarchy1"/>
    <dgm:cxn modelId="{BB889E67-65EF-4D48-B743-9D397BF2A204}" type="presParOf" srcId="{15D715BD-15A8-4E6B-955F-6CCF9BE56580}" destId="{8CC50113-5277-4D09-AEB7-6DE0256D9F56}" srcOrd="1" destOrd="0" presId="urn:microsoft.com/office/officeart/2005/8/layout/hierarchy1"/>
    <dgm:cxn modelId="{3F5D16DA-2AD9-48A2-A207-2F6A65D22FC1}" type="presParOf" srcId="{8CC50113-5277-4D09-AEB7-6DE0256D9F56}" destId="{69144082-8078-48B9-B2A4-A00932F27FDC}" srcOrd="0" destOrd="0" presId="urn:microsoft.com/office/officeart/2005/8/layout/hierarchy1"/>
    <dgm:cxn modelId="{0DD3941C-CE36-45B2-8096-3FA02F2089BE}" type="presParOf" srcId="{8CC50113-5277-4D09-AEB7-6DE0256D9F56}" destId="{4C5AF914-00F3-4CD5-85BD-824AF1D73177}" srcOrd="1" destOrd="0" presId="urn:microsoft.com/office/officeart/2005/8/layout/hierarchy1"/>
    <dgm:cxn modelId="{1A3F3428-2EE3-4691-9304-AB3182472E69}" type="presParOf" srcId="{4C5AF914-00F3-4CD5-85BD-824AF1D73177}" destId="{F8804325-0AE8-41AA-8E36-899819C7AE4A}" srcOrd="0" destOrd="0" presId="urn:microsoft.com/office/officeart/2005/8/layout/hierarchy1"/>
    <dgm:cxn modelId="{946956F6-B091-4EE2-B429-AF8E4FE8199E}" type="presParOf" srcId="{F8804325-0AE8-41AA-8E36-899819C7AE4A}" destId="{C8244803-2C91-4D06-AAF9-4CE63AE391DA}" srcOrd="0" destOrd="0" presId="urn:microsoft.com/office/officeart/2005/8/layout/hierarchy1"/>
    <dgm:cxn modelId="{5F71ED8F-A066-4498-B18A-DB9D3372B22A}" type="presParOf" srcId="{F8804325-0AE8-41AA-8E36-899819C7AE4A}" destId="{32FCD2A3-9A5B-4E5E-8D34-D6689F4EC900}" srcOrd="1" destOrd="0" presId="urn:microsoft.com/office/officeart/2005/8/layout/hierarchy1"/>
    <dgm:cxn modelId="{2D67B565-4C75-4D35-90D4-9EDE9B2ABB7D}" type="presParOf" srcId="{4C5AF914-00F3-4CD5-85BD-824AF1D73177}" destId="{7C6B32C6-2C2C-43C1-8E3B-F4D8F05411B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981090B-CD54-47BE-9F58-DD94E51619B8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B79316-CADE-4A1B-83BE-90C661D6CC52}">
      <dgm:prSet phldrT="[Text]" custT="1"/>
      <dgm:spPr>
        <a:solidFill>
          <a:schemeClr val="accent1">
            <a:lumMod val="7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US" sz="1200"/>
            <a:t>Year-End Goals</a:t>
          </a:r>
        </a:p>
      </dgm:t>
    </dgm:pt>
    <dgm:pt modelId="{86B8F46F-5216-4101-8BE3-2130347B2C04}" type="parTrans" cxnId="{557F098D-DF4E-4AD5-A9C9-62E6696B0EB2}">
      <dgm:prSet/>
      <dgm:spPr/>
      <dgm:t>
        <a:bodyPr/>
        <a:lstStyle/>
        <a:p>
          <a:endParaRPr lang="en-US"/>
        </a:p>
      </dgm:t>
    </dgm:pt>
    <dgm:pt modelId="{3E05664F-C7B5-494C-B67C-EB9D17CF5091}" type="sibTrans" cxnId="{557F098D-DF4E-4AD5-A9C9-62E6696B0EB2}">
      <dgm:prSet/>
      <dgm:spPr/>
      <dgm:t>
        <a:bodyPr/>
        <a:lstStyle/>
        <a:p>
          <a:endParaRPr lang="en-US"/>
        </a:p>
      </dgm:t>
    </dgm:pt>
    <dgm:pt modelId="{497B35BE-5662-4D7A-972F-45B522440B0D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200">
              <a:solidFill>
                <a:schemeClr val="bg1"/>
              </a:solidFill>
            </a:rPr>
            <a:t>Priorities </a:t>
          </a:r>
          <a:r>
            <a:rPr lang="en-US" sz="1200"/>
            <a:t>that Will be Addressed to Reach Goals</a:t>
          </a:r>
        </a:p>
      </dgm:t>
    </dgm:pt>
    <dgm:pt modelId="{36AA39D9-69BB-402C-A117-7DECB1073AB1}" type="parTrans" cxnId="{B1B9A12F-F136-4D0D-AAAD-4D5E94031890}">
      <dgm:prSet/>
      <dgm:spPr/>
      <dgm:t>
        <a:bodyPr/>
        <a:lstStyle/>
        <a:p>
          <a:endParaRPr lang="en-US"/>
        </a:p>
      </dgm:t>
    </dgm:pt>
    <dgm:pt modelId="{675E4F3E-4DEF-4602-A4CD-047EDBB51E7E}" type="sibTrans" cxnId="{B1B9A12F-F136-4D0D-AAAD-4D5E94031890}">
      <dgm:prSet/>
      <dgm:spPr/>
      <dgm:t>
        <a:bodyPr/>
        <a:lstStyle/>
        <a:p>
          <a:endParaRPr lang="en-US"/>
        </a:p>
      </dgm:t>
    </dgm:pt>
    <dgm:pt modelId="{61023EE7-EEF6-4F4C-9303-D948C8F01811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200"/>
            <a:t>Desired Outcome from Addressing </a:t>
          </a:r>
          <a:r>
            <a:rPr lang="en-US" sz="1200">
              <a:solidFill>
                <a:schemeClr val="bg1"/>
              </a:solidFill>
            </a:rPr>
            <a:t>Priority </a:t>
          </a:r>
        </a:p>
      </dgm:t>
    </dgm:pt>
    <dgm:pt modelId="{7E3E8E08-88CA-47F7-8E68-229DE596EDFF}" type="parTrans" cxnId="{491BF2FA-C4AA-4FE7-9C86-AB46E6D52A66}">
      <dgm:prSet/>
      <dgm:spPr/>
      <dgm:t>
        <a:bodyPr/>
        <a:lstStyle/>
        <a:p>
          <a:endParaRPr lang="en-US"/>
        </a:p>
      </dgm:t>
    </dgm:pt>
    <dgm:pt modelId="{689824AE-4686-45FC-8D2C-7FC349692644}" type="sibTrans" cxnId="{491BF2FA-C4AA-4FE7-9C86-AB46E6D52A66}">
      <dgm:prSet/>
      <dgm:spPr/>
      <dgm:t>
        <a:bodyPr/>
        <a:lstStyle/>
        <a:p>
          <a:endParaRPr lang="en-US"/>
        </a:p>
      </dgm:t>
    </dgm:pt>
    <dgm:pt modelId="{736FD6DD-8ED5-4690-BDAB-7AAA2D6D62AB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200"/>
            <a:t>Root Causes (Hypothesis) of </a:t>
          </a:r>
          <a:r>
            <a:rPr lang="en-US" sz="1200">
              <a:solidFill>
                <a:schemeClr val="bg1"/>
              </a:solidFill>
            </a:rPr>
            <a:t>Priority (problem)</a:t>
          </a:r>
        </a:p>
      </dgm:t>
    </dgm:pt>
    <dgm:pt modelId="{D9E732E4-442B-4783-8758-16AA2149DD6A}" type="parTrans" cxnId="{C813DCA9-0BD8-4D1B-ABF3-B7949694EBC4}">
      <dgm:prSet/>
      <dgm:spPr/>
      <dgm:t>
        <a:bodyPr/>
        <a:lstStyle/>
        <a:p>
          <a:endParaRPr lang="en-US"/>
        </a:p>
      </dgm:t>
    </dgm:pt>
    <dgm:pt modelId="{0C4E67CA-693D-4734-AF1B-5FDB3393B1CB}" type="sibTrans" cxnId="{C813DCA9-0BD8-4D1B-ABF3-B7949694EBC4}">
      <dgm:prSet/>
      <dgm:spPr/>
      <dgm:t>
        <a:bodyPr/>
        <a:lstStyle/>
        <a:p>
          <a:endParaRPr lang="en-US"/>
        </a:p>
      </dgm:t>
    </dgm:pt>
    <dgm:pt modelId="{E30A8DC7-1A0C-4120-A91A-508A9E85495A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200"/>
            <a:t>Actions to Achieve Desired Outcome</a:t>
          </a:r>
        </a:p>
      </dgm:t>
    </dgm:pt>
    <dgm:pt modelId="{A110AB41-4CB6-4978-AEED-B7263A200182}" type="parTrans" cxnId="{7CE9FE51-5C95-462B-A35A-A430E7941007}">
      <dgm:prSet/>
      <dgm:spPr/>
      <dgm:t>
        <a:bodyPr/>
        <a:lstStyle/>
        <a:p>
          <a:endParaRPr lang="en-US"/>
        </a:p>
      </dgm:t>
    </dgm:pt>
    <dgm:pt modelId="{7A814230-9A88-47EA-8AE6-80C067917F36}" type="sibTrans" cxnId="{7CE9FE51-5C95-462B-A35A-A430E7941007}">
      <dgm:prSet/>
      <dgm:spPr/>
      <dgm:t>
        <a:bodyPr/>
        <a:lstStyle/>
        <a:p>
          <a:endParaRPr lang="en-US"/>
        </a:p>
      </dgm:t>
    </dgm:pt>
    <dgm:pt modelId="{9B3FE9AA-7E91-406E-8303-FB1CF3E2E00D}" type="pres">
      <dgm:prSet presAssocID="{1981090B-CD54-47BE-9F58-DD94E51619B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9B8A2FA-6A9A-4276-893E-D65B8406D1AF}" type="pres">
      <dgm:prSet presAssocID="{1981090B-CD54-47BE-9F58-DD94E51619B8}" presName="dummyMaxCanvas" presStyleCnt="0">
        <dgm:presLayoutVars/>
      </dgm:prSet>
      <dgm:spPr/>
    </dgm:pt>
    <dgm:pt modelId="{BD1234E0-9169-4402-BB79-19B3D1C9E4C8}" type="pres">
      <dgm:prSet presAssocID="{1981090B-CD54-47BE-9F58-DD94E51619B8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11298B-36CF-4D07-90B9-9EE6C3EF2F52}" type="pres">
      <dgm:prSet presAssocID="{1981090B-CD54-47BE-9F58-DD94E51619B8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2EBDC7-F308-4E6C-A404-2B7F6D6DE8B9}" type="pres">
      <dgm:prSet presAssocID="{1981090B-CD54-47BE-9F58-DD94E51619B8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6F11DE-3BA5-4064-AA71-8E94CE26BC8E}" type="pres">
      <dgm:prSet presAssocID="{1981090B-CD54-47BE-9F58-DD94E51619B8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EF812D-7575-47A4-9209-7B9DF11063FE}" type="pres">
      <dgm:prSet presAssocID="{1981090B-CD54-47BE-9F58-DD94E51619B8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88B1EB-ED7F-4D22-AF69-4275480AA72F}" type="pres">
      <dgm:prSet presAssocID="{1981090B-CD54-47BE-9F58-DD94E51619B8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3E62B3-3A9A-480F-8504-1193292214EC}" type="pres">
      <dgm:prSet presAssocID="{1981090B-CD54-47BE-9F58-DD94E51619B8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19742A-68E1-4BFC-BA19-C154816DD454}" type="pres">
      <dgm:prSet presAssocID="{1981090B-CD54-47BE-9F58-DD94E51619B8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D6B711-EF8B-4B11-9924-A3E0D71497EA}" type="pres">
      <dgm:prSet presAssocID="{1981090B-CD54-47BE-9F58-DD94E51619B8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90EDB8-D3B7-45CF-9FE6-2A5B10F57312}" type="pres">
      <dgm:prSet presAssocID="{1981090B-CD54-47BE-9F58-DD94E51619B8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060C34-B2B4-4314-8DCE-B0A8C5119839}" type="pres">
      <dgm:prSet presAssocID="{1981090B-CD54-47BE-9F58-DD94E51619B8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18B6A7-37EA-490B-ADC0-441DD7823523}" type="pres">
      <dgm:prSet presAssocID="{1981090B-CD54-47BE-9F58-DD94E51619B8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739B81-6968-4646-80A7-EAB50273AFC0}" type="pres">
      <dgm:prSet presAssocID="{1981090B-CD54-47BE-9F58-DD94E51619B8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493069-F3A4-4A44-A70D-7B891F7D1DBE}" type="pres">
      <dgm:prSet presAssocID="{1981090B-CD54-47BE-9F58-DD94E51619B8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08A95C-F42B-4EA8-A360-8FFD5B164FFA}" type="presOf" srcId="{61023EE7-EEF6-4F4C-9303-D948C8F01811}" destId="{2A2EBDC7-F308-4E6C-A404-2B7F6D6DE8B9}" srcOrd="0" destOrd="0" presId="urn:microsoft.com/office/officeart/2005/8/layout/vProcess5"/>
    <dgm:cxn modelId="{75EFDAFB-14C2-48BE-A0C8-3326DA673A3E}" type="presOf" srcId="{675E4F3E-4DEF-4602-A4CD-047EDBB51E7E}" destId="{D33E62B3-3A9A-480F-8504-1193292214EC}" srcOrd="0" destOrd="0" presId="urn:microsoft.com/office/officeart/2005/8/layout/vProcess5"/>
    <dgm:cxn modelId="{CD1C75B5-3CF0-4060-82F3-4586D1E1E085}" type="presOf" srcId="{06B79316-CADE-4A1B-83BE-90C661D6CC52}" destId="{B090EDB8-D3B7-45CF-9FE6-2A5B10F57312}" srcOrd="1" destOrd="0" presId="urn:microsoft.com/office/officeart/2005/8/layout/vProcess5"/>
    <dgm:cxn modelId="{015BA942-DF8B-4E73-ABD1-7E566959D3FC}" type="presOf" srcId="{3E05664F-C7B5-494C-B67C-EB9D17CF5091}" destId="{4688B1EB-ED7F-4D22-AF69-4275480AA72F}" srcOrd="0" destOrd="0" presId="urn:microsoft.com/office/officeart/2005/8/layout/vProcess5"/>
    <dgm:cxn modelId="{557F098D-DF4E-4AD5-A9C9-62E6696B0EB2}" srcId="{1981090B-CD54-47BE-9F58-DD94E51619B8}" destId="{06B79316-CADE-4A1B-83BE-90C661D6CC52}" srcOrd="0" destOrd="0" parTransId="{86B8F46F-5216-4101-8BE3-2130347B2C04}" sibTransId="{3E05664F-C7B5-494C-B67C-EB9D17CF5091}"/>
    <dgm:cxn modelId="{B1B9A12F-F136-4D0D-AAAD-4D5E94031890}" srcId="{1981090B-CD54-47BE-9F58-DD94E51619B8}" destId="{497B35BE-5662-4D7A-972F-45B522440B0D}" srcOrd="1" destOrd="0" parTransId="{36AA39D9-69BB-402C-A117-7DECB1073AB1}" sibTransId="{675E4F3E-4DEF-4602-A4CD-047EDBB51E7E}"/>
    <dgm:cxn modelId="{F06B901B-D645-4D47-9EAA-47F52734CEC9}" type="presOf" srcId="{06B79316-CADE-4A1B-83BE-90C661D6CC52}" destId="{BD1234E0-9169-4402-BB79-19B3D1C9E4C8}" srcOrd="0" destOrd="0" presId="urn:microsoft.com/office/officeart/2005/8/layout/vProcess5"/>
    <dgm:cxn modelId="{A3C6A003-5CC3-4AB8-952D-4AE9A60A69CD}" type="presOf" srcId="{1981090B-CD54-47BE-9F58-DD94E51619B8}" destId="{9B3FE9AA-7E91-406E-8303-FB1CF3E2E00D}" srcOrd="0" destOrd="0" presId="urn:microsoft.com/office/officeart/2005/8/layout/vProcess5"/>
    <dgm:cxn modelId="{C813DCA9-0BD8-4D1B-ABF3-B7949694EBC4}" srcId="{1981090B-CD54-47BE-9F58-DD94E51619B8}" destId="{736FD6DD-8ED5-4690-BDAB-7AAA2D6D62AB}" srcOrd="3" destOrd="0" parTransId="{D9E732E4-442B-4783-8758-16AA2149DD6A}" sibTransId="{0C4E67CA-693D-4734-AF1B-5FDB3393B1CB}"/>
    <dgm:cxn modelId="{208EABF6-C185-4919-8B80-2D249F48223E}" type="presOf" srcId="{497B35BE-5662-4D7A-972F-45B522440B0D}" destId="{9C060C34-B2B4-4314-8DCE-B0A8C5119839}" srcOrd="1" destOrd="0" presId="urn:microsoft.com/office/officeart/2005/8/layout/vProcess5"/>
    <dgm:cxn modelId="{3F011FD2-4350-433A-8136-310616C9C07B}" type="presOf" srcId="{736FD6DD-8ED5-4690-BDAB-7AAA2D6D62AB}" destId="{996F11DE-3BA5-4064-AA71-8E94CE26BC8E}" srcOrd="0" destOrd="0" presId="urn:microsoft.com/office/officeart/2005/8/layout/vProcess5"/>
    <dgm:cxn modelId="{A3DC9254-69A6-4D41-896D-01A513FB7CA7}" type="presOf" srcId="{736FD6DD-8ED5-4690-BDAB-7AAA2D6D62AB}" destId="{37739B81-6968-4646-80A7-EAB50273AFC0}" srcOrd="1" destOrd="0" presId="urn:microsoft.com/office/officeart/2005/8/layout/vProcess5"/>
    <dgm:cxn modelId="{5A8AC893-FC3F-4138-A6B3-11C1379D52F0}" type="presOf" srcId="{497B35BE-5662-4D7A-972F-45B522440B0D}" destId="{2711298B-36CF-4D07-90B9-9EE6C3EF2F52}" srcOrd="0" destOrd="0" presId="urn:microsoft.com/office/officeart/2005/8/layout/vProcess5"/>
    <dgm:cxn modelId="{B1C97CD5-5DCF-4221-83E8-68699E97C90F}" type="presOf" srcId="{E30A8DC7-1A0C-4120-A91A-508A9E85495A}" destId="{E3EF812D-7575-47A4-9209-7B9DF11063FE}" srcOrd="0" destOrd="0" presId="urn:microsoft.com/office/officeart/2005/8/layout/vProcess5"/>
    <dgm:cxn modelId="{292433AC-936C-4C0C-B091-B677BD4EDB03}" type="presOf" srcId="{689824AE-4686-45FC-8D2C-7FC349692644}" destId="{D519742A-68E1-4BFC-BA19-C154816DD454}" srcOrd="0" destOrd="0" presId="urn:microsoft.com/office/officeart/2005/8/layout/vProcess5"/>
    <dgm:cxn modelId="{874E9394-AD68-4723-B0D8-24D8F2EFA849}" type="presOf" srcId="{61023EE7-EEF6-4F4C-9303-D948C8F01811}" destId="{6318B6A7-37EA-490B-ADC0-441DD7823523}" srcOrd="1" destOrd="0" presId="urn:microsoft.com/office/officeart/2005/8/layout/vProcess5"/>
    <dgm:cxn modelId="{491BF2FA-C4AA-4FE7-9C86-AB46E6D52A66}" srcId="{1981090B-CD54-47BE-9F58-DD94E51619B8}" destId="{61023EE7-EEF6-4F4C-9303-D948C8F01811}" srcOrd="2" destOrd="0" parTransId="{7E3E8E08-88CA-47F7-8E68-229DE596EDFF}" sibTransId="{689824AE-4686-45FC-8D2C-7FC349692644}"/>
    <dgm:cxn modelId="{7CE9FE51-5C95-462B-A35A-A430E7941007}" srcId="{1981090B-CD54-47BE-9F58-DD94E51619B8}" destId="{E30A8DC7-1A0C-4120-A91A-508A9E85495A}" srcOrd="4" destOrd="0" parTransId="{A110AB41-4CB6-4978-AEED-B7263A200182}" sibTransId="{7A814230-9A88-47EA-8AE6-80C067917F36}"/>
    <dgm:cxn modelId="{8A0E13DD-EF32-441B-A7E4-C6E4854F49A8}" type="presOf" srcId="{0C4E67CA-693D-4734-AF1B-5FDB3393B1CB}" destId="{35D6B711-EF8B-4B11-9924-A3E0D71497EA}" srcOrd="0" destOrd="0" presId="urn:microsoft.com/office/officeart/2005/8/layout/vProcess5"/>
    <dgm:cxn modelId="{403C5EC7-465F-4D0B-8FBB-7F71229C26D4}" type="presOf" srcId="{E30A8DC7-1A0C-4120-A91A-508A9E85495A}" destId="{02493069-F3A4-4A44-A70D-7B891F7D1DBE}" srcOrd="1" destOrd="0" presId="urn:microsoft.com/office/officeart/2005/8/layout/vProcess5"/>
    <dgm:cxn modelId="{E45D05C5-3FA8-4B4F-B7DF-F2622F235C71}" type="presParOf" srcId="{9B3FE9AA-7E91-406E-8303-FB1CF3E2E00D}" destId="{59B8A2FA-6A9A-4276-893E-D65B8406D1AF}" srcOrd="0" destOrd="0" presId="urn:microsoft.com/office/officeart/2005/8/layout/vProcess5"/>
    <dgm:cxn modelId="{59AC24A7-8B66-4268-B5E1-AA0BF2342F23}" type="presParOf" srcId="{9B3FE9AA-7E91-406E-8303-FB1CF3E2E00D}" destId="{BD1234E0-9169-4402-BB79-19B3D1C9E4C8}" srcOrd="1" destOrd="0" presId="urn:microsoft.com/office/officeart/2005/8/layout/vProcess5"/>
    <dgm:cxn modelId="{3F929240-48EF-4C6C-A652-63F8B1C2FE31}" type="presParOf" srcId="{9B3FE9AA-7E91-406E-8303-FB1CF3E2E00D}" destId="{2711298B-36CF-4D07-90B9-9EE6C3EF2F52}" srcOrd="2" destOrd="0" presId="urn:microsoft.com/office/officeart/2005/8/layout/vProcess5"/>
    <dgm:cxn modelId="{CCE9B1F6-90CD-4697-91B7-C84F438563E8}" type="presParOf" srcId="{9B3FE9AA-7E91-406E-8303-FB1CF3E2E00D}" destId="{2A2EBDC7-F308-4E6C-A404-2B7F6D6DE8B9}" srcOrd="3" destOrd="0" presId="urn:microsoft.com/office/officeart/2005/8/layout/vProcess5"/>
    <dgm:cxn modelId="{6F3A9D72-C44B-4B97-97D9-5417763F3457}" type="presParOf" srcId="{9B3FE9AA-7E91-406E-8303-FB1CF3E2E00D}" destId="{996F11DE-3BA5-4064-AA71-8E94CE26BC8E}" srcOrd="4" destOrd="0" presId="urn:microsoft.com/office/officeart/2005/8/layout/vProcess5"/>
    <dgm:cxn modelId="{7CBC2E11-310F-42F6-ADB3-A9901B7EA2C9}" type="presParOf" srcId="{9B3FE9AA-7E91-406E-8303-FB1CF3E2E00D}" destId="{E3EF812D-7575-47A4-9209-7B9DF11063FE}" srcOrd="5" destOrd="0" presId="urn:microsoft.com/office/officeart/2005/8/layout/vProcess5"/>
    <dgm:cxn modelId="{6D6E3F55-5E8D-4C5A-A068-AA9819376B06}" type="presParOf" srcId="{9B3FE9AA-7E91-406E-8303-FB1CF3E2E00D}" destId="{4688B1EB-ED7F-4D22-AF69-4275480AA72F}" srcOrd="6" destOrd="0" presId="urn:microsoft.com/office/officeart/2005/8/layout/vProcess5"/>
    <dgm:cxn modelId="{8381BD17-60F5-454C-AEA1-54CD1F74A06F}" type="presParOf" srcId="{9B3FE9AA-7E91-406E-8303-FB1CF3E2E00D}" destId="{D33E62B3-3A9A-480F-8504-1193292214EC}" srcOrd="7" destOrd="0" presId="urn:microsoft.com/office/officeart/2005/8/layout/vProcess5"/>
    <dgm:cxn modelId="{3137250F-E504-4ABE-8F48-C4B2928E6746}" type="presParOf" srcId="{9B3FE9AA-7E91-406E-8303-FB1CF3E2E00D}" destId="{D519742A-68E1-4BFC-BA19-C154816DD454}" srcOrd="8" destOrd="0" presId="urn:microsoft.com/office/officeart/2005/8/layout/vProcess5"/>
    <dgm:cxn modelId="{3E716A60-F348-4860-8CE5-14F77C8EB2E4}" type="presParOf" srcId="{9B3FE9AA-7E91-406E-8303-FB1CF3E2E00D}" destId="{35D6B711-EF8B-4B11-9924-A3E0D71497EA}" srcOrd="9" destOrd="0" presId="urn:microsoft.com/office/officeart/2005/8/layout/vProcess5"/>
    <dgm:cxn modelId="{760B0275-ED97-4752-931E-F2BFD56A95AC}" type="presParOf" srcId="{9B3FE9AA-7E91-406E-8303-FB1CF3E2E00D}" destId="{B090EDB8-D3B7-45CF-9FE6-2A5B10F57312}" srcOrd="10" destOrd="0" presId="urn:microsoft.com/office/officeart/2005/8/layout/vProcess5"/>
    <dgm:cxn modelId="{3B532D12-9325-44E1-8C4A-D2BC776A576A}" type="presParOf" srcId="{9B3FE9AA-7E91-406E-8303-FB1CF3E2E00D}" destId="{9C060C34-B2B4-4314-8DCE-B0A8C5119839}" srcOrd="11" destOrd="0" presId="urn:microsoft.com/office/officeart/2005/8/layout/vProcess5"/>
    <dgm:cxn modelId="{F940254A-016D-48FF-97C7-352E9C4AF720}" type="presParOf" srcId="{9B3FE9AA-7E91-406E-8303-FB1CF3E2E00D}" destId="{6318B6A7-37EA-490B-ADC0-441DD7823523}" srcOrd="12" destOrd="0" presId="urn:microsoft.com/office/officeart/2005/8/layout/vProcess5"/>
    <dgm:cxn modelId="{91E612E2-1C10-4D0D-B42B-5537BB678DEA}" type="presParOf" srcId="{9B3FE9AA-7E91-406E-8303-FB1CF3E2E00D}" destId="{37739B81-6968-4646-80A7-EAB50273AFC0}" srcOrd="13" destOrd="0" presId="urn:microsoft.com/office/officeart/2005/8/layout/vProcess5"/>
    <dgm:cxn modelId="{A6B79B79-D820-4269-B424-881304B46A49}" type="presParOf" srcId="{9B3FE9AA-7E91-406E-8303-FB1CF3E2E00D}" destId="{02493069-F3A4-4A44-A70D-7B891F7D1DBE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981090B-CD54-47BE-9F58-DD94E51619B8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B79316-CADE-4A1B-83BE-90C661D6CC52}">
      <dgm:prSet phldrT="[Text]" custT="1"/>
      <dgm:spPr>
        <a:solidFill>
          <a:schemeClr val="accent1">
            <a:lumMod val="7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US" sz="1200"/>
            <a:t>Year-End Goals</a:t>
          </a:r>
        </a:p>
      </dgm:t>
    </dgm:pt>
    <dgm:pt modelId="{86B8F46F-5216-4101-8BE3-2130347B2C04}" type="parTrans" cxnId="{557F098D-DF4E-4AD5-A9C9-62E6696B0EB2}">
      <dgm:prSet/>
      <dgm:spPr/>
      <dgm:t>
        <a:bodyPr/>
        <a:lstStyle/>
        <a:p>
          <a:endParaRPr lang="en-US"/>
        </a:p>
      </dgm:t>
    </dgm:pt>
    <dgm:pt modelId="{3E05664F-C7B5-494C-B67C-EB9D17CF5091}" type="sibTrans" cxnId="{557F098D-DF4E-4AD5-A9C9-62E6696B0EB2}">
      <dgm:prSet/>
      <dgm:spPr/>
      <dgm:t>
        <a:bodyPr/>
        <a:lstStyle/>
        <a:p>
          <a:endParaRPr lang="en-US"/>
        </a:p>
      </dgm:t>
    </dgm:pt>
    <dgm:pt modelId="{497B35BE-5662-4D7A-972F-45B522440B0D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200">
              <a:solidFill>
                <a:schemeClr val="bg1"/>
              </a:solidFill>
            </a:rPr>
            <a:t>Priorities </a:t>
          </a:r>
          <a:r>
            <a:rPr lang="en-US" sz="1200"/>
            <a:t>that Will be Addressed to Reach Goals</a:t>
          </a:r>
        </a:p>
      </dgm:t>
    </dgm:pt>
    <dgm:pt modelId="{36AA39D9-69BB-402C-A117-7DECB1073AB1}" type="parTrans" cxnId="{B1B9A12F-F136-4D0D-AAAD-4D5E94031890}">
      <dgm:prSet/>
      <dgm:spPr/>
      <dgm:t>
        <a:bodyPr/>
        <a:lstStyle/>
        <a:p>
          <a:endParaRPr lang="en-US"/>
        </a:p>
      </dgm:t>
    </dgm:pt>
    <dgm:pt modelId="{675E4F3E-4DEF-4602-A4CD-047EDBB51E7E}" type="sibTrans" cxnId="{B1B9A12F-F136-4D0D-AAAD-4D5E94031890}">
      <dgm:prSet/>
      <dgm:spPr/>
      <dgm:t>
        <a:bodyPr/>
        <a:lstStyle/>
        <a:p>
          <a:endParaRPr lang="en-US"/>
        </a:p>
      </dgm:t>
    </dgm:pt>
    <dgm:pt modelId="{61023EE7-EEF6-4F4C-9303-D948C8F01811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200"/>
            <a:t>Desired Outcome from Addressing </a:t>
          </a:r>
          <a:r>
            <a:rPr lang="en-US" sz="1200">
              <a:solidFill>
                <a:schemeClr val="bg1"/>
              </a:solidFill>
            </a:rPr>
            <a:t>Priority </a:t>
          </a:r>
        </a:p>
      </dgm:t>
    </dgm:pt>
    <dgm:pt modelId="{7E3E8E08-88CA-47F7-8E68-229DE596EDFF}" type="parTrans" cxnId="{491BF2FA-C4AA-4FE7-9C86-AB46E6D52A66}">
      <dgm:prSet/>
      <dgm:spPr/>
      <dgm:t>
        <a:bodyPr/>
        <a:lstStyle/>
        <a:p>
          <a:endParaRPr lang="en-US"/>
        </a:p>
      </dgm:t>
    </dgm:pt>
    <dgm:pt modelId="{689824AE-4686-45FC-8D2C-7FC349692644}" type="sibTrans" cxnId="{491BF2FA-C4AA-4FE7-9C86-AB46E6D52A66}">
      <dgm:prSet/>
      <dgm:spPr/>
      <dgm:t>
        <a:bodyPr/>
        <a:lstStyle/>
        <a:p>
          <a:endParaRPr lang="en-US"/>
        </a:p>
      </dgm:t>
    </dgm:pt>
    <dgm:pt modelId="{736FD6DD-8ED5-4690-BDAB-7AAA2D6D62AB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200"/>
            <a:t>Root Causes (Hypothesis) of </a:t>
          </a:r>
          <a:r>
            <a:rPr lang="en-US" sz="1200">
              <a:solidFill>
                <a:schemeClr val="bg1"/>
              </a:solidFill>
            </a:rPr>
            <a:t>Priority (problem)</a:t>
          </a:r>
        </a:p>
      </dgm:t>
    </dgm:pt>
    <dgm:pt modelId="{D9E732E4-442B-4783-8758-16AA2149DD6A}" type="parTrans" cxnId="{C813DCA9-0BD8-4D1B-ABF3-B7949694EBC4}">
      <dgm:prSet/>
      <dgm:spPr/>
      <dgm:t>
        <a:bodyPr/>
        <a:lstStyle/>
        <a:p>
          <a:endParaRPr lang="en-US"/>
        </a:p>
      </dgm:t>
    </dgm:pt>
    <dgm:pt modelId="{0C4E67CA-693D-4734-AF1B-5FDB3393B1CB}" type="sibTrans" cxnId="{C813DCA9-0BD8-4D1B-ABF3-B7949694EBC4}">
      <dgm:prSet/>
      <dgm:spPr/>
      <dgm:t>
        <a:bodyPr/>
        <a:lstStyle/>
        <a:p>
          <a:endParaRPr lang="en-US"/>
        </a:p>
      </dgm:t>
    </dgm:pt>
    <dgm:pt modelId="{E30A8DC7-1A0C-4120-A91A-508A9E85495A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1200"/>
            <a:t>Actions to Achieve Desired Outcome</a:t>
          </a:r>
        </a:p>
      </dgm:t>
    </dgm:pt>
    <dgm:pt modelId="{A110AB41-4CB6-4978-AEED-B7263A200182}" type="parTrans" cxnId="{7CE9FE51-5C95-462B-A35A-A430E7941007}">
      <dgm:prSet/>
      <dgm:spPr/>
      <dgm:t>
        <a:bodyPr/>
        <a:lstStyle/>
        <a:p>
          <a:endParaRPr lang="en-US"/>
        </a:p>
      </dgm:t>
    </dgm:pt>
    <dgm:pt modelId="{7A814230-9A88-47EA-8AE6-80C067917F36}" type="sibTrans" cxnId="{7CE9FE51-5C95-462B-A35A-A430E7941007}">
      <dgm:prSet/>
      <dgm:spPr/>
      <dgm:t>
        <a:bodyPr/>
        <a:lstStyle/>
        <a:p>
          <a:endParaRPr lang="en-US"/>
        </a:p>
      </dgm:t>
    </dgm:pt>
    <dgm:pt modelId="{9B3FE9AA-7E91-406E-8303-FB1CF3E2E00D}" type="pres">
      <dgm:prSet presAssocID="{1981090B-CD54-47BE-9F58-DD94E51619B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9B8A2FA-6A9A-4276-893E-D65B8406D1AF}" type="pres">
      <dgm:prSet presAssocID="{1981090B-CD54-47BE-9F58-DD94E51619B8}" presName="dummyMaxCanvas" presStyleCnt="0">
        <dgm:presLayoutVars/>
      </dgm:prSet>
      <dgm:spPr/>
    </dgm:pt>
    <dgm:pt modelId="{BD1234E0-9169-4402-BB79-19B3D1C9E4C8}" type="pres">
      <dgm:prSet presAssocID="{1981090B-CD54-47BE-9F58-DD94E51619B8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11298B-36CF-4D07-90B9-9EE6C3EF2F52}" type="pres">
      <dgm:prSet presAssocID="{1981090B-CD54-47BE-9F58-DD94E51619B8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2EBDC7-F308-4E6C-A404-2B7F6D6DE8B9}" type="pres">
      <dgm:prSet presAssocID="{1981090B-CD54-47BE-9F58-DD94E51619B8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6F11DE-3BA5-4064-AA71-8E94CE26BC8E}" type="pres">
      <dgm:prSet presAssocID="{1981090B-CD54-47BE-9F58-DD94E51619B8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EF812D-7575-47A4-9209-7B9DF11063FE}" type="pres">
      <dgm:prSet presAssocID="{1981090B-CD54-47BE-9F58-DD94E51619B8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88B1EB-ED7F-4D22-AF69-4275480AA72F}" type="pres">
      <dgm:prSet presAssocID="{1981090B-CD54-47BE-9F58-DD94E51619B8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3E62B3-3A9A-480F-8504-1193292214EC}" type="pres">
      <dgm:prSet presAssocID="{1981090B-CD54-47BE-9F58-DD94E51619B8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19742A-68E1-4BFC-BA19-C154816DD454}" type="pres">
      <dgm:prSet presAssocID="{1981090B-CD54-47BE-9F58-DD94E51619B8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D6B711-EF8B-4B11-9924-A3E0D71497EA}" type="pres">
      <dgm:prSet presAssocID="{1981090B-CD54-47BE-9F58-DD94E51619B8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90EDB8-D3B7-45CF-9FE6-2A5B10F57312}" type="pres">
      <dgm:prSet presAssocID="{1981090B-CD54-47BE-9F58-DD94E51619B8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060C34-B2B4-4314-8DCE-B0A8C5119839}" type="pres">
      <dgm:prSet presAssocID="{1981090B-CD54-47BE-9F58-DD94E51619B8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18B6A7-37EA-490B-ADC0-441DD7823523}" type="pres">
      <dgm:prSet presAssocID="{1981090B-CD54-47BE-9F58-DD94E51619B8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739B81-6968-4646-80A7-EAB50273AFC0}" type="pres">
      <dgm:prSet presAssocID="{1981090B-CD54-47BE-9F58-DD94E51619B8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493069-F3A4-4A44-A70D-7B891F7D1DBE}" type="pres">
      <dgm:prSet presAssocID="{1981090B-CD54-47BE-9F58-DD94E51619B8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08A95C-F42B-4EA8-A360-8FFD5B164FFA}" type="presOf" srcId="{61023EE7-EEF6-4F4C-9303-D948C8F01811}" destId="{2A2EBDC7-F308-4E6C-A404-2B7F6D6DE8B9}" srcOrd="0" destOrd="0" presId="urn:microsoft.com/office/officeart/2005/8/layout/vProcess5"/>
    <dgm:cxn modelId="{75EFDAFB-14C2-48BE-A0C8-3326DA673A3E}" type="presOf" srcId="{675E4F3E-4DEF-4602-A4CD-047EDBB51E7E}" destId="{D33E62B3-3A9A-480F-8504-1193292214EC}" srcOrd="0" destOrd="0" presId="urn:microsoft.com/office/officeart/2005/8/layout/vProcess5"/>
    <dgm:cxn modelId="{CD1C75B5-3CF0-4060-82F3-4586D1E1E085}" type="presOf" srcId="{06B79316-CADE-4A1B-83BE-90C661D6CC52}" destId="{B090EDB8-D3B7-45CF-9FE6-2A5B10F57312}" srcOrd="1" destOrd="0" presId="urn:microsoft.com/office/officeart/2005/8/layout/vProcess5"/>
    <dgm:cxn modelId="{015BA942-DF8B-4E73-ABD1-7E566959D3FC}" type="presOf" srcId="{3E05664F-C7B5-494C-B67C-EB9D17CF5091}" destId="{4688B1EB-ED7F-4D22-AF69-4275480AA72F}" srcOrd="0" destOrd="0" presId="urn:microsoft.com/office/officeart/2005/8/layout/vProcess5"/>
    <dgm:cxn modelId="{557F098D-DF4E-4AD5-A9C9-62E6696B0EB2}" srcId="{1981090B-CD54-47BE-9F58-DD94E51619B8}" destId="{06B79316-CADE-4A1B-83BE-90C661D6CC52}" srcOrd="0" destOrd="0" parTransId="{86B8F46F-5216-4101-8BE3-2130347B2C04}" sibTransId="{3E05664F-C7B5-494C-B67C-EB9D17CF5091}"/>
    <dgm:cxn modelId="{B1B9A12F-F136-4D0D-AAAD-4D5E94031890}" srcId="{1981090B-CD54-47BE-9F58-DD94E51619B8}" destId="{497B35BE-5662-4D7A-972F-45B522440B0D}" srcOrd="1" destOrd="0" parTransId="{36AA39D9-69BB-402C-A117-7DECB1073AB1}" sibTransId="{675E4F3E-4DEF-4602-A4CD-047EDBB51E7E}"/>
    <dgm:cxn modelId="{F06B901B-D645-4D47-9EAA-47F52734CEC9}" type="presOf" srcId="{06B79316-CADE-4A1B-83BE-90C661D6CC52}" destId="{BD1234E0-9169-4402-BB79-19B3D1C9E4C8}" srcOrd="0" destOrd="0" presId="urn:microsoft.com/office/officeart/2005/8/layout/vProcess5"/>
    <dgm:cxn modelId="{A3C6A003-5CC3-4AB8-952D-4AE9A60A69CD}" type="presOf" srcId="{1981090B-CD54-47BE-9F58-DD94E51619B8}" destId="{9B3FE9AA-7E91-406E-8303-FB1CF3E2E00D}" srcOrd="0" destOrd="0" presId="urn:microsoft.com/office/officeart/2005/8/layout/vProcess5"/>
    <dgm:cxn modelId="{C813DCA9-0BD8-4D1B-ABF3-B7949694EBC4}" srcId="{1981090B-CD54-47BE-9F58-DD94E51619B8}" destId="{736FD6DD-8ED5-4690-BDAB-7AAA2D6D62AB}" srcOrd="3" destOrd="0" parTransId="{D9E732E4-442B-4783-8758-16AA2149DD6A}" sibTransId="{0C4E67CA-693D-4734-AF1B-5FDB3393B1CB}"/>
    <dgm:cxn modelId="{208EABF6-C185-4919-8B80-2D249F48223E}" type="presOf" srcId="{497B35BE-5662-4D7A-972F-45B522440B0D}" destId="{9C060C34-B2B4-4314-8DCE-B0A8C5119839}" srcOrd="1" destOrd="0" presId="urn:microsoft.com/office/officeart/2005/8/layout/vProcess5"/>
    <dgm:cxn modelId="{3F011FD2-4350-433A-8136-310616C9C07B}" type="presOf" srcId="{736FD6DD-8ED5-4690-BDAB-7AAA2D6D62AB}" destId="{996F11DE-3BA5-4064-AA71-8E94CE26BC8E}" srcOrd="0" destOrd="0" presId="urn:microsoft.com/office/officeart/2005/8/layout/vProcess5"/>
    <dgm:cxn modelId="{A3DC9254-69A6-4D41-896D-01A513FB7CA7}" type="presOf" srcId="{736FD6DD-8ED5-4690-BDAB-7AAA2D6D62AB}" destId="{37739B81-6968-4646-80A7-EAB50273AFC0}" srcOrd="1" destOrd="0" presId="urn:microsoft.com/office/officeart/2005/8/layout/vProcess5"/>
    <dgm:cxn modelId="{5A8AC893-FC3F-4138-A6B3-11C1379D52F0}" type="presOf" srcId="{497B35BE-5662-4D7A-972F-45B522440B0D}" destId="{2711298B-36CF-4D07-90B9-9EE6C3EF2F52}" srcOrd="0" destOrd="0" presId="urn:microsoft.com/office/officeart/2005/8/layout/vProcess5"/>
    <dgm:cxn modelId="{B1C97CD5-5DCF-4221-83E8-68699E97C90F}" type="presOf" srcId="{E30A8DC7-1A0C-4120-A91A-508A9E85495A}" destId="{E3EF812D-7575-47A4-9209-7B9DF11063FE}" srcOrd="0" destOrd="0" presId="urn:microsoft.com/office/officeart/2005/8/layout/vProcess5"/>
    <dgm:cxn modelId="{292433AC-936C-4C0C-B091-B677BD4EDB03}" type="presOf" srcId="{689824AE-4686-45FC-8D2C-7FC349692644}" destId="{D519742A-68E1-4BFC-BA19-C154816DD454}" srcOrd="0" destOrd="0" presId="urn:microsoft.com/office/officeart/2005/8/layout/vProcess5"/>
    <dgm:cxn modelId="{874E9394-AD68-4723-B0D8-24D8F2EFA849}" type="presOf" srcId="{61023EE7-EEF6-4F4C-9303-D948C8F01811}" destId="{6318B6A7-37EA-490B-ADC0-441DD7823523}" srcOrd="1" destOrd="0" presId="urn:microsoft.com/office/officeart/2005/8/layout/vProcess5"/>
    <dgm:cxn modelId="{491BF2FA-C4AA-4FE7-9C86-AB46E6D52A66}" srcId="{1981090B-CD54-47BE-9F58-DD94E51619B8}" destId="{61023EE7-EEF6-4F4C-9303-D948C8F01811}" srcOrd="2" destOrd="0" parTransId="{7E3E8E08-88CA-47F7-8E68-229DE596EDFF}" sibTransId="{689824AE-4686-45FC-8D2C-7FC349692644}"/>
    <dgm:cxn modelId="{7CE9FE51-5C95-462B-A35A-A430E7941007}" srcId="{1981090B-CD54-47BE-9F58-DD94E51619B8}" destId="{E30A8DC7-1A0C-4120-A91A-508A9E85495A}" srcOrd="4" destOrd="0" parTransId="{A110AB41-4CB6-4978-AEED-B7263A200182}" sibTransId="{7A814230-9A88-47EA-8AE6-80C067917F36}"/>
    <dgm:cxn modelId="{8A0E13DD-EF32-441B-A7E4-C6E4854F49A8}" type="presOf" srcId="{0C4E67CA-693D-4734-AF1B-5FDB3393B1CB}" destId="{35D6B711-EF8B-4B11-9924-A3E0D71497EA}" srcOrd="0" destOrd="0" presId="urn:microsoft.com/office/officeart/2005/8/layout/vProcess5"/>
    <dgm:cxn modelId="{403C5EC7-465F-4D0B-8FBB-7F71229C26D4}" type="presOf" srcId="{E30A8DC7-1A0C-4120-A91A-508A9E85495A}" destId="{02493069-F3A4-4A44-A70D-7B891F7D1DBE}" srcOrd="1" destOrd="0" presId="urn:microsoft.com/office/officeart/2005/8/layout/vProcess5"/>
    <dgm:cxn modelId="{E45D05C5-3FA8-4B4F-B7DF-F2622F235C71}" type="presParOf" srcId="{9B3FE9AA-7E91-406E-8303-FB1CF3E2E00D}" destId="{59B8A2FA-6A9A-4276-893E-D65B8406D1AF}" srcOrd="0" destOrd="0" presId="urn:microsoft.com/office/officeart/2005/8/layout/vProcess5"/>
    <dgm:cxn modelId="{59AC24A7-8B66-4268-B5E1-AA0BF2342F23}" type="presParOf" srcId="{9B3FE9AA-7E91-406E-8303-FB1CF3E2E00D}" destId="{BD1234E0-9169-4402-BB79-19B3D1C9E4C8}" srcOrd="1" destOrd="0" presId="urn:microsoft.com/office/officeart/2005/8/layout/vProcess5"/>
    <dgm:cxn modelId="{3F929240-48EF-4C6C-A652-63F8B1C2FE31}" type="presParOf" srcId="{9B3FE9AA-7E91-406E-8303-FB1CF3E2E00D}" destId="{2711298B-36CF-4D07-90B9-9EE6C3EF2F52}" srcOrd="2" destOrd="0" presId="urn:microsoft.com/office/officeart/2005/8/layout/vProcess5"/>
    <dgm:cxn modelId="{CCE9B1F6-90CD-4697-91B7-C84F438563E8}" type="presParOf" srcId="{9B3FE9AA-7E91-406E-8303-FB1CF3E2E00D}" destId="{2A2EBDC7-F308-4E6C-A404-2B7F6D6DE8B9}" srcOrd="3" destOrd="0" presId="urn:microsoft.com/office/officeart/2005/8/layout/vProcess5"/>
    <dgm:cxn modelId="{6F3A9D72-C44B-4B97-97D9-5417763F3457}" type="presParOf" srcId="{9B3FE9AA-7E91-406E-8303-FB1CF3E2E00D}" destId="{996F11DE-3BA5-4064-AA71-8E94CE26BC8E}" srcOrd="4" destOrd="0" presId="urn:microsoft.com/office/officeart/2005/8/layout/vProcess5"/>
    <dgm:cxn modelId="{7CBC2E11-310F-42F6-ADB3-A9901B7EA2C9}" type="presParOf" srcId="{9B3FE9AA-7E91-406E-8303-FB1CF3E2E00D}" destId="{E3EF812D-7575-47A4-9209-7B9DF11063FE}" srcOrd="5" destOrd="0" presId="urn:microsoft.com/office/officeart/2005/8/layout/vProcess5"/>
    <dgm:cxn modelId="{6D6E3F55-5E8D-4C5A-A068-AA9819376B06}" type="presParOf" srcId="{9B3FE9AA-7E91-406E-8303-FB1CF3E2E00D}" destId="{4688B1EB-ED7F-4D22-AF69-4275480AA72F}" srcOrd="6" destOrd="0" presId="urn:microsoft.com/office/officeart/2005/8/layout/vProcess5"/>
    <dgm:cxn modelId="{8381BD17-60F5-454C-AEA1-54CD1F74A06F}" type="presParOf" srcId="{9B3FE9AA-7E91-406E-8303-FB1CF3E2E00D}" destId="{D33E62B3-3A9A-480F-8504-1193292214EC}" srcOrd="7" destOrd="0" presId="urn:microsoft.com/office/officeart/2005/8/layout/vProcess5"/>
    <dgm:cxn modelId="{3137250F-E504-4ABE-8F48-C4B2928E6746}" type="presParOf" srcId="{9B3FE9AA-7E91-406E-8303-FB1CF3E2E00D}" destId="{D519742A-68E1-4BFC-BA19-C154816DD454}" srcOrd="8" destOrd="0" presId="urn:microsoft.com/office/officeart/2005/8/layout/vProcess5"/>
    <dgm:cxn modelId="{3E716A60-F348-4860-8CE5-14F77C8EB2E4}" type="presParOf" srcId="{9B3FE9AA-7E91-406E-8303-FB1CF3E2E00D}" destId="{35D6B711-EF8B-4B11-9924-A3E0D71497EA}" srcOrd="9" destOrd="0" presId="urn:microsoft.com/office/officeart/2005/8/layout/vProcess5"/>
    <dgm:cxn modelId="{760B0275-ED97-4752-931E-F2BFD56A95AC}" type="presParOf" srcId="{9B3FE9AA-7E91-406E-8303-FB1CF3E2E00D}" destId="{B090EDB8-D3B7-45CF-9FE6-2A5B10F57312}" srcOrd="10" destOrd="0" presId="urn:microsoft.com/office/officeart/2005/8/layout/vProcess5"/>
    <dgm:cxn modelId="{3B532D12-9325-44E1-8C4A-D2BC776A576A}" type="presParOf" srcId="{9B3FE9AA-7E91-406E-8303-FB1CF3E2E00D}" destId="{9C060C34-B2B4-4314-8DCE-B0A8C5119839}" srcOrd="11" destOrd="0" presId="urn:microsoft.com/office/officeart/2005/8/layout/vProcess5"/>
    <dgm:cxn modelId="{F940254A-016D-48FF-97C7-352E9C4AF720}" type="presParOf" srcId="{9B3FE9AA-7E91-406E-8303-FB1CF3E2E00D}" destId="{6318B6A7-37EA-490B-ADC0-441DD7823523}" srcOrd="12" destOrd="0" presId="urn:microsoft.com/office/officeart/2005/8/layout/vProcess5"/>
    <dgm:cxn modelId="{91E612E2-1C10-4D0D-B42B-5537BB678DEA}" type="presParOf" srcId="{9B3FE9AA-7E91-406E-8303-FB1CF3E2E00D}" destId="{37739B81-6968-4646-80A7-EAB50273AFC0}" srcOrd="13" destOrd="0" presId="urn:microsoft.com/office/officeart/2005/8/layout/vProcess5"/>
    <dgm:cxn modelId="{A6B79B79-D820-4269-B424-881304B46A49}" type="presParOf" srcId="{9B3FE9AA-7E91-406E-8303-FB1CF3E2E00D}" destId="{02493069-F3A4-4A44-A70D-7B891F7D1DBE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144082-8078-48B9-B2A4-A00932F27FDC}">
      <dsp:nvSpPr>
        <dsp:cNvPr id="0" name=""/>
        <dsp:cNvSpPr/>
      </dsp:nvSpPr>
      <dsp:spPr>
        <a:xfrm>
          <a:off x="1680497" y="636370"/>
          <a:ext cx="91440" cy="3502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998"/>
              </a:lnTo>
              <a:lnTo>
                <a:pt x="46062" y="173998"/>
              </a:lnTo>
              <a:lnTo>
                <a:pt x="46062" y="350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68A32-0FDE-4024-A066-10ACA8FC1D14}">
      <dsp:nvSpPr>
        <dsp:cNvPr id="0" name=""/>
        <dsp:cNvSpPr/>
      </dsp:nvSpPr>
      <dsp:spPr>
        <a:xfrm>
          <a:off x="22347" y="8641"/>
          <a:ext cx="3407740" cy="627729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A661DF-8C6E-4A09-8B23-D0E181C9BDE0}">
      <dsp:nvSpPr>
        <dsp:cNvPr id="0" name=""/>
        <dsp:cNvSpPr/>
      </dsp:nvSpPr>
      <dsp:spPr>
        <a:xfrm>
          <a:off x="233767" y="209490"/>
          <a:ext cx="3407740" cy="6277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Purpose of Initiative</a:t>
          </a:r>
        </a:p>
      </dsp:txBody>
      <dsp:txXfrm>
        <a:off x="252153" y="227876"/>
        <a:ext cx="3370968" cy="590957"/>
      </dsp:txXfrm>
    </dsp:sp>
    <dsp:sp modelId="{C8244803-2C91-4D06-AAF9-4CE63AE391DA}">
      <dsp:nvSpPr>
        <dsp:cNvPr id="0" name=""/>
        <dsp:cNvSpPr/>
      </dsp:nvSpPr>
      <dsp:spPr>
        <a:xfrm>
          <a:off x="831370" y="986640"/>
          <a:ext cx="1790379" cy="819589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FCD2A3-9A5B-4E5E-8D34-D6689F4EC900}">
      <dsp:nvSpPr>
        <dsp:cNvPr id="0" name=""/>
        <dsp:cNvSpPr/>
      </dsp:nvSpPr>
      <dsp:spPr>
        <a:xfrm>
          <a:off x="1042789" y="1187488"/>
          <a:ext cx="1790379" cy="81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Highest Leverage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Focus Areas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 (Big Rocks)</a:t>
          </a:r>
        </a:p>
      </dsp:txBody>
      <dsp:txXfrm>
        <a:off x="1066794" y="1211493"/>
        <a:ext cx="1742369" cy="7715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1234E0-9169-4402-BB79-19B3D1C9E4C8}">
      <dsp:nvSpPr>
        <dsp:cNvPr id="0" name=""/>
        <dsp:cNvSpPr/>
      </dsp:nvSpPr>
      <dsp:spPr>
        <a:xfrm>
          <a:off x="0" y="0"/>
          <a:ext cx="2812281" cy="65361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Year-End Goals</a:t>
          </a:r>
        </a:p>
      </dsp:txBody>
      <dsp:txXfrm>
        <a:off x="19144" y="19144"/>
        <a:ext cx="2030511" cy="615322"/>
      </dsp:txXfrm>
    </dsp:sp>
    <dsp:sp modelId="{2711298B-36CF-4D07-90B9-9EE6C3EF2F52}">
      <dsp:nvSpPr>
        <dsp:cNvPr id="0" name=""/>
        <dsp:cNvSpPr/>
      </dsp:nvSpPr>
      <dsp:spPr>
        <a:xfrm>
          <a:off x="210008" y="744390"/>
          <a:ext cx="2812281" cy="65361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bg1"/>
              </a:solidFill>
            </a:rPr>
            <a:t>Priorities </a:t>
          </a:r>
          <a:r>
            <a:rPr lang="en-US" sz="1200" kern="1200"/>
            <a:t>that Will be Addressed to Reach Goals</a:t>
          </a:r>
        </a:p>
      </dsp:txBody>
      <dsp:txXfrm>
        <a:off x="229152" y="763534"/>
        <a:ext cx="2139138" cy="615322"/>
      </dsp:txXfrm>
    </dsp:sp>
    <dsp:sp modelId="{2A2EBDC7-F308-4E6C-A404-2B7F6D6DE8B9}">
      <dsp:nvSpPr>
        <dsp:cNvPr id="0" name=""/>
        <dsp:cNvSpPr/>
      </dsp:nvSpPr>
      <dsp:spPr>
        <a:xfrm>
          <a:off x="420016" y="1488780"/>
          <a:ext cx="2812281" cy="65361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Desired Outcome from Addressing </a:t>
          </a:r>
          <a:r>
            <a:rPr lang="en-US" sz="1200" kern="1200">
              <a:solidFill>
                <a:schemeClr val="bg1"/>
              </a:solidFill>
            </a:rPr>
            <a:t>Priority </a:t>
          </a:r>
        </a:p>
      </dsp:txBody>
      <dsp:txXfrm>
        <a:off x="439160" y="1507924"/>
        <a:ext cx="2139138" cy="615322"/>
      </dsp:txXfrm>
    </dsp:sp>
    <dsp:sp modelId="{996F11DE-3BA5-4064-AA71-8E94CE26BC8E}">
      <dsp:nvSpPr>
        <dsp:cNvPr id="0" name=""/>
        <dsp:cNvSpPr/>
      </dsp:nvSpPr>
      <dsp:spPr>
        <a:xfrm>
          <a:off x="630024" y="2233170"/>
          <a:ext cx="2812281" cy="65361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Root Causes (Hypothesis) of </a:t>
          </a:r>
          <a:r>
            <a:rPr lang="en-US" sz="1200" kern="1200">
              <a:solidFill>
                <a:schemeClr val="bg1"/>
              </a:solidFill>
            </a:rPr>
            <a:t>Priority (problem)</a:t>
          </a:r>
        </a:p>
      </dsp:txBody>
      <dsp:txXfrm>
        <a:off x="649168" y="2252314"/>
        <a:ext cx="2139138" cy="615322"/>
      </dsp:txXfrm>
    </dsp:sp>
    <dsp:sp modelId="{E3EF812D-7575-47A4-9209-7B9DF11063FE}">
      <dsp:nvSpPr>
        <dsp:cNvPr id="0" name=""/>
        <dsp:cNvSpPr/>
      </dsp:nvSpPr>
      <dsp:spPr>
        <a:xfrm>
          <a:off x="840032" y="2977561"/>
          <a:ext cx="2812281" cy="65361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Actions to Achieve Desired Outcome</a:t>
          </a:r>
        </a:p>
      </dsp:txBody>
      <dsp:txXfrm>
        <a:off x="859176" y="2996705"/>
        <a:ext cx="2139138" cy="615322"/>
      </dsp:txXfrm>
    </dsp:sp>
    <dsp:sp modelId="{4688B1EB-ED7F-4D22-AF69-4275480AA72F}">
      <dsp:nvSpPr>
        <dsp:cNvPr id="0" name=""/>
        <dsp:cNvSpPr/>
      </dsp:nvSpPr>
      <dsp:spPr>
        <a:xfrm>
          <a:off x="2387434" y="477499"/>
          <a:ext cx="424847" cy="42484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2483025" y="477499"/>
        <a:ext cx="233665" cy="319697"/>
      </dsp:txXfrm>
    </dsp:sp>
    <dsp:sp modelId="{D33E62B3-3A9A-480F-8504-1193292214EC}">
      <dsp:nvSpPr>
        <dsp:cNvPr id="0" name=""/>
        <dsp:cNvSpPr/>
      </dsp:nvSpPr>
      <dsp:spPr>
        <a:xfrm>
          <a:off x="2597442" y="1221889"/>
          <a:ext cx="424847" cy="42484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2693033" y="1221889"/>
        <a:ext cx="233665" cy="319697"/>
      </dsp:txXfrm>
    </dsp:sp>
    <dsp:sp modelId="{D519742A-68E1-4BFC-BA19-C154816DD454}">
      <dsp:nvSpPr>
        <dsp:cNvPr id="0" name=""/>
        <dsp:cNvSpPr/>
      </dsp:nvSpPr>
      <dsp:spPr>
        <a:xfrm>
          <a:off x="2807450" y="1955386"/>
          <a:ext cx="424847" cy="42484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2903041" y="1955386"/>
        <a:ext cx="233665" cy="319697"/>
      </dsp:txXfrm>
    </dsp:sp>
    <dsp:sp modelId="{35D6B711-EF8B-4B11-9924-A3E0D71497EA}">
      <dsp:nvSpPr>
        <dsp:cNvPr id="0" name=""/>
        <dsp:cNvSpPr/>
      </dsp:nvSpPr>
      <dsp:spPr>
        <a:xfrm>
          <a:off x="3017458" y="2707038"/>
          <a:ext cx="424847" cy="42484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113049" y="2707038"/>
        <a:ext cx="233665" cy="319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6088DEE79F44A087CBE29D398E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6388-8D60-47C6-B72D-DB51E7F17F77}"/>
      </w:docPartPr>
      <w:docPartBody>
        <w:p w:rsidR="00D82876" w:rsidRDefault="00490CC8" w:rsidP="00490CC8">
          <w:pPr>
            <w:pStyle w:val="136088DEE79F44A087CBE29D398E4C3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8"/>
    <w:rsid w:val="002F5D96"/>
    <w:rsid w:val="00453188"/>
    <w:rsid w:val="00490CC8"/>
    <w:rsid w:val="00534D10"/>
    <w:rsid w:val="005A244E"/>
    <w:rsid w:val="005E3483"/>
    <w:rsid w:val="0060697C"/>
    <w:rsid w:val="0061188E"/>
    <w:rsid w:val="00620851"/>
    <w:rsid w:val="006674D2"/>
    <w:rsid w:val="007A34D3"/>
    <w:rsid w:val="00833060"/>
    <w:rsid w:val="00930CD7"/>
    <w:rsid w:val="009A2CE1"/>
    <w:rsid w:val="009E6E44"/>
    <w:rsid w:val="00B414B9"/>
    <w:rsid w:val="00BD1516"/>
    <w:rsid w:val="00CF1334"/>
    <w:rsid w:val="00D13CAD"/>
    <w:rsid w:val="00D25E11"/>
    <w:rsid w:val="00D82876"/>
    <w:rsid w:val="00E61FB9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6088DEE79F44A087CBE29D398E4C34">
    <w:name w:val="136088DEE79F44A087CBE29D398E4C34"/>
    <w:rsid w:val="00490C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6088DEE79F44A087CBE29D398E4C34">
    <w:name w:val="136088DEE79F44A087CBE29D398E4C34"/>
    <w:rsid w:val="00490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 Graduate Business School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2016-17 1ST sEMESTER 90-dAY pLAN</dc:creator>
  <cp:lastModifiedBy>Allen, Elizabeth</cp:lastModifiedBy>
  <cp:revision>3</cp:revision>
  <cp:lastPrinted>2015-06-11T10:14:00Z</cp:lastPrinted>
  <dcterms:created xsi:type="dcterms:W3CDTF">2016-08-09T20:49:00Z</dcterms:created>
  <dcterms:modified xsi:type="dcterms:W3CDTF">2016-08-09T23:00:00Z</dcterms:modified>
</cp:coreProperties>
</file>