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D1" w:rsidRPr="00CB5FB6" w:rsidRDefault="00B47663" w:rsidP="00CB5FB6">
      <w:pPr>
        <w:spacing w:after="0"/>
        <w:jc w:val="center"/>
        <w:rPr>
          <w:rFonts w:ascii="Lucida Bright" w:hAnsi="Lucida Bright"/>
          <w:b/>
          <w:sz w:val="24"/>
        </w:rPr>
      </w:pPr>
      <w:bookmarkStart w:id="0" w:name="_GoBack"/>
      <w:bookmarkEnd w:id="0"/>
      <w:r w:rsidRPr="00CB5FB6">
        <w:rPr>
          <w:rFonts w:ascii="Lucida Bright" w:hAnsi="Lucida Bright"/>
          <w:b/>
          <w:sz w:val="24"/>
        </w:rPr>
        <w:t>Planning Forward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B47663" w:rsidRPr="00CB5FB6" w:rsidTr="00CB5FB6">
        <w:tc>
          <w:tcPr>
            <w:tcW w:w="4788" w:type="dxa"/>
          </w:tcPr>
          <w:p w:rsidR="00B47663" w:rsidRPr="00CB5FB6" w:rsidRDefault="00923065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>Increase the number of students within the zip code cluster by</w:t>
            </w:r>
          </w:p>
        </w:tc>
        <w:tc>
          <w:tcPr>
            <w:tcW w:w="6120" w:type="dxa"/>
          </w:tcPr>
          <w:p w:rsidR="00B47663" w:rsidRDefault="00B47663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 w:rsidP="00CB5FB6">
            <w:pPr>
              <w:jc w:val="right"/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B47663" w:rsidRPr="00CB5FB6" w:rsidTr="00CB5FB6">
        <w:tc>
          <w:tcPr>
            <w:tcW w:w="4788" w:type="dxa"/>
          </w:tcPr>
          <w:p w:rsidR="00B47663" w:rsidRPr="00CB5FB6" w:rsidRDefault="00923065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>What are the current options for families within you community?</w:t>
            </w:r>
          </w:p>
        </w:tc>
        <w:tc>
          <w:tcPr>
            <w:tcW w:w="6120" w:type="dxa"/>
          </w:tcPr>
          <w:p w:rsidR="00B47663" w:rsidRDefault="00B47663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B47663" w:rsidRPr="00CB5FB6" w:rsidTr="00CB5FB6">
        <w:tc>
          <w:tcPr>
            <w:tcW w:w="4788" w:type="dxa"/>
          </w:tcPr>
          <w:p w:rsidR="00923065" w:rsidRPr="00CB5FB6" w:rsidRDefault="00923065" w:rsidP="00923065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 xml:space="preserve">What is your realistic capacity for serving children next school year within your current structure? </w:t>
            </w:r>
          </w:p>
          <w:p w:rsidR="00B47663" w:rsidRPr="00CB5FB6" w:rsidRDefault="00B47663">
            <w:pPr>
              <w:rPr>
                <w:rFonts w:ascii="Lucida Bright" w:hAnsi="Lucida Bright"/>
              </w:rPr>
            </w:pPr>
          </w:p>
        </w:tc>
        <w:tc>
          <w:tcPr>
            <w:tcW w:w="6120" w:type="dxa"/>
          </w:tcPr>
          <w:p w:rsidR="00B47663" w:rsidRDefault="00B47663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</w:tbl>
    <w:p w:rsidR="00CB5FB6" w:rsidRPr="00CB5FB6" w:rsidRDefault="00CB5FB6">
      <w:pPr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CB5FB6" w:rsidRPr="00CB5FB6" w:rsidTr="00CB5FB6">
        <w:tc>
          <w:tcPr>
            <w:tcW w:w="4788" w:type="dxa"/>
          </w:tcPr>
          <w:p w:rsidR="00CB5FB6" w:rsidRPr="00CB5FB6" w:rsidRDefault="00CB5FB6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>With additional supports or materials what room do you have for growth?</w:t>
            </w: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</w:tbl>
    <w:p w:rsidR="00923065" w:rsidRDefault="00923065">
      <w:pPr>
        <w:rPr>
          <w:rFonts w:ascii="Lucida Bright" w:hAnsi="Lucida Bright"/>
        </w:rPr>
      </w:pPr>
      <w:r w:rsidRPr="00CB5FB6">
        <w:rPr>
          <w:rFonts w:ascii="Lucida Bright" w:hAnsi="Lucida Bright"/>
        </w:rPr>
        <w:br w:type="page"/>
      </w:r>
    </w:p>
    <w:p w:rsidR="00CB5FB6" w:rsidRPr="00CB5FB6" w:rsidRDefault="00CB5FB6" w:rsidP="00CB5FB6">
      <w:pPr>
        <w:spacing w:after="0"/>
        <w:jc w:val="center"/>
        <w:rPr>
          <w:rFonts w:ascii="Lucida Bright" w:hAnsi="Lucida Bright"/>
          <w:b/>
          <w:sz w:val="24"/>
        </w:rPr>
      </w:pPr>
      <w:r w:rsidRPr="00CB5FB6">
        <w:rPr>
          <w:rFonts w:ascii="Lucida Bright" w:hAnsi="Lucida Bright"/>
          <w:b/>
          <w:sz w:val="24"/>
        </w:rPr>
        <w:lastRenderedPageBreak/>
        <w:t>Teacher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B47663" w:rsidRPr="00CB5FB6" w:rsidTr="00CB5FB6">
        <w:tc>
          <w:tcPr>
            <w:tcW w:w="4788" w:type="dxa"/>
          </w:tcPr>
          <w:p w:rsidR="00B47663" w:rsidRPr="00CB5FB6" w:rsidRDefault="00923065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>Increase the number of teachers with ECE certification by</w:t>
            </w:r>
          </w:p>
        </w:tc>
        <w:tc>
          <w:tcPr>
            <w:tcW w:w="6120" w:type="dxa"/>
          </w:tcPr>
          <w:p w:rsidR="00B47663" w:rsidRDefault="00B47663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B47663" w:rsidRPr="00CB5FB6" w:rsidTr="00CB5FB6">
        <w:tc>
          <w:tcPr>
            <w:tcW w:w="4788" w:type="dxa"/>
          </w:tcPr>
          <w:p w:rsidR="00136A81" w:rsidRPr="00CB5FB6" w:rsidRDefault="003F4FFA" w:rsidP="00923065">
            <w:pPr>
              <w:numPr>
                <w:ilvl w:val="0"/>
                <w:numId w:val="1"/>
              </w:num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 xml:space="preserve">Do I currently have any certified teachers on staff? </w:t>
            </w:r>
          </w:p>
          <w:p w:rsidR="00B47663" w:rsidRPr="00CB5FB6" w:rsidRDefault="00B47663">
            <w:pPr>
              <w:rPr>
                <w:rFonts w:ascii="Lucida Bright" w:hAnsi="Lucida Bright"/>
              </w:rPr>
            </w:pPr>
          </w:p>
        </w:tc>
        <w:tc>
          <w:tcPr>
            <w:tcW w:w="6120" w:type="dxa"/>
          </w:tcPr>
          <w:p w:rsidR="00B47663" w:rsidRDefault="00B47663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923065" w:rsidRPr="00CB5FB6" w:rsidTr="00CB5FB6">
        <w:tc>
          <w:tcPr>
            <w:tcW w:w="4788" w:type="dxa"/>
          </w:tcPr>
          <w:p w:rsidR="00923065" w:rsidRPr="00CB5FB6" w:rsidRDefault="00923065" w:rsidP="0092306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Theme="minorEastAsia" w:hAnsi="Lucida Bright"/>
                <w:color w:val="000000" w:themeColor="text1"/>
              </w:rPr>
              <w:t>Is this in elementary or ECE or ECSE?</w:t>
            </w:r>
          </w:p>
        </w:tc>
        <w:tc>
          <w:tcPr>
            <w:tcW w:w="6120" w:type="dxa"/>
          </w:tcPr>
          <w:p w:rsidR="00923065" w:rsidRDefault="00923065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923065" w:rsidRPr="00CB5FB6" w:rsidTr="00CB5FB6">
        <w:tc>
          <w:tcPr>
            <w:tcW w:w="4788" w:type="dxa"/>
          </w:tcPr>
          <w:p w:rsidR="00923065" w:rsidRPr="00CB5FB6" w:rsidRDefault="00923065" w:rsidP="0092306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Theme="minorEastAsia" w:hAnsi="Lucida Bright"/>
                <w:color w:val="000000" w:themeColor="text1"/>
              </w:rPr>
              <w:t>Do I have any staff with BA degrees that may be able to obtain the Certificate?</w:t>
            </w:r>
          </w:p>
        </w:tc>
        <w:tc>
          <w:tcPr>
            <w:tcW w:w="6120" w:type="dxa"/>
          </w:tcPr>
          <w:p w:rsidR="00923065" w:rsidRDefault="00923065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923065" w:rsidRPr="00CB5FB6" w:rsidTr="00CB5FB6">
        <w:tc>
          <w:tcPr>
            <w:tcW w:w="4788" w:type="dxa"/>
          </w:tcPr>
          <w:p w:rsidR="00923065" w:rsidRPr="00CB5FB6" w:rsidRDefault="00923065" w:rsidP="0092306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Theme="minorEastAsia" w:hAnsi="Lucida Bright"/>
                <w:color w:val="000000" w:themeColor="text1"/>
              </w:rPr>
              <w:t xml:space="preserve">Do I have any staff that have been participating in TEACH </w:t>
            </w:r>
            <w:proofErr w:type="gramStart"/>
            <w:r w:rsidRPr="00CB5FB6">
              <w:rPr>
                <w:rFonts w:ascii="Lucida Bright" w:eastAsiaTheme="minorEastAsia" w:hAnsi="Lucida Bright"/>
                <w:color w:val="000000" w:themeColor="text1"/>
              </w:rPr>
              <w:t>AZ  that</w:t>
            </w:r>
            <w:proofErr w:type="gramEnd"/>
            <w:r w:rsidRPr="00CB5FB6">
              <w:rPr>
                <w:rFonts w:ascii="Lucida Bright" w:eastAsiaTheme="minorEastAsia" w:hAnsi="Lucida Bright"/>
                <w:color w:val="000000" w:themeColor="text1"/>
              </w:rPr>
              <w:t xml:space="preserve"> have completed an AA and can transfer to a University Teaching Program? </w:t>
            </w:r>
          </w:p>
        </w:tc>
        <w:tc>
          <w:tcPr>
            <w:tcW w:w="6120" w:type="dxa"/>
          </w:tcPr>
          <w:p w:rsidR="00923065" w:rsidRDefault="00923065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923065" w:rsidRPr="00CB5FB6" w:rsidTr="00CB5FB6">
        <w:tc>
          <w:tcPr>
            <w:tcW w:w="4788" w:type="dxa"/>
          </w:tcPr>
          <w:p w:rsidR="00923065" w:rsidRPr="00CB5FB6" w:rsidRDefault="00923065" w:rsidP="0092306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Theme="minorEastAsia" w:hAnsi="Lucida Bright"/>
                <w:color w:val="000000" w:themeColor="text1"/>
              </w:rPr>
              <w:t xml:space="preserve">Do I have any staff with an AA that can continue at the University in a Teaching Program? </w:t>
            </w:r>
          </w:p>
        </w:tc>
        <w:tc>
          <w:tcPr>
            <w:tcW w:w="6120" w:type="dxa"/>
          </w:tcPr>
          <w:p w:rsidR="00923065" w:rsidRDefault="00923065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923065" w:rsidRPr="00CB5FB6" w:rsidTr="00CB5FB6">
        <w:tc>
          <w:tcPr>
            <w:tcW w:w="4788" w:type="dxa"/>
          </w:tcPr>
          <w:p w:rsidR="00923065" w:rsidRPr="00CB5FB6" w:rsidRDefault="00923065" w:rsidP="0092306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Theme="minorEastAsia" w:hAnsi="Lucida Bright"/>
                <w:color w:val="000000" w:themeColor="text1"/>
              </w:rPr>
              <w:t xml:space="preserve">Do I have any </w:t>
            </w:r>
            <w:proofErr w:type="gramStart"/>
            <w:r w:rsidRPr="00CB5FB6">
              <w:rPr>
                <w:rFonts w:ascii="Lucida Bright" w:eastAsiaTheme="minorEastAsia" w:hAnsi="Lucida Bright"/>
                <w:color w:val="000000" w:themeColor="text1"/>
              </w:rPr>
              <w:t>staff that are</w:t>
            </w:r>
            <w:proofErr w:type="gramEnd"/>
            <w:r w:rsidRPr="00CB5FB6">
              <w:rPr>
                <w:rFonts w:ascii="Lucida Bright" w:eastAsiaTheme="minorEastAsia" w:hAnsi="Lucida Bright"/>
                <w:color w:val="000000" w:themeColor="text1"/>
              </w:rPr>
              <w:t xml:space="preserve"> interested in a Master’s Program or leadership? </w:t>
            </w:r>
          </w:p>
        </w:tc>
        <w:tc>
          <w:tcPr>
            <w:tcW w:w="6120" w:type="dxa"/>
          </w:tcPr>
          <w:p w:rsidR="00923065" w:rsidRDefault="00923065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</w:tbl>
    <w:p w:rsidR="00CB5FB6" w:rsidRPr="00CB5FB6" w:rsidRDefault="00CB5FB6">
      <w:pPr>
        <w:rPr>
          <w:rFonts w:ascii="Lucida Bright" w:hAnsi="Lucida Bright"/>
        </w:rPr>
      </w:pPr>
    </w:p>
    <w:p w:rsidR="00CB5FB6" w:rsidRPr="00CB5FB6" w:rsidRDefault="00CB5FB6">
      <w:pPr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 xml:space="preserve">With additional supports or materials what room do you have for growth? </w:t>
            </w: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</w:tbl>
    <w:p w:rsidR="00CB5FB6" w:rsidRPr="00CB5FB6" w:rsidRDefault="00CB5FB6">
      <w:pPr>
        <w:rPr>
          <w:rFonts w:ascii="Lucida Bright" w:hAnsi="Lucida Bright"/>
        </w:rPr>
      </w:pPr>
    </w:p>
    <w:p w:rsidR="00CB5FB6" w:rsidRPr="00CB5FB6" w:rsidRDefault="00CB5FB6" w:rsidP="00CB5FB6">
      <w:pPr>
        <w:spacing w:after="0"/>
        <w:jc w:val="center"/>
        <w:rPr>
          <w:rFonts w:ascii="Lucida Bright" w:hAnsi="Lucida Bright"/>
          <w:b/>
          <w:sz w:val="24"/>
        </w:rPr>
      </w:pPr>
      <w:r w:rsidRPr="00CB5FB6">
        <w:rPr>
          <w:rFonts w:ascii="Lucida Bright" w:hAnsi="Lucida Bright"/>
          <w:b/>
          <w:sz w:val="24"/>
        </w:rPr>
        <w:lastRenderedPageBreak/>
        <w:t>Quality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CB5FB6" w:rsidRPr="00CB5FB6" w:rsidTr="00CB5FB6">
        <w:tc>
          <w:tcPr>
            <w:tcW w:w="4788" w:type="dxa"/>
          </w:tcPr>
          <w:p w:rsidR="00136A81" w:rsidRPr="00CB5FB6" w:rsidRDefault="003F4FFA" w:rsidP="00CB5FB6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 xml:space="preserve">Increase the </w:t>
            </w:r>
            <w:r w:rsidRPr="00CB5FB6">
              <w:rPr>
                <w:rFonts w:ascii="Lucida Bright" w:hAnsi="Lucida Bright"/>
                <w:b/>
                <w:bCs/>
                <w:i/>
                <w:iCs/>
              </w:rPr>
              <w:t>quality</w:t>
            </w:r>
            <w:r w:rsidRPr="00CB5FB6">
              <w:rPr>
                <w:rFonts w:ascii="Lucida Bright" w:hAnsi="Lucida Bright"/>
              </w:rPr>
              <w:t xml:space="preserve"> of the preschool program options to:   </w:t>
            </w: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  <w:tc>
          <w:tcPr>
            <w:tcW w:w="6120" w:type="dxa"/>
          </w:tcPr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="+mn-ea" w:hAnsi="Lucida Bright" w:cs="Arial"/>
                <w:color w:val="000000"/>
              </w:rPr>
              <w:t>How many QF sites do we currently have?</w:t>
            </w: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="+mn-ea" w:hAnsi="Lucida Bright" w:cs="Arial"/>
                <w:color w:val="000000"/>
              </w:rPr>
              <w:t>How many QF sites does my program have?</w:t>
            </w: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="+mn-ea" w:hAnsi="Lucida Bright" w:cs="Arial"/>
                <w:color w:val="000000"/>
              </w:rPr>
              <w:t>How many sites are on the wait list for enrollment and participation?</w:t>
            </w: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="+mn-ea" w:hAnsi="Lucida Bright" w:cs="Arial"/>
                <w:color w:val="000000"/>
              </w:rPr>
              <w:t xml:space="preserve">How many sites do we anticipate increasing in quality? </w:t>
            </w: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="+mn-ea" w:hAnsi="Lucida Bright" w:cs="Arial"/>
                <w:color w:val="000000"/>
              </w:rPr>
              <w:t>How many additional sites may be recruited?</w:t>
            </w: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Lucida Bright" w:hAnsi="Lucida Bright"/>
              </w:rPr>
            </w:pPr>
            <w:r w:rsidRPr="00CB5FB6">
              <w:rPr>
                <w:rFonts w:ascii="Lucida Bright" w:eastAsia="+mn-ea" w:hAnsi="Lucida Bright" w:cs="Arial"/>
                <w:color w:val="000000"/>
              </w:rPr>
              <w:t xml:space="preserve">Do we have adequate number of sites with sufficient quality to meet the needs of the PDG? </w:t>
            </w: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</w:tbl>
    <w:p w:rsidR="00CB5FB6" w:rsidRPr="00CB5FB6" w:rsidRDefault="00CB5FB6">
      <w:pPr>
        <w:rPr>
          <w:rFonts w:ascii="Lucida Bright" w:hAnsi="Lucida Br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6120"/>
      </w:tblGrid>
      <w:tr w:rsidR="00CB5FB6" w:rsidRPr="00CB5FB6" w:rsidTr="00CB5FB6">
        <w:tc>
          <w:tcPr>
            <w:tcW w:w="4788" w:type="dxa"/>
          </w:tcPr>
          <w:p w:rsidR="00CB5FB6" w:rsidRPr="00CB5FB6" w:rsidRDefault="00CB5FB6" w:rsidP="00CB5FB6">
            <w:pPr>
              <w:rPr>
                <w:rFonts w:ascii="Lucida Bright" w:hAnsi="Lucida Bright"/>
              </w:rPr>
            </w:pPr>
            <w:r w:rsidRPr="00CB5FB6">
              <w:rPr>
                <w:rFonts w:ascii="Lucida Bright" w:hAnsi="Lucida Bright"/>
              </w:rPr>
              <w:t xml:space="preserve">With additional supports or materials what room do you have for growth? </w:t>
            </w: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  <w:tc>
          <w:tcPr>
            <w:tcW w:w="6120" w:type="dxa"/>
          </w:tcPr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Default="00CB5FB6">
            <w:pPr>
              <w:rPr>
                <w:rFonts w:ascii="Lucida Bright" w:hAnsi="Lucida Bright"/>
              </w:rPr>
            </w:pPr>
          </w:p>
          <w:p w:rsidR="00CB5FB6" w:rsidRPr="00CB5FB6" w:rsidRDefault="00CB5FB6">
            <w:pPr>
              <w:rPr>
                <w:rFonts w:ascii="Lucida Bright" w:hAnsi="Lucida Bright"/>
              </w:rPr>
            </w:pPr>
          </w:p>
        </w:tc>
      </w:tr>
    </w:tbl>
    <w:p w:rsidR="00CB5FB6" w:rsidRPr="00CB5FB6" w:rsidRDefault="00CB5FB6">
      <w:pPr>
        <w:rPr>
          <w:rFonts w:ascii="Lucida Bright" w:hAnsi="Lucida Bright"/>
        </w:rPr>
      </w:pPr>
    </w:p>
    <w:sectPr w:rsidR="00CB5FB6" w:rsidRPr="00CB5FB6" w:rsidSect="00CB5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5CB"/>
    <w:multiLevelType w:val="hybridMultilevel"/>
    <w:tmpl w:val="38B252F8"/>
    <w:lvl w:ilvl="0" w:tplc="8A58D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89D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6C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6A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EF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C0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491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69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F08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A082C"/>
    <w:multiLevelType w:val="hybridMultilevel"/>
    <w:tmpl w:val="4E324B84"/>
    <w:lvl w:ilvl="0" w:tplc="6EA6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2C1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85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6B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29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03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21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A8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C8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B484D"/>
    <w:multiLevelType w:val="hybridMultilevel"/>
    <w:tmpl w:val="D910ECA0"/>
    <w:lvl w:ilvl="0" w:tplc="52003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64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86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61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8D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E2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122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86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06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90219"/>
    <w:multiLevelType w:val="hybridMultilevel"/>
    <w:tmpl w:val="6EC4E20C"/>
    <w:lvl w:ilvl="0" w:tplc="91D0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B62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EB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745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4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9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47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8F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63"/>
    <w:rsid w:val="0002463A"/>
    <w:rsid w:val="00136A81"/>
    <w:rsid w:val="003F4FFA"/>
    <w:rsid w:val="008F08D1"/>
    <w:rsid w:val="00923065"/>
    <w:rsid w:val="00B47663"/>
    <w:rsid w:val="00C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42F6A3-6557-4706-88D1-F24AA7A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arquint</dc:creator>
  <cp:lastModifiedBy>Kristy Rosen</cp:lastModifiedBy>
  <cp:revision>2</cp:revision>
  <cp:lastPrinted>2015-01-26T21:48:00Z</cp:lastPrinted>
  <dcterms:created xsi:type="dcterms:W3CDTF">2016-12-27T20:53:00Z</dcterms:created>
  <dcterms:modified xsi:type="dcterms:W3CDTF">2016-12-27T20:53:00Z</dcterms:modified>
</cp:coreProperties>
</file>