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1B" w:rsidRDefault="00872B68">
      <w:pPr>
        <w:spacing w:before="20" w:line="276" w:lineRule="auto"/>
        <w:ind w:left="1816" w:right="1436"/>
        <w:jc w:val="center"/>
        <w:rPr>
          <w:b/>
          <w:sz w:val="28"/>
        </w:rPr>
      </w:pPr>
      <w:r>
        <w:rPr>
          <w:b/>
          <w:sz w:val="28"/>
        </w:rPr>
        <w:t>Early Childhood Certification / Related Coursework Arizona Community College and Universities</w:t>
      </w:r>
    </w:p>
    <w:p w:rsidR="00C5651B" w:rsidRDefault="00872B68">
      <w:pPr>
        <w:ind w:left="1816" w:right="1432"/>
        <w:jc w:val="center"/>
        <w:rPr>
          <w:sz w:val="28"/>
        </w:rPr>
      </w:pPr>
      <w:r>
        <w:rPr>
          <w:sz w:val="28"/>
        </w:rPr>
        <w:t>Links to ECE-specific information</w:t>
      </w: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spacing w:before="9"/>
        <w:rPr>
          <w:sz w:val="23"/>
        </w:rPr>
      </w:pPr>
    </w:p>
    <w:p w:rsidR="00C5651B" w:rsidRDefault="00C5651B">
      <w:pPr>
        <w:rPr>
          <w:sz w:val="23"/>
        </w:rPr>
        <w:sectPr w:rsidR="00C5651B">
          <w:type w:val="continuous"/>
          <w:pgSz w:w="12240" w:h="15840"/>
          <w:pgMar w:top="1420" w:right="1720" w:bottom="280" w:left="1340" w:header="720" w:footer="720" w:gutter="0"/>
          <w:cols w:space="720"/>
        </w:sectPr>
      </w:pPr>
    </w:p>
    <w:p w:rsidR="00872B68" w:rsidRDefault="00872B68">
      <w:pPr>
        <w:spacing w:before="55" w:line="427" w:lineRule="auto"/>
        <w:ind w:left="100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lastRenderedPageBreak/>
        <w:t>Community Colleges</w:t>
      </w:r>
    </w:p>
    <w:p w:rsidR="00C5651B" w:rsidRDefault="00872B68">
      <w:pPr>
        <w:spacing w:before="55" w:line="427" w:lineRule="auto"/>
        <w:ind w:left="100"/>
        <w:rPr>
          <w:sz w:val="24"/>
        </w:rPr>
      </w:pPr>
      <w:r>
        <w:rPr>
          <w:b/>
          <w:i/>
          <w:sz w:val="28"/>
        </w:rPr>
        <w:t xml:space="preserve"> </w:t>
      </w:r>
      <w:hyperlink r:id="rId5" w:history="1">
        <w:r w:rsidRPr="00DB5FFC">
          <w:rPr>
            <w:rStyle w:val="Hyperlink"/>
            <w:sz w:val="24"/>
            <w:u w:color="0000FF"/>
          </w:rPr>
          <w:t>Central     Arizona     College</w:t>
        </w:r>
      </w:hyperlink>
      <w:r>
        <w:rPr>
          <w:color w:val="0000FF"/>
          <w:sz w:val="24"/>
          <w:u w:val="single" w:color="0000FF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Eastern Arizona Communit</w:t>
        </w:r>
        <w:r>
          <w:rPr>
            <w:color w:val="0000FF"/>
            <w:sz w:val="24"/>
            <w:u w:val="single" w:color="0000FF"/>
          </w:rPr>
          <w:t>y</w:t>
        </w:r>
        <w:r>
          <w:rPr>
            <w:color w:val="0000FF"/>
            <w:spacing w:val="-2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College</w:t>
        </w:r>
      </w:hyperlink>
    </w:p>
    <w:p w:rsidR="00C5651B" w:rsidRDefault="00872B68">
      <w:pPr>
        <w:pStyle w:val="BodyText"/>
        <w:spacing w:before="52" w:line="439" w:lineRule="auto"/>
        <w:ind w:left="100" w:right="495"/>
      </w:pPr>
      <w:r>
        <w:br w:type="column"/>
      </w:r>
      <w:hyperlink r:id="rId7" w:history="1">
        <w:r w:rsidRPr="00FA407C">
          <w:rPr>
            <w:rStyle w:val="Hyperlink"/>
            <w:u w:color="0000FF"/>
          </w:rPr>
          <w:t>Scottsdale</w:t>
        </w:r>
        <w:r w:rsidRPr="00FA407C">
          <w:rPr>
            <w:rStyle w:val="Hyperlink"/>
            <w:u w:color="0000FF"/>
          </w:rPr>
          <w:t xml:space="preserve"> </w:t>
        </w:r>
        <w:r w:rsidRPr="00FA407C">
          <w:rPr>
            <w:rStyle w:val="Hyperlink"/>
            <w:u w:color="0000FF"/>
          </w:rPr>
          <w:t>Community College</w:t>
        </w:r>
      </w:hyperlink>
      <w:r>
        <w:rPr>
          <w:color w:val="0000FF"/>
          <w:u w:val="single" w:color="0000FF"/>
        </w:rPr>
        <w:t xml:space="preserve"> </w:t>
      </w:r>
      <w:hyperlink r:id="rId8">
        <w:r>
          <w:rPr>
            <w:color w:val="0000FF"/>
            <w:u w:val="single" w:color="0000FF"/>
          </w:rPr>
          <w:t>South Mountain Community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College</w:t>
        </w:r>
      </w:hyperlink>
      <w:r>
        <w:rPr>
          <w:color w:val="0000FF"/>
          <w:u w:val="single" w:color="0000FF"/>
        </w:rPr>
        <w:t xml:space="preserve"> </w:t>
      </w:r>
      <w:hyperlink r:id="rId9">
        <w:r>
          <w:rPr>
            <w:color w:val="0000FF"/>
            <w:u w:val="single" w:color="0000FF"/>
          </w:rPr>
          <w:t>Yavapai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College</w:t>
        </w:r>
      </w:hyperlink>
    </w:p>
    <w:p w:rsidR="00C5651B" w:rsidRDefault="00C5651B">
      <w:pPr>
        <w:spacing w:line="439" w:lineRule="auto"/>
        <w:sectPr w:rsidR="00C5651B">
          <w:type w:val="continuous"/>
          <w:pgSz w:w="12240" w:h="15840"/>
          <w:pgMar w:top="1420" w:right="1720" w:bottom="280" w:left="1340" w:header="720" w:footer="720" w:gutter="0"/>
          <w:cols w:num="2" w:space="720" w:equalWidth="0">
            <w:col w:w="3588" w:space="1453"/>
            <w:col w:w="4139"/>
          </w:cols>
        </w:sectPr>
      </w:pPr>
    </w:p>
    <w:p w:rsidR="00C5651B" w:rsidRDefault="00872B68">
      <w:pPr>
        <w:pStyle w:val="BodyText"/>
        <w:spacing w:before="16" w:line="439" w:lineRule="auto"/>
        <w:ind w:left="100"/>
      </w:pPr>
      <w:hyperlink r:id="rId10">
        <w:r>
          <w:rPr>
            <w:color w:val="0000FF"/>
            <w:u w:val="single" w:color="0000FF"/>
          </w:rPr>
          <w:t>Estrella Mountain Community</w:t>
        </w:r>
        <w:r>
          <w:rPr>
            <w:color w:val="0000FF"/>
            <w:spacing w:val="-1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College</w:t>
        </w:r>
      </w:hyperlink>
      <w:r>
        <w:rPr>
          <w:color w:val="0000FF"/>
          <w:u w:val="single" w:color="0000FF"/>
        </w:rPr>
        <w:t xml:space="preserve"> </w:t>
      </w:r>
      <w:hyperlink r:id="rId11" w:history="1">
        <w:r w:rsidRPr="00DB5FFC">
          <w:rPr>
            <w:rStyle w:val="Hyperlink"/>
            <w:u w:color="0000FF"/>
          </w:rPr>
          <w:t>Gateway Community College</w:t>
        </w:r>
      </w:hyperlink>
      <w:r>
        <w:rPr>
          <w:color w:val="0000FF"/>
          <w:u w:val="single" w:color="0000FF"/>
        </w:rPr>
        <w:t xml:space="preserve"> </w:t>
      </w:r>
      <w:hyperlink r:id="rId12">
        <w:r>
          <w:rPr>
            <w:color w:val="0000FF"/>
            <w:u w:val="single" w:color="0000FF"/>
          </w:rPr>
          <w:t>Gle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u w:val="single" w:color="0000FF"/>
          </w:rPr>
          <w:t>dale Community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College</w:t>
        </w:r>
      </w:hyperlink>
    </w:p>
    <w:p w:rsidR="00C5651B" w:rsidRDefault="00DB5FFC">
      <w:pPr>
        <w:pStyle w:val="BodyText"/>
        <w:spacing w:before="1" w:line="439" w:lineRule="auto"/>
        <w:ind w:left="100" w:right="256"/>
      </w:pPr>
      <w:hyperlink r:id="rId13" w:history="1">
        <w:r w:rsidR="00872B68" w:rsidRPr="00DB5FFC">
          <w:rPr>
            <w:rStyle w:val="Hyperlink"/>
            <w:u w:color="0000FF"/>
          </w:rPr>
          <w:t>Mesa Comm</w:t>
        </w:r>
        <w:r w:rsidR="00872B68" w:rsidRPr="00DB5FFC">
          <w:rPr>
            <w:rStyle w:val="Hyperlink"/>
            <w:u w:color="0000FF"/>
          </w:rPr>
          <w:t>u</w:t>
        </w:r>
        <w:r w:rsidR="00872B68" w:rsidRPr="00DB5FFC">
          <w:rPr>
            <w:rStyle w:val="Hyperlink"/>
            <w:u w:color="0000FF"/>
          </w:rPr>
          <w:t>nity College</w:t>
        </w:r>
      </w:hyperlink>
      <w:r w:rsidR="00872B68">
        <w:rPr>
          <w:color w:val="0000FF"/>
          <w:u w:val="single" w:color="0000FF"/>
        </w:rPr>
        <w:t xml:space="preserve"> </w:t>
      </w:r>
      <w:hyperlink r:id="rId14" w:history="1">
        <w:r w:rsidR="00872B68" w:rsidRPr="00DB5FFC">
          <w:rPr>
            <w:rStyle w:val="Hyperlink"/>
            <w:u w:color="0000FF"/>
          </w:rPr>
          <w:t>Northland Pione</w:t>
        </w:r>
        <w:r w:rsidR="00872B68" w:rsidRPr="00DB5FFC">
          <w:rPr>
            <w:rStyle w:val="Hyperlink"/>
            <w:u w:color="0000FF"/>
          </w:rPr>
          <w:t>e</w:t>
        </w:r>
        <w:r w:rsidR="00872B68" w:rsidRPr="00DB5FFC">
          <w:rPr>
            <w:rStyle w:val="Hyperlink"/>
            <w:u w:color="0000FF"/>
          </w:rPr>
          <w:t>r College</w:t>
        </w:r>
      </w:hyperlink>
      <w:r w:rsidR="00872B68">
        <w:rPr>
          <w:color w:val="0000FF"/>
          <w:u w:val="single" w:color="0000FF"/>
        </w:rPr>
        <w:t xml:space="preserve"> </w:t>
      </w:r>
      <w:hyperlink r:id="rId15">
        <w:r w:rsidR="00872B68">
          <w:rPr>
            <w:color w:val="0000FF"/>
            <w:u w:val="single" w:color="0000FF"/>
          </w:rPr>
          <w:t>Paradise Valley Community College</w:t>
        </w:r>
      </w:hyperlink>
      <w:r w:rsidR="00872B68">
        <w:rPr>
          <w:color w:val="0000FF"/>
          <w:u w:val="single" w:color="0000FF"/>
        </w:rPr>
        <w:t xml:space="preserve"> </w:t>
      </w:r>
      <w:hyperlink r:id="rId16">
        <w:r w:rsidR="00872B68">
          <w:rPr>
            <w:color w:val="0000FF"/>
            <w:u w:val="single" w:color="0000FF"/>
          </w:rPr>
          <w:t>Pima Community</w:t>
        </w:r>
        <w:r w:rsidR="00872B68">
          <w:rPr>
            <w:color w:val="0000FF"/>
            <w:spacing w:val="-12"/>
            <w:u w:val="single" w:color="0000FF"/>
          </w:rPr>
          <w:t xml:space="preserve"> </w:t>
        </w:r>
        <w:r w:rsidR="00872B68">
          <w:rPr>
            <w:color w:val="0000FF"/>
            <w:u w:val="single" w:color="0000FF"/>
          </w:rPr>
          <w:t>College</w:t>
        </w:r>
      </w:hyperlink>
    </w:p>
    <w:p w:rsidR="00C5651B" w:rsidRPr="00FA407C" w:rsidRDefault="00FA407C">
      <w:pPr>
        <w:pStyle w:val="BodyText"/>
        <w:spacing w:before="1"/>
        <w:ind w:left="100"/>
        <w:rPr>
          <w:rStyle w:val="Hyperlink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"http://www.prescott.edu/academics/certifications/early-childhood-education-institute.php" </w:instrText>
      </w:r>
      <w:r>
        <w:rPr>
          <w:color w:val="0000FF"/>
          <w:u w:val="single" w:color="0000FF"/>
        </w:rPr>
      </w:r>
      <w:r>
        <w:rPr>
          <w:color w:val="0000FF"/>
          <w:u w:val="single" w:color="0000FF"/>
        </w:rPr>
        <w:fldChar w:fldCharType="separate"/>
      </w:r>
      <w:r w:rsidR="00872B68" w:rsidRPr="00FA407C">
        <w:rPr>
          <w:rStyle w:val="Hyperlink"/>
          <w:u w:color="0000FF"/>
        </w:rPr>
        <w:t>Prescott College</w:t>
      </w:r>
    </w:p>
    <w:p w:rsidR="00C5651B" w:rsidRDefault="00FA407C">
      <w:pPr>
        <w:pStyle w:val="BodyText"/>
        <w:spacing w:before="10"/>
        <w:rPr>
          <w:sz w:val="19"/>
        </w:rPr>
      </w:pPr>
      <w:r>
        <w:rPr>
          <w:color w:val="0000FF"/>
          <w:u w:val="single" w:color="0000FF"/>
        </w:rPr>
        <w:fldChar w:fldCharType="end"/>
      </w:r>
    </w:p>
    <w:p w:rsidR="00C5651B" w:rsidRDefault="00872B68">
      <w:pPr>
        <w:pStyle w:val="BodyText"/>
        <w:ind w:left="100"/>
      </w:pPr>
      <w:hyperlink r:id="rId17">
        <w:r>
          <w:rPr>
            <w:color w:val="0000FF"/>
            <w:u w:val="single" w:color="0000FF"/>
          </w:rPr>
          <w:t>Rio Salado Comm</w:t>
        </w:r>
        <w:r>
          <w:rPr>
            <w:color w:val="0000FF"/>
            <w:u w:val="single" w:color="0000FF"/>
          </w:rPr>
          <w:t>unity College</w:t>
        </w:r>
      </w:hyperlink>
    </w:p>
    <w:p w:rsidR="00C5651B" w:rsidRDefault="00872B68">
      <w:pPr>
        <w:pStyle w:val="BodyText"/>
        <w:spacing w:before="10"/>
        <w:rPr>
          <w:sz w:val="40"/>
        </w:rPr>
      </w:pPr>
      <w:r>
        <w:br w:type="column"/>
      </w:r>
    </w:p>
    <w:p w:rsidR="00C5651B" w:rsidRDefault="00872B68">
      <w:pPr>
        <w:ind w:left="100"/>
        <w:rPr>
          <w:b/>
          <w:i/>
          <w:sz w:val="28"/>
        </w:rPr>
      </w:pPr>
      <w:r>
        <w:rPr>
          <w:b/>
          <w:i/>
          <w:sz w:val="28"/>
        </w:rPr>
        <w:t>Universities</w:t>
      </w:r>
    </w:p>
    <w:p w:rsidR="00C5651B" w:rsidRDefault="00C640F9">
      <w:pPr>
        <w:spacing w:before="248" w:line="276" w:lineRule="auto"/>
        <w:ind w:left="100" w:right="1062"/>
        <w:rPr>
          <w:sz w:val="24"/>
        </w:rPr>
      </w:pPr>
      <w:hyperlink r:id="rId18" w:history="1">
        <w:r w:rsidR="00872B68" w:rsidRPr="00C640F9">
          <w:rPr>
            <w:rStyle w:val="Hyperlink"/>
            <w:sz w:val="24"/>
            <w:u w:color="0000FF"/>
          </w:rPr>
          <w:t>Arizona State University</w:t>
        </w:r>
      </w:hyperlink>
      <w:r w:rsidR="00872B68">
        <w:rPr>
          <w:color w:val="0000FF"/>
          <w:sz w:val="24"/>
          <w:u w:val="single" w:color="0000FF"/>
        </w:rPr>
        <w:t xml:space="preserve"> </w:t>
      </w:r>
      <w:hyperlink r:id="rId19">
        <w:r w:rsidR="00872B68">
          <w:rPr>
            <w:color w:val="0000FF"/>
            <w:sz w:val="24"/>
            <w:u w:val="single" w:color="0000FF"/>
          </w:rPr>
          <w:t>Grand Canyon Uni</w:t>
        </w:r>
        <w:r w:rsidR="00872B68">
          <w:rPr>
            <w:color w:val="0000FF"/>
            <w:sz w:val="24"/>
            <w:u w:val="single" w:color="0000FF"/>
          </w:rPr>
          <w:t>v</w:t>
        </w:r>
        <w:r w:rsidR="00872B68">
          <w:rPr>
            <w:color w:val="0000FF"/>
            <w:sz w:val="24"/>
            <w:u w:val="single" w:color="0000FF"/>
          </w:rPr>
          <w:t>ersity</w:t>
        </w:r>
      </w:hyperlink>
    </w:p>
    <w:p w:rsidR="00C5651B" w:rsidRDefault="00872B68">
      <w:pPr>
        <w:pStyle w:val="BodyText"/>
        <w:spacing w:before="167"/>
        <w:ind w:left="100"/>
      </w:pPr>
      <w:hyperlink r:id="rId20">
        <w:r>
          <w:rPr>
            <w:color w:val="0000FF"/>
            <w:u w:val="single" w:color="0000FF"/>
          </w:rPr>
          <w:t>Northern Arizona University</w:t>
        </w:r>
      </w:hyperlink>
    </w:p>
    <w:p w:rsidR="0025208C" w:rsidRPr="0025208C" w:rsidRDefault="00872B68" w:rsidP="0025208C">
      <w:pPr>
        <w:spacing w:before="45" w:line="369" w:lineRule="auto"/>
        <w:ind w:left="100" w:right="1867"/>
        <w:rPr>
          <w:color w:val="0000FF"/>
          <w:sz w:val="24"/>
          <w:u w:val="single" w:color="0000FF"/>
        </w:rPr>
      </w:pPr>
      <w:hyperlink r:id="rId21">
        <w:r>
          <w:rPr>
            <w:color w:val="0000FF"/>
            <w:sz w:val="24"/>
            <w:u w:val="single" w:color="0000FF"/>
          </w:rPr>
          <w:t>Ottawa University</w:t>
        </w:r>
      </w:hyperlink>
      <w:r>
        <w:rPr>
          <w:sz w:val="24"/>
        </w:rPr>
        <w:t xml:space="preserve"> </w:t>
      </w:r>
      <w:hyperlink r:id="rId22" w:history="1">
        <w:proofErr w:type="spellStart"/>
        <w:r w:rsidRPr="0025208C">
          <w:rPr>
            <w:rStyle w:val="Hyperlink"/>
            <w:sz w:val="24"/>
            <w:u w:color="0000FF"/>
          </w:rPr>
          <w:t>University</w:t>
        </w:r>
        <w:proofErr w:type="spellEnd"/>
        <w:r w:rsidRPr="0025208C">
          <w:rPr>
            <w:rStyle w:val="Hyperlink"/>
            <w:sz w:val="24"/>
            <w:u w:color="0000FF"/>
          </w:rPr>
          <w:t xml:space="preserve"> of Arizona</w:t>
        </w:r>
      </w:hyperlink>
    </w:p>
    <w:p w:rsidR="00C5651B" w:rsidRDefault="0025208C">
      <w:pPr>
        <w:pStyle w:val="BodyText"/>
        <w:spacing w:before="7" w:line="374" w:lineRule="auto"/>
        <w:ind w:left="100" w:right="354"/>
      </w:pPr>
      <w:hyperlink r:id="rId23" w:history="1">
        <w:r w:rsidR="00872B68" w:rsidRPr="0025208C">
          <w:rPr>
            <w:rStyle w:val="Hyperlink"/>
            <w:u w:color="0000FF"/>
          </w:rPr>
          <w:t>University of Arizona – South Campus</w:t>
        </w:r>
      </w:hyperlink>
      <w:r w:rsidR="00872B68">
        <w:rPr>
          <w:color w:val="0000FF"/>
          <w:u w:val="single" w:color="0000FF"/>
        </w:rPr>
        <w:t xml:space="preserve"> </w:t>
      </w:r>
      <w:hyperlink r:id="rId24">
        <w:r w:rsidR="00872B68">
          <w:rPr>
            <w:color w:val="0000FF"/>
            <w:u w:val="single" w:color="0000FF"/>
          </w:rPr>
          <w:t>University of Phoenix</w:t>
        </w:r>
      </w:hyperlink>
    </w:p>
    <w:p w:rsidR="00C5651B" w:rsidRDefault="00C5651B">
      <w:pPr>
        <w:spacing w:line="374" w:lineRule="auto"/>
        <w:sectPr w:rsidR="00C5651B">
          <w:type w:val="continuous"/>
          <w:pgSz w:w="12240" w:h="15840"/>
          <w:pgMar w:top="1420" w:right="1720" w:bottom="280" w:left="1340" w:header="720" w:footer="720" w:gutter="0"/>
          <w:cols w:num="2" w:space="720" w:equalWidth="0">
            <w:col w:w="3794" w:space="1246"/>
            <w:col w:w="4140"/>
          </w:cols>
        </w:sect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rPr>
          <w:sz w:val="20"/>
        </w:rPr>
      </w:pPr>
    </w:p>
    <w:p w:rsidR="00C5651B" w:rsidRDefault="00C5651B">
      <w:pPr>
        <w:pStyle w:val="BodyText"/>
        <w:spacing w:before="7"/>
        <w:rPr>
          <w:sz w:val="28"/>
        </w:rPr>
      </w:pPr>
    </w:p>
    <w:p w:rsidR="00C5651B" w:rsidRDefault="00C5651B">
      <w:pPr>
        <w:spacing w:before="247"/>
        <w:ind w:left="100"/>
      </w:pPr>
    </w:p>
    <w:sectPr w:rsidR="00C5651B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651B"/>
    <w:rsid w:val="0025208C"/>
    <w:rsid w:val="00872B68"/>
    <w:rsid w:val="00961E70"/>
    <w:rsid w:val="00C5651B"/>
    <w:rsid w:val="00C640F9"/>
    <w:rsid w:val="00DB5FFC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5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mountaincc.edu/education-training/program/early-learning-development/" TargetMode="External"/><Relationship Id="rId13" Type="http://schemas.openxmlformats.org/officeDocument/2006/relationships/hyperlink" Target="https://www.mesacc.edu/programs/early-care-education" TargetMode="External"/><Relationship Id="rId18" Type="http://schemas.openxmlformats.org/officeDocument/2006/relationships/hyperlink" Target="https://education.asu.edu/academic-programs/early-childhood-and-early-childhood-special-educati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ttawa.edu/degrees/early-childhood.asp" TargetMode="External"/><Relationship Id="rId7" Type="http://schemas.openxmlformats.org/officeDocument/2006/relationships/hyperlink" Target="http://www.scottsdalecc.edu/academics/departments/social-behavioral-sciences/teacher-education" TargetMode="External"/><Relationship Id="rId12" Type="http://schemas.openxmlformats.org/officeDocument/2006/relationships/hyperlink" Target="http://www.glendale.edu/index.aspx?page=190" TargetMode="External"/><Relationship Id="rId17" Type="http://schemas.openxmlformats.org/officeDocument/2006/relationships/hyperlink" Target="http://www.riosalado.edu/programs/earlychildhood/Pages/default.asp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ima.edu/programs-courses/credit-programs-degrees/education/early-childhood/early-childhood-aoa.html" TargetMode="External"/><Relationship Id="rId20" Type="http://schemas.openxmlformats.org/officeDocument/2006/relationships/hyperlink" Target="http://nau.edu/COE/Teaching-and-Learning/Degrees-Programs/Undergraduate-Degre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ac.edu/academics/catalogs/cat0608/ece_cer.shtm" TargetMode="External"/><Relationship Id="rId11" Type="http://schemas.openxmlformats.org/officeDocument/2006/relationships/hyperlink" Target="http://www.gatewayct.edu/Programs-Courses/Divisions-Departments/Social-Sciences/Early-Childhood/Early-Childhood-Education" TargetMode="External"/><Relationship Id="rId24" Type="http://schemas.openxmlformats.org/officeDocument/2006/relationships/hyperlink" Target="http://www.phoenix.edu/programs/degree-programs/education/bachelors/bsed-ech.html" TargetMode="External"/><Relationship Id="rId5" Type="http://schemas.openxmlformats.org/officeDocument/2006/relationships/hyperlink" Target="http://www.centralaz.edu/home/academics/divisions_and_programs/early_childhood_education_department.htm" TargetMode="External"/><Relationship Id="rId15" Type="http://schemas.openxmlformats.org/officeDocument/2006/relationships/hyperlink" Target="https://www.paradisevalley.edu/programs/early-childhood-education" TargetMode="External"/><Relationship Id="rId23" Type="http://schemas.openxmlformats.org/officeDocument/2006/relationships/hyperlink" Target="https://uas.arizona.edu/early-childhood-education" TargetMode="External"/><Relationship Id="rId10" Type="http://schemas.openxmlformats.org/officeDocument/2006/relationships/hyperlink" Target="https://www.estrellamountain.edu/programs/early-childhood-education" TargetMode="External"/><Relationship Id="rId19" Type="http://schemas.openxmlformats.org/officeDocument/2006/relationships/hyperlink" Target="https://www.gcu.edu/degree-programs/bachelor-science-early-childhood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c.edu/v5content/academics/divisions/social-behavioral-organizational-sciences/education-and-early-childhood-ed.htm" TargetMode="External"/><Relationship Id="rId14" Type="http://schemas.openxmlformats.org/officeDocument/2006/relationships/hyperlink" Target="http://www.npc.edu/associate-arts-early-childhood" TargetMode="External"/><Relationship Id="rId22" Type="http://schemas.openxmlformats.org/officeDocument/2006/relationships/hyperlink" Target="https://www.coe.arizona.edu/tls/tte_ba_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hford</dc:creator>
  <cp:lastModifiedBy>Kristy Rosen</cp:lastModifiedBy>
  <cp:revision>5</cp:revision>
  <dcterms:created xsi:type="dcterms:W3CDTF">2016-12-22T10:24:00Z</dcterms:created>
  <dcterms:modified xsi:type="dcterms:W3CDTF">2016-12-22T19:47:00Z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2016-12-22T00:00:00Z</vt:filetime>
  </property>
</Properties>
</file>