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9D" w:rsidRDefault="00377E9D" w:rsidP="00B4185E">
      <w:pPr>
        <w:jc w:val="center"/>
        <w:rPr>
          <w:rFonts w:ascii="Bahnschrift Light" w:hAnsi="Bahnschrift Light"/>
          <w:b/>
          <w:sz w:val="28"/>
          <w:szCs w:val="28"/>
        </w:rPr>
      </w:pPr>
      <w:r w:rsidRPr="00377E9D">
        <w:rPr>
          <w:rFonts w:ascii="Bahnschrift Light" w:hAnsi="Bahnschrift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-695325</wp:posOffset>
            </wp:positionV>
            <wp:extent cx="1226223" cy="117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23" cy="11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7E9D">
        <w:rPr>
          <w:rFonts w:ascii="Bahnschrift Light" w:hAnsi="Bahnschrift Light"/>
          <w:b/>
          <w:sz w:val="28"/>
          <w:szCs w:val="28"/>
        </w:rPr>
        <w:t>November 27, 2018 SMPAC Meeting at Arizona Western College</w:t>
      </w:r>
    </w:p>
    <w:p w:rsidR="00B4185E" w:rsidRDefault="00B4185E" w:rsidP="00B4185E">
      <w:pPr>
        <w:jc w:val="center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2020 S Avenue 8E</w:t>
      </w:r>
    </w:p>
    <w:p w:rsidR="00B4185E" w:rsidRDefault="00B4185E" w:rsidP="00B4185E">
      <w:pPr>
        <w:jc w:val="center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                        Yuma, AZ 85365</w:t>
      </w:r>
    </w:p>
    <w:p w:rsidR="00377E9D" w:rsidRDefault="00B4185E" w:rsidP="00B4185E">
      <w:pPr>
        <w:jc w:val="center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                        9:00am-3:00pm</w:t>
      </w:r>
    </w:p>
    <w:p w:rsidR="00B4185E" w:rsidRPr="00B4185E" w:rsidRDefault="00B4185E" w:rsidP="00B4185E">
      <w:pPr>
        <w:jc w:val="center"/>
        <w:rPr>
          <w:rFonts w:ascii="Bahnschrift Light" w:hAnsi="Bahnschrift Light"/>
          <w:b/>
          <w:sz w:val="28"/>
          <w:szCs w:val="28"/>
        </w:rPr>
      </w:pPr>
    </w:p>
    <w:p w:rsidR="00BD0426" w:rsidRPr="007533FD" w:rsidRDefault="007533F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8:4</w:t>
      </w:r>
      <w:r w:rsidR="00B8538D" w:rsidRPr="007533FD">
        <w:rPr>
          <w:rFonts w:ascii="Bahnschrift Light" w:hAnsi="Bahnschrift Light"/>
        </w:rPr>
        <w:t>0 – 9:15</w:t>
      </w:r>
      <w:r w:rsidR="00B8538D" w:rsidRPr="007533FD">
        <w:rPr>
          <w:rFonts w:ascii="Bahnschrift Light" w:hAnsi="Bahnschrift Light"/>
        </w:rPr>
        <w:tab/>
        <w:t>Registration</w:t>
      </w:r>
      <w:r w:rsidRPr="007533FD">
        <w:rPr>
          <w:rFonts w:ascii="Bahnschrift Light" w:hAnsi="Bahnschrift Light"/>
        </w:rPr>
        <w:t>/ Breakfast</w:t>
      </w:r>
      <w:r w:rsidR="00B4185E">
        <w:rPr>
          <w:rFonts w:ascii="Bahnschrift Light" w:hAnsi="Bahnschrift Light"/>
        </w:rPr>
        <w:t xml:space="preserve"> (parents will be provided with a light breakfast)</w:t>
      </w:r>
    </w:p>
    <w:p w:rsidR="00B8538D" w:rsidRPr="007533FD" w:rsidRDefault="007533F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9:15 – 10:20</w:t>
      </w:r>
      <w:r w:rsidR="00B8538D" w:rsidRPr="007533FD">
        <w:rPr>
          <w:rFonts w:ascii="Bahnschrift Light" w:hAnsi="Bahnschrift Light"/>
        </w:rPr>
        <w:tab/>
        <w:t xml:space="preserve">MEP </w:t>
      </w:r>
      <w:r w:rsidRPr="007533FD">
        <w:rPr>
          <w:rFonts w:ascii="Bahnschrift Light" w:hAnsi="Bahnschrift Light"/>
        </w:rPr>
        <w:t>Overview/SMPAC Elections</w:t>
      </w:r>
      <w:r w:rsidR="00B8538D" w:rsidRPr="007533FD">
        <w:rPr>
          <w:rFonts w:ascii="Bahnschrift Light" w:hAnsi="Bahnschrift Light"/>
        </w:rPr>
        <w:t>– Doreen C</w:t>
      </w:r>
      <w:r w:rsidRPr="007533FD">
        <w:rPr>
          <w:rFonts w:ascii="Bahnschrift Light" w:hAnsi="Bahnschrift Light"/>
        </w:rPr>
        <w:t>andelaria</w:t>
      </w:r>
    </w:p>
    <w:p w:rsidR="00B8538D" w:rsidRPr="007533FD" w:rsidRDefault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10:20 – 11:20</w:t>
      </w:r>
      <w:r w:rsidRPr="007533FD">
        <w:rPr>
          <w:rFonts w:ascii="Bahnschrift Light" w:hAnsi="Bahnschrift Light"/>
        </w:rPr>
        <w:tab/>
        <w:t>Campus Tour</w:t>
      </w:r>
    </w:p>
    <w:p w:rsidR="00B8538D" w:rsidRPr="007533FD" w:rsidRDefault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ab/>
      </w:r>
      <w:r w:rsidRPr="007533FD">
        <w:rPr>
          <w:rFonts w:ascii="Bahnschrift Light" w:hAnsi="Bahnschrift Light"/>
        </w:rPr>
        <w:tab/>
        <w:t>Starting at the Welcome Center</w:t>
      </w:r>
    </w:p>
    <w:p w:rsidR="00B8538D" w:rsidRPr="007533FD" w:rsidRDefault="00B4185E" w:rsidP="007533FD">
      <w:pPr>
        <w:ind w:left="135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</w:t>
      </w:r>
      <w:r w:rsidR="00B8538D" w:rsidRPr="007533FD">
        <w:rPr>
          <w:rFonts w:ascii="Bahnschrift Light" w:hAnsi="Bahnschrift Light"/>
        </w:rPr>
        <w:t>One-Stop-Center 3C – includes:  Advising, Registrars, Business Office/</w:t>
      </w:r>
      <w:proofErr w:type="gramStart"/>
      <w:r>
        <w:rPr>
          <w:rFonts w:ascii="Bahnschrift Light" w:hAnsi="Bahnschrift Light"/>
        </w:rPr>
        <w:t>Cashier</w:t>
      </w:r>
      <w:r w:rsidRPr="007533FD"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 xml:space="preserve">  </w:t>
      </w:r>
      <w:proofErr w:type="gramEnd"/>
      <w:r w:rsidR="00B8538D" w:rsidRPr="007533FD">
        <w:rPr>
          <w:rFonts w:ascii="Bahnschrift Light" w:hAnsi="Bahnschrift Light"/>
        </w:rPr>
        <w:t xml:space="preserve">Testing, </w:t>
      </w:r>
    </w:p>
    <w:p w:rsidR="00B8538D" w:rsidRPr="007533FD" w:rsidRDefault="00B4185E" w:rsidP="007533FD">
      <w:pPr>
        <w:ind w:left="1350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</w:t>
      </w:r>
      <w:r w:rsidR="00B8538D" w:rsidRPr="007533FD">
        <w:rPr>
          <w:rFonts w:ascii="Bahnschrift Light" w:hAnsi="Bahnschrift Light"/>
        </w:rPr>
        <w:t xml:space="preserve">Advising Services, NAU Yuma </w:t>
      </w:r>
      <w:r>
        <w:rPr>
          <w:rFonts w:ascii="Bahnschrift Light" w:hAnsi="Bahnschrift Light"/>
        </w:rPr>
        <w:t xml:space="preserve">Campus, Campus Life, Game room, </w:t>
      </w:r>
      <w:proofErr w:type="gramStart"/>
      <w:r>
        <w:rPr>
          <w:rFonts w:ascii="Bahnschrift Light" w:hAnsi="Bahnschrift Light"/>
        </w:rPr>
        <w:t xml:space="preserve">Eatery,  </w:t>
      </w:r>
      <w:r w:rsidR="007533FD">
        <w:rPr>
          <w:rFonts w:ascii="Bahnschrift Light" w:hAnsi="Bahnschrift Light"/>
        </w:rPr>
        <w:t xml:space="preserve"> </w:t>
      </w:r>
      <w:proofErr w:type="gramEnd"/>
      <w:r w:rsidR="007533FD">
        <w:rPr>
          <w:rFonts w:ascii="Bahnschrift Light" w:hAnsi="Bahnschrift Light"/>
        </w:rPr>
        <w:t xml:space="preserve">                   </w:t>
      </w:r>
      <w:r>
        <w:rPr>
          <w:rFonts w:ascii="Bahnschrift Light" w:hAnsi="Bahnschrift Light"/>
        </w:rPr>
        <w:t xml:space="preserve">  </w:t>
      </w:r>
      <w:r w:rsidR="00B8538D" w:rsidRPr="007533FD">
        <w:rPr>
          <w:rFonts w:ascii="Bahnschrift Light" w:hAnsi="Bahnschrift Light"/>
        </w:rPr>
        <w:t>International Services, Housing, Transfer Services, and FA</w:t>
      </w:r>
      <w:r w:rsidR="00B8538D" w:rsidRPr="007533FD">
        <w:rPr>
          <w:rFonts w:ascii="Bahnschrift Light" w:hAnsi="Bahnschrift Light"/>
        </w:rPr>
        <w:tab/>
      </w:r>
    </w:p>
    <w:p w:rsidR="00B8538D" w:rsidRPr="007533FD" w:rsidRDefault="00B8538D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ab/>
      </w:r>
      <w:r w:rsidRPr="007533FD">
        <w:rPr>
          <w:rFonts w:ascii="Bahnschrift Light" w:hAnsi="Bahnschrift Light"/>
        </w:rPr>
        <w:tab/>
        <w:t>Science Buildings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Learning Resource Building – Radiological Technology, Nursing Department, Culinary Arts and Library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 xml:space="preserve">Science Building 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GYM – Pool area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Student Success Center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Art Gallery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CAMP Office</w:t>
      </w:r>
    </w:p>
    <w:p w:rsidR="00B8538D" w:rsidRPr="007533FD" w:rsidRDefault="00B8538D" w:rsidP="00B8538D">
      <w:pPr>
        <w:ind w:left="1440"/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Residence Halls</w:t>
      </w:r>
    </w:p>
    <w:p w:rsidR="00B8538D" w:rsidRPr="007533FD" w:rsidRDefault="00EF1A4F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11:20 – 11:45</w:t>
      </w:r>
      <w:r w:rsidRPr="007533FD">
        <w:rPr>
          <w:rFonts w:ascii="Bahnschrift Light" w:hAnsi="Bahnschrift Light"/>
        </w:rPr>
        <w:tab/>
        <w:t>Break</w:t>
      </w:r>
    </w:p>
    <w:p w:rsidR="00EF1A4F" w:rsidRPr="007533FD" w:rsidRDefault="00EF1A4F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11:50 – 12:30</w:t>
      </w:r>
      <w:r w:rsidRPr="007533FD">
        <w:rPr>
          <w:rFonts w:ascii="Bahnschrift Light" w:hAnsi="Bahnschrift Light"/>
        </w:rPr>
        <w:tab/>
        <w:t>Lunch</w:t>
      </w:r>
      <w:r w:rsidR="007533FD" w:rsidRPr="007533FD">
        <w:rPr>
          <w:rFonts w:ascii="Bahnschrift Light" w:hAnsi="Bahnschrift Light"/>
        </w:rPr>
        <w:t xml:space="preserve"> (par</w:t>
      </w:r>
      <w:r w:rsidR="00B4185E">
        <w:rPr>
          <w:rFonts w:ascii="Bahnschrift Light" w:hAnsi="Bahnschrift Light"/>
        </w:rPr>
        <w:t>ents will be provided with a lunch</w:t>
      </w:r>
      <w:r w:rsidR="007533FD" w:rsidRPr="007533FD">
        <w:rPr>
          <w:rFonts w:ascii="Bahnschrift Light" w:hAnsi="Bahnschrift Light"/>
        </w:rPr>
        <w:t>)</w:t>
      </w:r>
      <w:bookmarkStart w:id="0" w:name="_GoBack"/>
      <w:bookmarkEnd w:id="0"/>
    </w:p>
    <w:p w:rsidR="00EF1A4F" w:rsidRPr="007533FD" w:rsidRDefault="00EF1A4F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12:30 – 1:30</w:t>
      </w:r>
      <w:r w:rsidRPr="007533FD">
        <w:rPr>
          <w:rFonts w:ascii="Bahnschrift Light" w:hAnsi="Bahnschrift Light"/>
        </w:rPr>
        <w:tab/>
        <w:t>CAMP – AWC and ASU</w:t>
      </w:r>
    </w:p>
    <w:p w:rsidR="00EF1A4F" w:rsidRPr="007533FD" w:rsidRDefault="00EF1A4F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1:30 – 2:30</w:t>
      </w:r>
      <w:r w:rsidRPr="007533FD">
        <w:rPr>
          <w:rFonts w:ascii="Bahnschrift Light" w:hAnsi="Bahnschrift Light"/>
        </w:rPr>
        <w:tab/>
        <w:t>Admissions presentation</w:t>
      </w:r>
    </w:p>
    <w:p w:rsidR="00EF1A4F" w:rsidRPr="007533FD" w:rsidRDefault="00EF1A4F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ab/>
      </w:r>
      <w:r w:rsidRPr="007533FD">
        <w:rPr>
          <w:rFonts w:ascii="Bahnschrift Light" w:hAnsi="Bahnschrift Light"/>
        </w:rPr>
        <w:tab/>
        <w:t>Financial Aid</w:t>
      </w:r>
    </w:p>
    <w:p w:rsidR="00B4185E" w:rsidRDefault="007533FD" w:rsidP="00B8538D">
      <w:pPr>
        <w:rPr>
          <w:rFonts w:ascii="Bahnschrift Light" w:hAnsi="Bahnschrift Light"/>
        </w:rPr>
      </w:pPr>
      <w:r w:rsidRPr="007533FD">
        <w:rPr>
          <w:rFonts w:ascii="Bahnschrift Light" w:hAnsi="Bahnschrift Light"/>
        </w:rPr>
        <w:t>2:30 – 3:00</w:t>
      </w:r>
      <w:r w:rsidRPr="007533FD">
        <w:rPr>
          <w:rFonts w:ascii="Bahnschrift Light" w:hAnsi="Bahnschrift Light"/>
        </w:rPr>
        <w:tab/>
        <w:t>CAMP Student Panel</w:t>
      </w:r>
    </w:p>
    <w:p w:rsidR="00B8538D" w:rsidRPr="00B4185E" w:rsidRDefault="00B4185E" w:rsidP="00B4185E">
      <w:pPr>
        <w:jc w:val="center"/>
        <w:rPr>
          <w:rFonts w:ascii="Bahnschrift Light" w:hAnsi="Bahnschrift Light"/>
          <w:b/>
          <w:i/>
        </w:rPr>
      </w:pPr>
      <w:r w:rsidRPr="00B4185E">
        <w:rPr>
          <w:rFonts w:ascii="Bahnschrift Light" w:hAnsi="Bahnschrift Light"/>
          <w:b/>
          <w:i/>
        </w:rPr>
        <w:t>*Please advise parents to wear comfortable shoes and clothing</w:t>
      </w:r>
    </w:p>
    <w:sectPr w:rsidR="00B8538D" w:rsidRPr="00B4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8D"/>
    <w:rsid w:val="00377E9D"/>
    <w:rsid w:val="00606376"/>
    <w:rsid w:val="007533FD"/>
    <w:rsid w:val="00B4185E"/>
    <w:rsid w:val="00B8538D"/>
    <w:rsid w:val="00BD0426"/>
    <w:rsid w:val="00E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0E49"/>
  <w15:chartTrackingRefBased/>
  <w15:docId w15:val="{E6986A4A-99B3-446A-8F5C-9A432A3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Delgado</dc:creator>
  <cp:keywords/>
  <dc:description/>
  <cp:lastModifiedBy>Candelaria, Doreen</cp:lastModifiedBy>
  <cp:revision>6</cp:revision>
  <dcterms:created xsi:type="dcterms:W3CDTF">2018-11-01T20:11:00Z</dcterms:created>
  <dcterms:modified xsi:type="dcterms:W3CDTF">2018-11-01T20:32:00Z</dcterms:modified>
</cp:coreProperties>
</file>