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1E689" w14:textId="48E4AED9" w:rsidR="007771C2" w:rsidRPr="00E104DD" w:rsidRDefault="007A40B2" w:rsidP="007771C2">
      <w:pPr>
        <w:jc w:val="center"/>
        <w:rPr>
          <w:rFonts w:cstheme="minorHAnsi"/>
          <w:b/>
          <w:sz w:val="30"/>
          <w:szCs w:val="30"/>
        </w:rPr>
      </w:pPr>
      <w:bookmarkStart w:id="0" w:name="_Hlk534290333"/>
      <w:r w:rsidRPr="00E104DD">
        <w:rPr>
          <w:rFonts w:cstheme="minorHAnsi"/>
          <w:b/>
          <w:sz w:val="30"/>
          <w:szCs w:val="30"/>
        </w:rPr>
        <w:t>Structured English Immersion</w:t>
      </w:r>
      <w:r w:rsidR="00CF5043" w:rsidRPr="00E104DD">
        <w:rPr>
          <w:rFonts w:cstheme="minorHAnsi"/>
          <w:b/>
          <w:sz w:val="30"/>
          <w:szCs w:val="30"/>
        </w:rPr>
        <w:t xml:space="preserve"> (SEI)</w:t>
      </w:r>
      <w:r w:rsidRPr="00E104DD">
        <w:rPr>
          <w:rFonts w:cstheme="minorHAnsi"/>
          <w:b/>
          <w:sz w:val="30"/>
          <w:szCs w:val="30"/>
        </w:rPr>
        <w:br/>
      </w:r>
      <w:r w:rsidR="007771C2" w:rsidRPr="00E104DD">
        <w:rPr>
          <w:rFonts w:cstheme="minorHAnsi"/>
          <w:b/>
          <w:sz w:val="30"/>
          <w:szCs w:val="30"/>
        </w:rPr>
        <w:t>Self-Contained Grouping Request(s)</w:t>
      </w:r>
    </w:p>
    <w:p w14:paraId="3BC5E68B" w14:textId="77777777" w:rsidR="007771C2" w:rsidRPr="00E104DD" w:rsidRDefault="007771C2" w:rsidP="007771C2">
      <w:pPr>
        <w:jc w:val="center"/>
        <w:rPr>
          <w:rFonts w:cstheme="minorHAnsi"/>
          <w:color w:val="000000"/>
          <w:sz w:val="30"/>
          <w:szCs w:val="30"/>
        </w:rPr>
      </w:pPr>
      <w:r w:rsidRPr="00E104DD">
        <w:rPr>
          <w:rFonts w:cstheme="minorHAnsi"/>
          <w:color w:val="000000"/>
          <w:sz w:val="30"/>
          <w:szCs w:val="30"/>
        </w:rPr>
        <w:t>School Year 20__ - 20__</w:t>
      </w:r>
    </w:p>
    <w:tbl>
      <w:tblPr>
        <w:tblStyle w:val="TableGrid"/>
        <w:tblW w:w="11019" w:type="dxa"/>
        <w:tblLook w:val="04A0" w:firstRow="1" w:lastRow="0" w:firstColumn="1" w:lastColumn="0" w:noHBand="0" w:noVBand="1"/>
      </w:tblPr>
      <w:tblGrid>
        <w:gridCol w:w="2970"/>
        <w:gridCol w:w="1149"/>
        <w:gridCol w:w="639"/>
        <w:gridCol w:w="511"/>
        <w:gridCol w:w="1150"/>
        <w:gridCol w:w="1150"/>
        <w:gridCol w:w="1150"/>
        <w:gridCol w:w="1150"/>
        <w:gridCol w:w="1150"/>
      </w:tblGrid>
      <w:tr w:rsidR="005D2A6E" w:rsidRPr="00DD017A" w14:paraId="183FCD97" w14:textId="77777777" w:rsidTr="00BD2E72">
        <w:trPr>
          <w:trHeight w:val="1449"/>
        </w:trPr>
        <w:tc>
          <w:tcPr>
            <w:tcW w:w="110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22A34FE" w14:textId="646053E2" w:rsidR="005D2A6E" w:rsidRPr="00BD2E72" w:rsidRDefault="007771C2" w:rsidP="00BA3982">
            <w:pPr>
              <w:rPr>
                <w:rFonts w:cstheme="minorHAnsi"/>
                <w:color w:val="000000"/>
              </w:rPr>
            </w:pPr>
            <w:bookmarkStart w:id="1" w:name="_GoBack"/>
            <w:r w:rsidRPr="00BD2E72">
              <w:rPr>
                <w:rFonts w:cstheme="minorHAnsi"/>
                <w:b/>
                <w:color w:val="000000"/>
              </w:rPr>
              <w:t>Directions to LEA</w:t>
            </w:r>
            <w:r w:rsidRPr="00BD2E72">
              <w:rPr>
                <w:rFonts w:cstheme="minorHAnsi"/>
                <w:color w:val="000000"/>
              </w:rPr>
              <w:t xml:space="preserve">: The grouping template below must be completed and submitted to the Office of English Language Acquisition Services at </w:t>
            </w:r>
            <w:hyperlink r:id="rId8" w:history="1">
              <w:r w:rsidR="002B1F4E" w:rsidRPr="007F5D55">
                <w:rPr>
                  <w:rStyle w:val="Hyperlink"/>
                  <w:rFonts w:eastAsia="Times New Roman"/>
                </w:rPr>
                <w:t>OELASMonitoringInbox@azed.gov</w:t>
              </w:r>
            </w:hyperlink>
            <w:r w:rsidR="002B1F4E">
              <w:rPr>
                <w:rFonts w:eastAsia="Times New Roman"/>
              </w:rPr>
              <w:t xml:space="preserve"> </w:t>
            </w:r>
            <w:r w:rsidRPr="00BD2E72">
              <w:rPr>
                <w:rFonts w:cstheme="minorHAnsi"/>
                <w:color w:val="000000"/>
              </w:rPr>
              <w:t xml:space="preserve">before </w:t>
            </w:r>
            <w:r w:rsidR="00B804DF">
              <w:rPr>
                <w:rFonts w:cstheme="minorHAnsi"/>
                <w:color w:val="000000"/>
              </w:rPr>
              <w:t xml:space="preserve">implementing any </w:t>
            </w:r>
            <w:r w:rsidRPr="00BD2E72">
              <w:rPr>
                <w:rFonts w:cstheme="minorHAnsi"/>
                <w:color w:val="000000"/>
              </w:rPr>
              <w:t xml:space="preserve">grouping exception(s). </w:t>
            </w:r>
            <w:r w:rsidRPr="00BD2E72">
              <w:rPr>
                <w:rFonts w:cstheme="minorHAnsi"/>
                <w:b/>
                <w:color w:val="000000"/>
              </w:rPr>
              <w:t>All original requests for feedback or grouping exceptions should be submitted prior to the start, or within the first 30 calendar days, of the school year</w:t>
            </w:r>
            <w:r w:rsidRPr="00BD2E72">
              <w:rPr>
                <w:rFonts w:cstheme="minorHAnsi"/>
                <w:color w:val="000000"/>
              </w:rPr>
              <w:t>.  A Regional Specialist will review the request and contact the LEA with approval for requested grouping exception(s), feedback, or</w:t>
            </w:r>
            <w:r w:rsidR="00B804DF">
              <w:rPr>
                <w:rFonts w:cstheme="minorHAnsi"/>
                <w:color w:val="000000"/>
              </w:rPr>
              <w:t xml:space="preserve"> </w:t>
            </w:r>
            <w:r w:rsidR="00566CF7">
              <w:rPr>
                <w:rFonts w:cstheme="minorHAnsi"/>
                <w:color w:val="000000"/>
              </w:rPr>
              <w:t>to</w:t>
            </w:r>
            <w:r w:rsidR="00B804DF">
              <w:rPr>
                <w:rFonts w:cstheme="minorHAnsi"/>
                <w:color w:val="000000"/>
              </w:rPr>
              <w:t xml:space="preserve"> request </w:t>
            </w:r>
            <w:r w:rsidRPr="00BD2E72">
              <w:rPr>
                <w:rFonts w:cstheme="minorHAnsi"/>
                <w:color w:val="000000"/>
              </w:rPr>
              <w:t xml:space="preserve">additional information. </w:t>
            </w:r>
          </w:p>
        </w:tc>
      </w:tr>
      <w:bookmarkEnd w:id="1"/>
      <w:tr w:rsidR="00DD017A" w:rsidRPr="00DD017A" w14:paraId="4F43B8BF" w14:textId="77777777" w:rsidTr="005B5DC9">
        <w:trPr>
          <w:trHeight w:val="364"/>
        </w:trPr>
        <w:tc>
          <w:tcPr>
            <w:tcW w:w="47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EE11C" w14:textId="77777777" w:rsidR="00DD017A" w:rsidRPr="00DD017A" w:rsidRDefault="00DD017A" w:rsidP="00BA3982">
            <w:pPr>
              <w:rPr>
                <w:rFonts w:cstheme="minorHAnsi"/>
                <w:sz w:val="24"/>
              </w:rPr>
            </w:pPr>
            <w:r w:rsidRPr="00DD017A">
              <w:rPr>
                <w:rFonts w:cstheme="minorHAnsi"/>
                <w:color w:val="000000"/>
                <w:sz w:val="24"/>
              </w:rPr>
              <w:t>LEA:</w:t>
            </w:r>
          </w:p>
        </w:tc>
        <w:tc>
          <w:tcPr>
            <w:tcW w:w="62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EE568" w14:textId="77777777" w:rsidR="00DD017A" w:rsidRPr="00DD017A" w:rsidRDefault="00DD017A" w:rsidP="00BA3982">
            <w:pPr>
              <w:rPr>
                <w:rFonts w:cstheme="minorHAnsi"/>
                <w:sz w:val="24"/>
              </w:rPr>
            </w:pPr>
            <w:r w:rsidRPr="00DD017A">
              <w:rPr>
                <w:rFonts w:cstheme="minorHAnsi"/>
                <w:color w:val="000000"/>
                <w:sz w:val="24"/>
              </w:rPr>
              <w:t>School Name:</w:t>
            </w:r>
          </w:p>
        </w:tc>
      </w:tr>
      <w:tr w:rsidR="00DD017A" w:rsidRPr="00BA3982" w14:paraId="5C9F3E3A" w14:textId="77777777" w:rsidTr="005B5DC9">
        <w:trPr>
          <w:trHeight w:val="1475"/>
        </w:trPr>
        <w:tc>
          <w:tcPr>
            <w:tcW w:w="110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135BCA" w14:textId="77777777" w:rsidR="00DD017A" w:rsidRPr="00DD017A" w:rsidRDefault="00DD017A" w:rsidP="00DD017A">
            <w:pPr>
              <w:rPr>
                <w:rFonts w:cstheme="minorHAnsi"/>
                <w:color w:val="000000"/>
              </w:rPr>
            </w:pPr>
            <w:r w:rsidRPr="00DD017A">
              <w:rPr>
                <w:rFonts w:cstheme="minorHAnsi"/>
                <w:b/>
                <w:color w:val="000000"/>
                <w:sz w:val="24"/>
              </w:rPr>
              <w:t>Student Information</w:t>
            </w:r>
          </w:p>
          <w:p w14:paraId="25B53D82" w14:textId="77777777" w:rsidR="00DD017A" w:rsidRDefault="00DD017A" w:rsidP="00F84830">
            <w:pPr>
              <w:pStyle w:val="ListParagraph"/>
              <w:numPr>
                <w:ilvl w:val="0"/>
                <w:numId w:val="1"/>
              </w:numPr>
              <w:spacing w:before="60"/>
              <w:ind w:left="274" w:hanging="274"/>
              <w:contextualSpacing w:val="0"/>
              <w:rPr>
                <w:rFonts w:cstheme="minorHAnsi"/>
                <w:color w:val="000000"/>
              </w:rPr>
            </w:pPr>
            <w:r w:rsidRPr="00BA3982">
              <w:rPr>
                <w:rFonts w:cstheme="minorHAnsi"/>
                <w:color w:val="000000"/>
              </w:rPr>
              <w:t>Enter the</w:t>
            </w:r>
            <w:r w:rsidR="00F27E53">
              <w:rPr>
                <w:rFonts w:cstheme="minorHAnsi"/>
                <w:color w:val="000000"/>
              </w:rPr>
              <w:t xml:space="preserve"> total</w:t>
            </w:r>
            <w:r w:rsidRPr="00BA3982">
              <w:rPr>
                <w:rFonts w:cstheme="minorHAnsi"/>
                <w:color w:val="000000"/>
              </w:rPr>
              <w:t xml:space="preserve"> projected number of students for each grade-</w:t>
            </w:r>
            <w:r w:rsidR="00374332">
              <w:rPr>
                <w:rFonts w:cstheme="minorHAnsi"/>
                <w:color w:val="000000"/>
              </w:rPr>
              <w:t>level.</w:t>
            </w:r>
          </w:p>
          <w:p w14:paraId="35057813" w14:textId="77777777" w:rsidR="00DD017A" w:rsidRDefault="00DD017A" w:rsidP="00F84830">
            <w:pPr>
              <w:pStyle w:val="ListParagraph"/>
              <w:numPr>
                <w:ilvl w:val="0"/>
                <w:numId w:val="1"/>
              </w:numPr>
              <w:spacing w:before="60"/>
              <w:ind w:left="274" w:hanging="274"/>
              <w:contextualSpacing w:val="0"/>
              <w:rPr>
                <w:rFonts w:cstheme="minorHAnsi"/>
                <w:color w:val="000000"/>
              </w:rPr>
            </w:pPr>
            <w:r w:rsidRPr="00BA3982">
              <w:rPr>
                <w:rFonts w:cstheme="minorHAnsi"/>
                <w:color w:val="000000"/>
              </w:rPr>
              <w:t>Enter the number of mainstrea</w:t>
            </w:r>
            <w:r>
              <w:rPr>
                <w:rFonts w:cstheme="minorHAnsi"/>
                <w:color w:val="000000"/>
              </w:rPr>
              <w:t>m students for each grade level.</w:t>
            </w:r>
          </w:p>
          <w:p w14:paraId="2DDC2E32" w14:textId="77777777" w:rsidR="00DD017A" w:rsidRDefault="00DD017A" w:rsidP="00F84830">
            <w:pPr>
              <w:pStyle w:val="ListParagraph"/>
              <w:numPr>
                <w:ilvl w:val="0"/>
                <w:numId w:val="1"/>
              </w:numPr>
              <w:spacing w:before="60"/>
              <w:ind w:left="274" w:hanging="274"/>
              <w:contextualSpacing w:val="0"/>
              <w:rPr>
                <w:rFonts w:cstheme="minorHAnsi"/>
                <w:color w:val="000000"/>
              </w:rPr>
            </w:pPr>
            <w:r w:rsidRPr="00BA3982">
              <w:rPr>
                <w:rFonts w:cstheme="minorHAnsi"/>
                <w:color w:val="000000"/>
              </w:rPr>
              <w:t>If applicable, enter the number of students currently scheduled for an AZELLA placement test</w:t>
            </w:r>
            <w:r>
              <w:rPr>
                <w:rFonts w:cstheme="minorHAnsi"/>
                <w:color w:val="000000"/>
              </w:rPr>
              <w:t>.</w:t>
            </w:r>
          </w:p>
          <w:p w14:paraId="72E4FDF7" w14:textId="77777777" w:rsidR="00F84830" w:rsidRDefault="00F84830" w:rsidP="00F84830">
            <w:pPr>
              <w:pStyle w:val="ListParagraph"/>
              <w:numPr>
                <w:ilvl w:val="0"/>
                <w:numId w:val="1"/>
              </w:numPr>
              <w:spacing w:before="60"/>
              <w:ind w:left="274" w:hanging="274"/>
              <w:contextualSpacing w:val="0"/>
              <w:rPr>
                <w:rFonts w:cstheme="minorHAnsi"/>
                <w:color w:val="000000"/>
              </w:rPr>
            </w:pPr>
            <w:r w:rsidRPr="00BA3982">
              <w:rPr>
                <w:rFonts w:cstheme="minorHAnsi"/>
                <w:color w:val="000000"/>
              </w:rPr>
              <w:t>Enter the num</w:t>
            </w:r>
            <w:r>
              <w:rPr>
                <w:rFonts w:cstheme="minorHAnsi"/>
                <w:color w:val="000000"/>
              </w:rPr>
              <w:t>ber of</w:t>
            </w:r>
            <w:r w:rsidR="005B5DC9">
              <w:rPr>
                <w:rFonts w:cstheme="minorHAnsi"/>
                <w:color w:val="000000"/>
              </w:rPr>
              <w:t xml:space="preserve"> identified </w:t>
            </w:r>
            <w:r>
              <w:rPr>
                <w:rFonts w:cstheme="minorHAnsi"/>
                <w:color w:val="000000"/>
              </w:rPr>
              <w:t>ELs for each grade level.</w:t>
            </w:r>
          </w:p>
          <w:p w14:paraId="55EFE9B6" w14:textId="77777777" w:rsidR="00F84830" w:rsidRDefault="00F84830" w:rsidP="00F84830">
            <w:pPr>
              <w:pStyle w:val="ListParagraph"/>
              <w:numPr>
                <w:ilvl w:val="0"/>
                <w:numId w:val="1"/>
              </w:numPr>
              <w:spacing w:before="60"/>
              <w:ind w:left="274" w:hanging="274"/>
              <w:contextualSpacing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Ensure the sum of mainstream students, student to be assessed, and EL students equal the total number of students.</w:t>
            </w:r>
          </w:p>
          <w:p w14:paraId="6FE5C40E" w14:textId="77777777" w:rsidR="00F84830" w:rsidRPr="00F84830" w:rsidRDefault="00F84830" w:rsidP="00F84830">
            <w:pPr>
              <w:pStyle w:val="ListParagraph"/>
              <w:numPr>
                <w:ilvl w:val="0"/>
                <w:numId w:val="1"/>
              </w:numPr>
              <w:spacing w:before="60"/>
              <w:ind w:left="274" w:hanging="274"/>
              <w:contextualSpacing w:val="0"/>
              <w:rPr>
                <w:rFonts w:cstheme="minorHAnsi"/>
                <w:color w:val="000000"/>
              </w:rPr>
            </w:pPr>
            <w:r w:rsidRPr="00BA3982">
              <w:rPr>
                <w:rFonts w:cstheme="minorHAnsi"/>
                <w:color w:val="000000"/>
              </w:rPr>
              <w:t>Record the number of ELs at each proficiency</w:t>
            </w:r>
            <w:r>
              <w:rPr>
                <w:rFonts w:cstheme="minorHAnsi"/>
                <w:color w:val="000000"/>
              </w:rPr>
              <w:t xml:space="preserve"> level in the fields provided.</w:t>
            </w:r>
          </w:p>
        </w:tc>
      </w:tr>
      <w:tr w:rsidR="00BA3982" w:rsidRPr="00BA3982" w14:paraId="4A9F41D9" w14:textId="77777777" w:rsidTr="005B5DC9">
        <w:trPr>
          <w:trHeight w:val="327"/>
        </w:trPr>
        <w:tc>
          <w:tcPr>
            <w:tcW w:w="2970" w:type="dxa"/>
            <w:tcBorders>
              <w:left w:val="single" w:sz="4" w:space="0" w:color="auto"/>
            </w:tcBorders>
            <w:vAlign w:val="bottom"/>
          </w:tcPr>
          <w:p w14:paraId="64231BB2" w14:textId="77777777" w:rsidR="00BA3982" w:rsidRPr="00DD017A" w:rsidRDefault="00BA3982" w:rsidP="00BA3982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149" w:type="dxa"/>
            <w:vAlign w:val="center"/>
          </w:tcPr>
          <w:p w14:paraId="31EA79B2" w14:textId="77777777" w:rsidR="00BA3982" w:rsidRPr="00DD017A" w:rsidRDefault="00BA3982" w:rsidP="00DD017A">
            <w:pPr>
              <w:jc w:val="center"/>
              <w:rPr>
                <w:rFonts w:cstheme="minorHAnsi"/>
                <w:b/>
                <w:color w:val="000000"/>
              </w:rPr>
            </w:pPr>
            <w:r w:rsidRPr="00DD017A">
              <w:rPr>
                <w:rFonts w:cstheme="minorHAnsi"/>
                <w:b/>
                <w:color w:val="000000"/>
              </w:rPr>
              <w:t>K</w:t>
            </w:r>
          </w:p>
        </w:tc>
        <w:tc>
          <w:tcPr>
            <w:tcW w:w="1150" w:type="dxa"/>
            <w:gridSpan w:val="2"/>
            <w:vAlign w:val="center"/>
          </w:tcPr>
          <w:p w14:paraId="0B4B6913" w14:textId="77777777" w:rsidR="00BA3982" w:rsidRPr="00DD017A" w:rsidRDefault="00BA3982" w:rsidP="00DD017A">
            <w:pPr>
              <w:jc w:val="center"/>
              <w:rPr>
                <w:rFonts w:cstheme="minorHAnsi"/>
                <w:b/>
                <w:color w:val="000000"/>
              </w:rPr>
            </w:pPr>
            <w:r w:rsidRPr="00DD017A">
              <w:rPr>
                <w:rFonts w:cstheme="minorHAnsi"/>
                <w:b/>
                <w:color w:val="000000"/>
              </w:rPr>
              <w:t>1</w:t>
            </w:r>
            <w:r w:rsidRPr="006865A7">
              <w:rPr>
                <w:rFonts w:cstheme="minorHAnsi"/>
                <w:b/>
                <w:color w:val="000000"/>
                <w:vertAlign w:val="superscript"/>
              </w:rPr>
              <w:t>st</w:t>
            </w:r>
            <w:r w:rsidR="006865A7">
              <w:rPr>
                <w:rFonts w:cstheme="minorHAnsi"/>
                <w:b/>
                <w:color w:val="000000"/>
              </w:rPr>
              <w:t xml:space="preserve"> </w:t>
            </w:r>
          </w:p>
        </w:tc>
        <w:tc>
          <w:tcPr>
            <w:tcW w:w="1150" w:type="dxa"/>
            <w:vAlign w:val="center"/>
          </w:tcPr>
          <w:p w14:paraId="670AB559" w14:textId="77777777" w:rsidR="00BA3982" w:rsidRPr="00DD017A" w:rsidRDefault="00BA3982" w:rsidP="00DD017A">
            <w:pPr>
              <w:jc w:val="center"/>
              <w:rPr>
                <w:rFonts w:cstheme="minorHAnsi"/>
                <w:b/>
                <w:color w:val="000000"/>
              </w:rPr>
            </w:pPr>
            <w:r w:rsidRPr="00DD017A">
              <w:rPr>
                <w:rFonts w:cstheme="minorHAnsi"/>
                <w:b/>
                <w:color w:val="000000"/>
              </w:rPr>
              <w:t>2</w:t>
            </w:r>
            <w:r w:rsidRPr="006865A7">
              <w:rPr>
                <w:rFonts w:cstheme="minorHAnsi"/>
                <w:b/>
                <w:color w:val="000000"/>
                <w:vertAlign w:val="superscript"/>
              </w:rPr>
              <w:t>nd</w:t>
            </w:r>
            <w:r w:rsidR="006865A7">
              <w:rPr>
                <w:rFonts w:cstheme="minorHAnsi"/>
                <w:b/>
                <w:color w:val="000000"/>
              </w:rPr>
              <w:t xml:space="preserve"> </w:t>
            </w:r>
          </w:p>
        </w:tc>
        <w:tc>
          <w:tcPr>
            <w:tcW w:w="1150" w:type="dxa"/>
            <w:vAlign w:val="center"/>
          </w:tcPr>
          <w:p w14:paraId="20DC010F" w14:textId="77777777" w:rsidR="00BA3982" w:rsidRPr="00DD017A" w:rsidRDefault="00BA3982" w:rsidP="00DD017A">
            <w:pPr>
              <w:jc w:val="center"/>
              <w:rPr>
                <w:rFonts w:cstheme="minorHAnsi"/>
                <w:b/>
                <w:color w:val="000000"/>
              </w:rPr>
            </w:pPr>
            <w:r w:rsidRPr="00DD017A">
              <w:rPr>
                <w:rFonts w:cstheme="minorHAnsi"/>
                <w:b/>
                <w:color w:val="000000"/>
              </w:rPr>
              <w:t>3</w:t>
            </w:r>
            <w:r w:rsidRPr="006865A7">
              <w:rPr>
                <w:rFonts w:cstheme="minorHAnsi"/>
                <w:b/>
                <w:color w:val="000000"/>
                <w:vertAlign w:val="superscript"/>
              </w:rPr>
              <w:t>rd</w:t>
            </w:r>
            <w:r w:rsidR="006865A7">
              <w:rPr>
                <w:rFonts w:cstheme="minorHAnsi"/>
                <w:b/>
                <w:color w:val="000000"/>
              </w:rPr>
              <w:t xml:space="preserve"> </w:t>
            </w:r>
          </w:p>
        </w:tc>
        <w:tc>
          <w:tcPr>
            <w:tcW w:w="1150" w:type="dxa"/>
            <w:vAlign w:val="center"/>
          </w:tcPr>
          <w:p w14:paraId="33215B3E" w14:textId="77777777" w:rsidR="00BA3982" w:rsidRPr="00DD017A" w:rsidRDefault="00BA3982" w:rsidP="00DD017A">
            <w:pPr>
              <w:jc w:val="center"/>
              <w:rPr>
                <w:rFonts w:cstheme="minorHAnsi"/>
                <w:b/>
                <w:color w:val="000000"/>
              </w:rPr>
            </w:pPr>
            <w:r w:rsidRPr="00DD017A">
              <w:rPr>
                <w:rFonts w:cstheme="minorHAnsi"/>
                <w:b/>
                <w:color w:val="000000"/>
              </w:rPr>
              <w:t>4</w:t>
            </w:r>
            <w:r w:rsidRPr="006865A7">
              <w:rPr>
                <w:rFonts w:cstheme="minorHAnsi"/>
                <w:b/>
                <w:color w:val="000000"/>
                <w:vertAlign w:val="superscript"/>
              </w:rPr>
              <w:t>th</w:t>
            </w:r>
            <w:r w:rsidR="006865A7">
              <w:rPr>
                <w:rFonts w:cstheme="minorHAnsi"/>
                <w:b/>
                <w:color w:val="000000"/>
              </w:rPr>
              <w:t xml:space="preserve"> </w:t>
            </w:r>
          </w:p>
        </w:tc>
        <w:tc>
          <w:tcPr>
            <w:tcW w:w="1150" w:type="dxa"/>
            <w:vAlign w:val="center"/>
          </w:tcPr>
          <w:p w14:paraId="21B6153E" w14:textId="77777777" w:rsidR="00BA3982" w:rsidRPr="00DD017A" w:rsidRDefault="00BA3982" w:rsidP="00DD017A">
            <w:pPr>
              <w:jc w:val="center"/>
              <w:rPr>
                <w:rFonts w:cstheme="minorHAnsi"/>
                <w:b/>
                <w:color w:val="000000"/>
              </w:rPr>
            </w:pPr>
            <w:r w:rsidRPr="00DD017A">
              <w:rPr>
                <w:rFonts w:cstheme="minorHAnsi"/>
                <w:b/>
                <w:color w:val="000000"/>
              </w:rPr>
              <w:t>5</w:t>
            </w:r>
            <w:r w:rsidRPr="006865A7">
              <w:rPr>
                <w:rFonts w:cstheme="minorHAnsi"/>
                <w:b/>
                <w:color w:val="000000"/>
                <w:vertAlign w:val="superscript"/>
              </w:rPr>
              <w:t>th</w:t>
            </w:r>
            <w:r w:rsidR="006865A7">
              <w:rPr>
                <w:rFonts w:cstheme="minorHAnsi"/>
                <w:b/>
                <w:color w:val="000000"/>
              </w:rPr>
              <w:t xml:space="preserve"> 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14:paraId="6159BC72" w14:textId="77777777" w:rsidR="00BA3982" w:rsidRPr="00DD017A" w:rsidRDefault="00BA3982" w:rsidP="00DD017A">
            <w:pPr>
              <w:jc w:val="center"/>
              <w:rPr>
                <w:rFonts w:cstheme="minorHAnsi"/>
                <w:b/>
                <w:color w:val="000000"/>
              </w:rPr>
            </w:pPr>
            <w:r w:rsidRPr="00DD017A">
              <w:rPr>
                <w:rFonts w:cstheme="minorHAnsi"/>
                <w:b/>
                <w:color w:val="000000"/>
              </w:rPr>
              <w:t>6</w:t>
            </w:r>
            <w:r w:rsidRPr="006865A7">
              <w:rPr>
                <w:rFonts w:cstheme="minorHAnsi"/>
                <w:b/>
                <w:color w:val="000000"/>
                <w:vertAlign w:val="superscript"/>
              </w:rPr>
              <w:t>th</w:t>
            </w:r>
            <w:r w:rsidR="006865A7">
              <w:rPr>
                <w:rFonts w:cstheme="minorHAnsi"/>
                <w:b/>
                <w:color w:val="000000"/>
              </w:rPr>
              <w:t xml:space="preserve"> </w:t>
            </w:r>
          </w:p>
        </w:tc>
      </w:tr>
      <w:tr w:rsidR="00DD017A" w:rsidRPr="00BA3982" w14:paraId="72262553" w14:textId="77777777" w:rsidTr="005B5DC9">
        <w:trPr>
          <w:trHeight w:val="309"/>
        </w:trPr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5AADF2E7" w14:textId="77777777" w:rsidR="00BA3982" w:rsidRPr="00DD017A" w:rsidRDefault="00F84830" w:rsidP="00DD017A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Total </w:t>
            </w:r>
            <w:r w:rsidR="00BA3982" w:rsidRPr="00DD017A">
              <w:rPr>
                <w:rFonts w:cstheme="minorHAnsi"/>
                <w:b/>
                <w:color w:val="000000"/>
              </w:rPr>
              <w:t>Number of Students</w:t>
            </w:r>
          </w:p>
        </w:tc>
        <w:tc>
          <w:tcPr>
            <w:tcW w:w="1149" w:type="dxa"/>
          </w:tcPr>
          <w:p w14:paraId="5E4C7649" w14:textId="77777777" w:rsidR="00BA3982" w:rsidRPr="00BA3982" w:rsidRDefault="00BA3982" w:rsidP="00BA3982">
            <w:pPr>
              <w:rPr>
                <w:rFonts w:cstheme="minorHAnsi"/>
              </w:rPr>
            </w:pPr>
          </w:p>
        </w:tc>
        <w:tc>
          <w:tcPr>
            <w:tcW w:w="1150" w:type="dxa"/>
            <w:gridSpan w:val="2"/>
          </w:tcPr>
          <w:p w14:paraId="3662BDB7" w14:textId="77777777" w:rsidR="00BA3982" w:rsidRPr="00BA3982" w:rsidRDefault="00BA3982" w:rsidP="00BA3982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0514DE3D" w14:textId="77777777" w:rsidR="00BA3982" w:rsidRPr="00BA3982" w:rsidRDefault="00BA3982" w:rsidP="00BA3982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0C9E8BF3" w14:textId="77777777" w:rsidR="00BA3982" w:rsidRPr="00BA3982" w:rsidRDefault="00BA3982" w:rsidP="00BA3982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396BAF30" w14:textId="77777777" w:rsidR="00BA3982" w:rsidRPr="00BA3982" w:rsidRDefault="00BA3982" w:rsidP="00BA3982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732C89F8" w14:textId="77777777" w:rsidR="00BA3982" w:rsidRPr="00BA3982" w:rsidRDefault="00BA3982" w:rsidP="00BA3982">
            <w:pPr>
              <w:rPr>
                <w:rFonts w:cstheme="minorHAnsi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14:paraId="0EB5DE84" w14:textId="77777777" w:rsidR="00BA3982" w:rsidRPr="00BA3982" w:rsidRDefault="00BA3982" w:rsidP="00BA3982">
            <w:pPr>
              <w:rPr>
                <w:rFonts w:cstheme="minorHAnsi"/>
              </w:rPr>
            </w:pPr>
          </w:p>
        </w:tc>
      </w:tr>
      <w:tr w:rsidR="00DD017A" w:rsidRPr="00BA3982" w14:paraId="5BDB43D8" w14:textId="77777777" w:rsidTr="005B5DC9">
        <w:trPr>
          <w:trHeight w:val="309"/>
        </w:trPr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3C72C3E9" w14:textId="77777777" w:rsidR="00BA3982" w:rsidRPr="00374332" w:rsidRDefault="00BA3982" w:rsidP="00DD017A">
            <w:pPr>
              <w:rPr>
                <w:rFonts w:cstheme="minorHAnsi"/>
                <w:b/>
                <w:color w:val="000000"/>
              </w:rPr>
            </w:pPr>
            <w:r w:rsidRPr="00374332">
              <w:rPr>
                <w:rFonts w:cstheme="minorHAnsi"/>
                <w:b/>
                <w:color w:val="000000"/>
              </w:rPr>
              <w:t>Mainstream Students</w:t>
            </w:r>
          </w:p>
        </w:tc>
        <w:tc>
          <w:tcPr>
            <w:tcW w:w="1149" w:type="dxa"/>
          </w:tcPr>
          <w:p w14:paraId="19D284B5" w14:textId="77777777" w:rsidR="00BA3982" w:rsidRPr="00BA3982" w:rsidRDefault="00BA3982" w:rsidP="00BA3982">
            <w:pPr>
              <w:rPr>
                <w:rFonts w:cstheme="minorHAnsi"/>
              </w:rPr>
            </w:pPr>
          </w:p>
        </w:tc>
        <w:tc>
          <w:tcPr>
            <w:tcW w:w="1150" w:type="dxa"/>
            <w:gridSpan w:val="2"/>
          </w:tcPr>
          <w:p w14:paraId="3C39DD09" w14:textId="77777777" w:rsidR="00BA3982" w:rsidRPr="00BA3982" w:rsidRDefault="00BA3982" w:rsidP="00BA3982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12E16E7A" w14:textId="77777777" w:rsidR="00BA3982" w:rsidRPr="00BA3982" w:rsidRDefault="00BA3982" w:rsidP="00BA3982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6D57E761" w14:textId="77777777" w:rsidR="00BA3982" w:rsidRPr="00BA3982" w:rsidRDefault="00BA3982" w:rsidP="00BA3982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605462C2" w14:textId="77777777" w:rsidR="00BA3982" w:rsidRPr="00BA3982" w:rsidRDefault="00BA3982" w:rsidP="00BA3982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205D8352" w14:textId="77777777" w:rsidR="00BA3982" w:rsidRPr="00BA3982" w:rsidRDefault="00BA3982" w:rsidP="00BA3982">
            <w:pPr>
              <w:rPr>
                <w:rFonts w:cstheme="minorHAnsi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14:paraId="3E83A845" w14:textId="77777777" w:rsidR="00BA3982" w:rsidRPr="00BA3982" w:rsidRDefault="00BA3982" w:rsidP="00BA3982">
            <w:pPr>
              <w:rPr>
                <w:rFonts w:cstheme="minorHAnsi"/>
              </w:rPr>
            </w:pPr>
          </w:p>
        </w:tc>
      </w:tr>
      <w:tr w:rsidR="00DD017A" w:rsidRPr="00BA3982" w14:paraId="6D457B71" w14:textId="77777777" w:rsidTr="005B5DC9">
        <w:trPr>
          <w:trHeight w:val="327"/>
        </w:trPr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05C69B13" w14:textId="77777777" w:rsidR="00BA3982" w:rsidRPr="00374332" w:rsidRDefault="00BA3982" w:rsidP="00DD017A">
            <w:pPr>
              <w:rPr>
                <w:rFonts w:cstheme="minorHAnsi"/>
                <w:b/>
                <w:color w:val="000000"/>
              </w:rPr>
            </w:pPr>
            <w:r w:rsidRPr="00374332">
              <w:rPr>
                <w:rFonts w:cstheme="minorHAnsi"/>
                <w:b/>
                <w:color w:val="000000"/>
              </w:rPr>
              <w:t xml:space="preserve">Students to be Assessed </w:t>
            </w:r>
          </w:p>
        </w:tc>
        <w:tc>
          <w:tcPr>
            <w:tcW w:w="1149" w:type="dxa"/>
          </w:tcPr>
          <w:p w14:paraId="2F37E711" w14:textId="77777777" w:rsidR="00BA3982" w:rsidRPr="00BA3982" w:rsidRDefault="00BA3982" w:rsidP="00BA3982">
            <w:pPr>
              <w:rPr>
                <w:rFonts w:cstheme="minorHAnsi"/>
              </w:rPr>
            </w:pPr>
          </w:p>
        </w:tc>
        <w:tc>
          <w:tcPr>
            <w:tcW w:w="1150" w:type="dxa"/>
            <w:gridSpan w:val="2"/>
          </w:tcPr>
          <w:p w14:paraId="0EA855BD" w14:textId="77777777" w:rsidR="00BA3982" w:rsidRPr="00BA3982" w:rsidRDefault="00BA3982" w:rsidP="00BA3982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6AEDEFFA" w14:textId="77777777" w:rsidR="00BA3982" w:rsidRPr="00BA3982" w:rsidRDefault="00BA3982" w:rsidP="00BA3982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451C2C20" w14:textId="77777777" w:rsidR="00BA3982" w:rsidRPr="00BA3982" w:rsidRDefault="00BA3982" w:rsidP="00BA3982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64D5AD73" w14:textId="77777777" w:rsidR="00BA3982" w:rsidRPr="00BA3982" w:rsidRDefault="00BA3982" w:rsidP="00BA3982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746C0F35" w14:textId="77777777" w:rsidR="00BA3982" w:rsidRPr="00BA3982" w:rsidRDefault="00BA3982" w:rsidP="00BA3982">
            <w:pPr>
              <w:rPr>
                <w:rFonts w:cstheme="minorHAnsi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14:paraId="70905CD0" w14:textId="77777777" w:rsidR="00BA3982" w:rsidRPr="00BA3982" w:rsidRDefault="00BA3982" w:rsidP="00BA3982">
            <w:pPr>
              <w:rPr>
                <w:rFonts w:cstheme="minorHAnsi"/>
              </w:rPr>
            </w:pPr>
          </w:p>
        </w:tc>
      </w:tr>
      <w:tr w:rsidR="00F84830" w:rsidRPr="00BA3982" w14:paraId="48827678" w14:textId="77777777" w:rsidTr="005B5DC9">
        <w:trPr>
          <w:trHeight w:val="327"/>
        </w:trPr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1D9D7CD6" w14:textId="77777777" w:rsidR="00F84830" w:rsidRPr="00DD017A" w:rsidRDefault="00F84830" w:rsidP="00F84830">
            <w:pPr>
              <w:rPr>
                <w:rFonts w:cstheme="minorHAnsi"/>
                <w:b/>
                <w:color w:val="000000"/>
              </w:rPr>
            </w:pPr>
            <w:r w:rsidRPr="00DD017A">
              <w:rPr>
                <w:rFonts w:cstheme="minorHAnsi"/>
                <w:b/>
                <w:color w:val="000000"/>
              </w:rPr>
              <w:t>EL Students</w:t>
            </w:r>
          </w:p>
        </w:tc>
        <w:tc>
          <w:tcPr>
            <w:tcW w:w="1149" w:type="dxa"/>
          </w:tcPr>
          <w:p w14:paraId="3DCAEF0A" w14:textId="77777777" w:rsidR="00F84830" w:rsidRPr="00BA3982" w:rsidRDefault="00F84830" w:rsidP="00F84830">
            <w:pPr>
              <w:rPr>
                <w:rFonts w:cstheme="minorHAnsi"/>
              </w:rPr>
            </w:pPr>
          </w:p>
        </w:tc>
        <w:tc>
          <w:tcPr>
            <w:tcW w:w="1150" w:type="dxa"/>
            <w:gridSpan w:val="2"/>
          </w:tcPr>
          <w:p w14:paraId="2D412F8C" w14:textId="77777777" w:rsidR="00F84830" w:rsidRPr="00BA3982" w:rsidRDefault="00F84830" w:rsidP="00F84830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38C9CA54" w14:textId="77777777" w:rsidR="00F84830" w:rsidRPr="00BA3982" w:rsidRDefault="00F84830" w:rsidP="00F84830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3063C265" w14:textId="77777777" w:rsidR="00F84830" w:rsidRPr="00BA3982" w:rsidRDefault="00F84830" w:rsidP="00F84830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7E257A46" w14:textId="77777777" w:rsidR="00F84830" w:rsidRPr="00BA3982" w:rsidRDefault="00F84830" w:rsidP="00F84830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7ED0CA9C" w14:textId="77777777" w:rsidR="00F84830" w:rsidRPr="00BA3982" w:rsidRDefault="00F84830" w:rsidP="00F84830">
            <w:pPr>
              <w:rPr>
                <w:rFonts w:cstheme="minorHAnsi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14:paraId="2AF9B431" w14:textId="77777777" w:rsidR="00F84830" w:rsidRPr="00BA3982" w:rsidRDefault="00F84830" w:rsidP="00F84830">
            <w:pPr>
              <w:rPr>
                <w:rFonts w:cstheme="minorHAnsi"/>
              </w:rPr>
            </w:pPr>
          </w:p>
        </w:tc>
      </w:tr>
      <w:tr w:rsidR="00F84830" w:rsidRPr="00BA3982" w14:paraId="1087A78F" w14:textId="77777777" w:rsidTr="005B5DC9">
        <w:trPr>
          <w:trHeight w:val="327"/>
        </w:trPr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5007BC0D" w14:textId="77777777" w:rsidR="00F84830" w:rsidRPr="00BA3982" w:rsidRDefault="00F84830" w:rsidP="00F84830">
            <w:pPr>
              <w:jc w:val="right"/>
              <w:rPr>
                <w:rFonts w:cstheme="minorHAnsi"/>
                <w:i/>
                <w:iCs/>
                <w:color w:val="808080"/>
              </w:rPr>
            </w:pPr>
            <w:r w:rsidRPr="00BA3982">
              <w:rPr>
                <w:rFonts w:cstheme="minorHAnsi"/>
                <w:i/>
                <w:iCs/>
                <w:color w:val="808080"/>
              </w:rPr>
              <w:t>Pre-Emergent/Emergent</w:t>
            </w:r>
          </w:p>
        </w:tc>
        <w:tc>
          <w:tcPr>
            <w:tcW w:w="1149" w:type="dxa"/>
          </w:tcPr>
          <w:p w14:paraId="53C60C1F" w14:textId="77777777" w:rsidR="00F84830" w:rsidRPr="00BA3982" w:rsidRDefault="00F84830" w:rsidP="00F84830">
            <w:pPr>
              <w:rPr>
                <w:rFonts w:cstheme="minorHAnsi"/>
              </w:rPr>
            </w:pPr>
          </w:p>
        </w:tc>
        <w:tc>
          <w:tcPr>
            <w:tcW w:w="1150" w:type="dxa"/>
            <w:gridSpan w:val="2"/>
          </w:tcPr>
          <w:p w14:paraId="6FCBF373" w14:textId="77777777" w:rsidR="00F84830" w:rsidRPr="00BA3982" w:rsidRDefault="00F84830" w:rsidP="00F84830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7E477C15" w14:textId="77777777" w:rsidR="00F84830" w:rsidRPr="00BA3982" w:rsidRDefault="00F84830" w:rsidP="00F84830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177034D5" w14:textId="77777777" w:rsidR="00F84830" w:rsidRPr="00BA3982" w:rsidRDefault="00F84830" w:rsidP="00F84830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46A784F4" w14:textId="77777777" w:rsidR="00F84830" w:rsidRPr="00BA3982" w:rsidRDefault="00F84830" w:rsidP="00F84830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23A4599D" w14:textId="77777777" w:rsidR="00F84830" w:rsidRPr="00BA3982" w:rsidRDefault="00F84830" w:rsidP="00F84830">
            <w:pPr>
              <w:rPr>
                <w:rFonts w:cstheme="minorHAnsi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14:paraId="730E8EC2" w14:textId="77777777" w:rsidR="00F84830" w:rsidRPr="00BA3982" w:rsidRDefault="00F84830" w:rsidP="00F84830">
            <w:pPr>
              <w:rPr>
                <w:rFonts w:cstheme="minorHAnsi"/>
              </w:rPr>
            </w:pPr>
          </w:p>
        </w:tc>
      </w:tr>
      <w:tr w:rsidR="00F84830" w:rsidRPr="00BA3982" w14:paraId="329C0682" w14:textId="77777777" w:rsidTr="005B5DC9">
        <w:trPr>
          <w:trHeight w:val="327"/>
        </w:trPr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3F33CED3" w14:textId="77777777" w:rsidR="00F84830" w:rsidRPr="00BA3982" w:rsidRDefault="00F84830" w:rsidP="00F84830">
            <w:pPr>
              <w:jc w:val="right"/>
              <w:rPr>
                <w:rFonts w:cstheme="minorHAnsi"/>
                <w:i/>
                <w:iCs/>
                <w:color w:val="808080"/>
              </w:rPr>
            </w:pPr>
            <w:r w:rsidRPr="00BA3982">
              <w:rPr>
                <w:rFonts w:cstheme="minorHAnsi"/>
                <w:i/>
                <w:iCs/>
                <w:color w:val="808080"/>
              </w:rPr>
              <w:t>Basic</w:t>
            </w:r>
          </w:p>
        </w:tc>
        <w:tc>
          <w:tcPr>
            <w:tcW w:w="1149" w:type="dxa"/>
          </w:tcPr>
          <w:p w14:paraId="41923F22" w14:textId="77777777" w:rsidR="00F84830" w:rsidRPr="00BA3982" w:rsidRDefault="00F84830" w:rsidP="00F84830">
            <w:pPr>
              <w:rPr>
                <w:rFonts w:cstheme="minorHAnsi"/>
              </w:rPr>
            </w:pPr>
          </w:p>
        </w:tc>
        <w:tc>
          <w:tcPr>
            <w:tcW w:w="1150" w:type="dxa"/>
            <w:gridSpan w:val="2"/>
          </w:tcPr>
          <w:p w14:paraId="228CC3F6" w14:textId="77777777" w:rsidR="00F84830" w:rsidRPr="00BA3982" w:rsidRDefault="00F84830" w:rsidP="00F84830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0D466839" w14:textId="77777777" w:rsidR="00F84830" w:rsidRPr="00BA3982" w:rsidRDefault="00F84830" w:rsidP="00F84830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6118FA7E" w14:textId="77777777" w:rsidR="00F84830" w:rsidRPr="00BA3982" w:rsidRDefault="00F84830" w:rsidP="00F84830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164E9EEC" w14:textId="77777777" w:rsidR="00F84830" w:rsidRPr="00BA3982" w:rsidRDefault="00F84830" w:rsidP="00F84830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613393D5" w14:textId="77777777" w:rsidR="00F84830" w:rsidRPr="00BA3982" w:rsidRDefault="00F84830" w:rsidP="00F84830">
            <w:pPr>
              <w:rPr>
                <w:rFonts w:cstheme="minorHAnsi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14:paraId="12BB32E4" w14:textId="77777777" w:rsidR="00F84830" w:rsidRPr="00BA3982" w:rsidRDefault="00F84830" w:rsidP="00F84830">
            <w:pPr>
              <w:rPr>
                <w:rFonts w:cstheme="minorHAnsi"/>
              </w:rPr>
            </w:pPr>
          </w:p>
        </w:tc>
      </w:tr>
      <w:tr w:rsidR="00F84830" w:rsidRPr="00BA3982" w14:paraId="03A93282" w14:textId="77777777" w:rsidTr="005B5DC9">
        <w:trPr>
          <w:trHeight w:val="327"/>
        </w:trPr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26B26D1D" w14:textId="77777777" w:rsidR="00F84830" w:rsidRPr="00BA3982" w:rsidRDefault="00F84830" w:rsidP="00F84830">
            <w:pPr>
              <w:jc w:val="right"/>
              <w:rPr>
                <w:rFonts w:cstheme="minorHAnsi"/>
                <w:i/>
                <w:iCs/>
                <w:color w:val="808080"/>
              </w:rPr>
            </w:pPr>
            <w:r w:rsidRPr="00BA3982">
              <w:rPr>
                <w:rFonts w:cstheme="minorHAnsi"/>
                <w:i/>
                <w:iCs/>
                <w:color w:val="808080"/>
              </w:rPr>
              <w:t>Intermediate</w:t>
            </w:r>
          </w:p>
        </w:tc>
        <w:tc>
          <w:tcPr>
            <w:tcW w:w="1149" w:type="dxa"/>
          </w:tcPr>
          <w:p w14:paraId="2610BABE" w14:textId="77777777" w:rsidR="00F84830" w:rsidRPr="00BA3982" w:rsidRDefault="00F84830" w:rsidP="00F84830">
            <w:pPr>
              <w:rPr>
                <w:rFonts w:cstheme="minorHAnsi"/>
              </w:rPr>
            </w:pPr>
          </w:p>
        </w:tc>
        <w:tc>
          <w:tcPr>
            <w:tcW w:w="1150" w:type="dxa"/>
            <w:gridSpan w:val="2"/>
          </w:tcPr>
          <w:p w14:paraId="6AD8D041" w14:textId="77777777" w:rsidR="00F84830" w:rsidRPr="00BA3982" w:rsidRDefault="00F84830" w:rsidP="00F84830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1ABA4786" w14:textId="77777777" w:rsidR="00F84830" w:rsidRPr="00BA3982" w:rsidRDefault="00F84830" w:rsidP="00F84830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7756A788" w14:textId="77777777" w:rsidR="00F84830" w:rsidRPr="00BA3982" w:rsidRDefault="00F84830" w:rsidP="00F84830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52661407" w14:textId="77777777" w:rsidR="00F84830" w:rsidRPr="00BA3982" w:rsidRDefault="00F84830" w:rsidP="00F84830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311B21B1" w14:textId="77777777" w:rsidR="00F84830" w:rsidRPr="00BA3982" w:rsidRDefault="00F84830" w:rsidP="00F84830">
            <w:pPr>
              <w:rPr>
                <w:rFonts w:cstheme="minorHAnsi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14:paraId="78E85246" w14:textId="77777777" w:rsidR="00F84830" w:rsidRPr="00BA3982" w:rsidRDefault="00F84830" w:rsidP="00F84830">
            <w:pPr>
              <w:rPr>
                <w:rFonts w:cstheme="minorHAnsi"/>
              </w:rPr>
            </w:pPr>
          </w:p>
        </w:tc>
      </w:tr>
      <w:tr w:rsidR="00DD017A" w:rsidRPr="00BA3982" w14:paraId="09FE0B3F" w14:textId="77777777" w:rsidTr="005B5DC9">
        <w:trPr>
          <w:trHeight w:val="1592"/>
        </w:trPr>
        <w:tc>
          <w:tcPr>
            <w:tcW w:w="1101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034812" w14:textId="77777777" w:rsidR="00DD017A" w:rsidRPr="00DD017A" w:rsidRDefault="005B5DC9" w:rsidP="00DD017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  <w:sz w:val="24"/>
              </w:rPr>
              <w:t xml:space="preserve">Teacher and </w:t>
            </w:r>
            <w:r w:rsidR="00DD017A" w:rsidRPr="00DD017A">
              <w:rPr>
                <w:rFonts w:cstheme="minorHAnsi"/>
                <w:b/>
                <w:color w:val="000000"/>
                <w:sz w:val="24"/>
              </w:rPr>
              <w:t>Classroom Information</w:t>
            </w:r>
          </w:p>
          <w:p w14:paraId="51F09FC6" w14:textId="77777777" w:rsidR="00DD017A" w:rsidRPr="00DD017A" w:rsidRDefault="00DD017A" w:rsidP="00F84830">
            <w:pPr>
              <w:pStyle w:val="ListParagraph"/>
              <w:numPr>
                <w:ilvl w:val="0"/>
                <w:numId w:val="2"/>
              </w:numPr>
              <w:spacing w:before="60"/>
              <w:ind w:left="274" w:hanging="274"/>
              <w:contextualSpacing w:val="0"/>
              <w:rPr>
                <w:rFonts w:cstheme="minorHAnsi"/>
                <w:color w:val="000000"/>
              </w:rPr>
            </w:pPr>
            <w:r w:rsidRPr="00DD017A">
              <w:rPr>
                <w:rFonts w:cstheme="minorHAnsi"/>
                <w:color w:val="000000"/>
              </w:rPr>
              <w:t xml:space="preserve">Enter the </w:t>
            </w:r>
            <w:r w:rsidR="00F27E53">
              <w:rPr>
                <w:rFonts w:cstheme="minorHAnsi"/>
                <w:color w:val="000000"/>
              </w:rPr>
              <w:t xml:space="preserve">total </w:t>
            </w:r>
            <w:r w:rsidRPr="00DD017A">
              <w:rPr>
                <w:rFonts w:cstheme="minorHAnsi"/>
                <w:color w:val="000000"/>
              </w:rPr>
              <w:t xml:space="preserve">projected number of teachers </w:t>
            </w:r>
            <w:r w:rsidR="00F27E53">
              <w:rPr>
                <w:rFonts w:cstheme="minorHAnsi"/>
                <w:color w:val="000000"/>
              </w:rPr>
              <w:t>for</w:t>
            </w:r>
            <w:r w:rsidRPr="00DD017A">
              <w:rPr>
                <w:rFonts w:cstheme="minorHAnsi"/>
                <w:color w:val="000000"/>
              </w:rPr>
              <w:t xml:space="preserve"> each grade leve</w:t>
            </w:r>
            <w:r w:rsidR="00374332">
              <w:rPr>
                <w:rFonts w:cstheme="minorHAnsi"/>
                <w:color w:val="000000"/>
              </w:rPr>
              <w:t>l.</w:t>
            </w:r>
          </w:p>
          <w:p w14:paraId="172E427A" w14:textId="77777777" w:rsidR="005B5DC9" w:rsidRPr="00DD017A" w:rsidRDefault="00DD017A" w:rsidP="005B5DC9">
            <w:pPr>
              <w:pStyle w:val="ListParagraph"/>
              <w:numPr>
                <w:ilvl w:val="0"/>
                <w:numId w:val="2"/>
              </w:numPr>
              <w:spacing w:before="60"/>
              <w:ind w:left="274" w:hanging="274"/>
              <w:contextualSpacing w:val="0"/>
              <w:rPr>
                <w:rFonts w:cstheme="minorHAnsi"/>
                <w:color w:val="000000"/>
              </w:rPr>
            </w:pPr>
            <w:r w:rsidRPr="00DD017A">
              <w:rPr>
                <w:rFonts w:cstheme="minorHAnsi"/>
                <w:color w:val="000000"/>
              </w:rPr>
              <w:t xml:space="preserve">Enter the number </w:t>
            </w:r>
            <w:r w:rsidR="005B5DC9">
              <w:rPr>
                <w:rFonts w:cstheme="minorHAnsi"/>
                <w:color w:val="000000"/>
              </w:rPr>
              <w:t xml:space="preserve">of SEI </w:t>
            </w:r>
            <w:r w:rsidRPr="00DD017A">
              <w:rPr>
                <w:rFonts w:cstheme="minorHAnsi"/>
                <w:color w:val="000000"/>
              </w:rPr>
              <w:t xml:space="preserve">teachers </w:t>
            </w:r>
            <w:r w:rsidR="00F27E53">
              <w:rPr>
                <w:rFonts w:cstheme="minorHAnsi"/>
                <w:color w:val="000000"/>
              </w:rPr>
              <w:t>for</w:t>
            </w:r>
            <w:r w:rsidR="005B5DC9">
              <w:rPr>
                <w:rFonts w:cstheme="minorHAnsi"/>
                <w:color w:val="000000"/>
              </w:rPr>
              <w:t xml:space="preserve"> </w:t>
            </w:r>
            <w:r w:rsidR="005B5DC9" w:rsidRPr="00DD017A">
              <w:rPr>
                <w:rFonts w:cstheme="minorHAnsi"/>
                <w:color w:val="000000"/>
              </w:rPr>
              <w:t>each grade leve</w:t>
            </w:r>
            <w:r w:rsidR="005B5DC9">
              <w:rPr>
                <w:rFonts w:cstheme="minorHAnsi"/>
                <w:color w:val="000000"/>
              </w:rPr>
              <w:t>l.</w:t>
            </w:r>
          </w:p>
          <w:p w14:paraId="64B90A1A" w14:textId="77777777" w:rsidR="00DD017A" w:rsidRDefault="005B5DC9" w:rsidP="00F84830">
            <w:pPr>
              <w:pStyle w:val="ListParagraph"/>
              <w:numPr>
                <w:ilvl w:val="0"/>
                <w:numId w:val="2"/>
              </w:numPr>
              <w:spacing w:before="60"/>
              <w:ind w:left="274" w:hanging="274"/>
              <w:contextualSpacing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</w:t>
            </w:r>
            <w:r w:rsidR="00DD017A" w:rsidRPr="00DD017A">
              <w:rPr>
                <w:rFonts w:cstheme="minorHAnsi"/>
                <w:color w:val="000000"/>
              </w:rPr>
              <w:t xml:space="preserve">nter </w:t>
            </w:r>
            <w:r>
              <w:rPr>
                <w:rFonts w:cstheme="minorHAnsi"/>
                <w:color w:val="000000"/>
              </w:rPr>
              <w:t>“</w:t>
            </w:r>
            <w:r w:rsidR="00DD017A" w:rsidRPr="00DD017A">
              <w:rPr>
                <w:rFonts w:cstheme="minorHAnsi"/>
                <w:color w:val="000000"/>
              </w:rPr>
              <w:t>1</w:t>
            </w:r>
            <w:r>
              <w:rPr>
                <w:rFonts w:cstheme="minorHAnsi"/>
                <w:color w:val="000000"/>
              </w:rPr>
              <w:t xml:space="preserve">” </w:t>
            </w:r>
            <w:r w:rsidR="00DD017A" w:rsidRPr="00DD017A">
              <w:rPr>
                <w:rFonts w:cstheme="minorHAnsi"/>
                <w:color w:val="000000"/>
              </w:rPr>
              <w:t xml:space="preserve">for </w:t>
            </w:r>
            <w:r>
              <w:rPr>
                <w:rFonts w:cstheme="minorHAnsi"/>
                <w:color w:val="000000"/>
              </w:rPr>
              <w:t>each grade level an SEI Mixed class</w:t>
            </w:r>
            <w:r w:rsidRPr="00DD017A">
              <w:rPr>
                <w:rFonts w:cstheme="minorHAnsi"/>
                <w:color w:val="000000"/>
              </w:rPr>
              <w:t xml:space="preserve"> is being requested</w:t>
            </w:r>
            <w:r w:rsidR="00DD017A" w:rsidRPr="00DD017A">
              <w:rPr>
                <w:rFonts w:cstheme="minorHAnsi"/>
                <w:color w:val="000000"/>
              </w:rPr>
              <w:t>.</w:t>
            </w:r>
          </w:p>
          <w:p w14:paraId="29C561BC" w14:textId="77777777" w:rsidR="00DD017A" w:rsidRDefault="00DD017A" w:rsidP="00F84830">
            <w:pPr>
              <w:pStyle w:val="ListParagraph"/>
              <w:numPr>
                <w:ilvl w:val="0"/>
                <w:numId w:val="2"/>
              </w:numPr>
              <w:spacing w:before="60"/>
              <w:ind w:left="274" w:hanging="274"/>
              <w:contextualSpacing w:val="0"/>
              <w:rPr>
                <w:rFonts w:cstheme="minorHAnsi"/>
                <w:color w:val="000000"/>
              </w:rPr>
            </w:pPr>
            <w:r w:rsidRPr="00DD017A">
              <w:rPr>
                <w:rFonts w:cstheme="minorHAnsi"/>
                <w:color w:val="000000"/>
              </w:rPr>
              <w:t xml:space="preserve">Enter the number of </w:t>
            </w:r>
            <w:r w:rsidR="005B5DC9" w:rsidRPr="00DD017A">
              <w:rPr>
                <w:rFonts w:cstheme="minorHAnsi"/>
                <w:color w:val="000000"/>
              </w:rPr>
              <w:t xml:space="preserve">mainstream </w:t>
            </w:r>
            <w:r w:rsidRPr="00DD017A">
              <w:rPr>
                <w:rFonts w:cstheme="minorHAnsi"/>
                <w:color w:val="000000"/>
              </w:rPr>
              <w:t xml:space="preserve">teachers </w:t>
            </w:r>
            <w:r w:rsidR="00F27E53">
              <w:rPr>
                <w:rFonts w:cstheme="minorHAnsi"/>
                <w:color w:val="000000"/>
              </w:rPr>
              <w:t>for</w:t>
            </w:r>
            <w:r w:rsidR="005B5DC9">
              <w:rPr>
                <w:rFonts w:cstheme="minorHAnsi"/>
                <w:color w:val="000000"/>
              </w:rPr>
              <w:t xml:space="preserve"> </w:t>
            </w:r>
            <w:r w:rsidR="005B5DC9" w:rsidRPr="00DD017A">
              <w:rPr>
                <w:rFonts w:cstheme="minorHAnsi"/>
                <w:color w:val="000000"/>
              </w:rPr>
              <w:t>each grade leve</w:t>
            </w:r>
            <w:r w:rsidR="005B5DC9">
              <w:rPr>
                <w:rFonts w:cstheme="minorHAnsi"/>
                <w:color w:val="000000"/>
              </w:rPr>
              <w:t>l.</w:t>
            </w:r>
          </w:p>
          <w:p w14:paraId="14433E6B" w14:textId="77777777" w:rsidR="005B5DC9" w:rsidRPr="005B5DC9" w:rsidRDefault="005B5DC9" w:rsidP="005B5DC9">
            <w:pPr>
              <w:pStyle w:val="ListParagraph"/>
              <w:numPr>
                <w:ilvl w:val="0"/>
                <w:numId w:val="2"/>
              </w:numPr>
              <w:spacing w:before="60"/>
              <w:ind w:left="274" w:hanging="274"/>
              <w:contextualSpacing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Ensure the sum of the SEI teachers, SEI mixed classes, and mainstream teachers equals the total number of teachers. </w:t>
            </w:r>
          </w:p>
          <w:p w14:paraId="72BE4F88" w14:textId="77777777" w:rsidR="00DD017A" w:rsidRPr="00DD017A" w:rsidRDefault="00DD017A" w:rsidP="00F84830">
            <w:pPr>
              <w:pStyle w:val="ListParagraph"/>
              <w:numPr>
                <w:ilvl w:val="0"/>
                <w:numId w:val="2"/>
              </w:numPr>
              <w:spacing w:before="60"/>
              <w:ind w:left="274" w:hanging="274"/>
              <w:contextualSpacing w:val="0"/>
              <w:rPr>
                <w:rFonts w:cstheme="minorHAnsi"/>
              </w:rPr>
            </w:pPr>
            <w:r w:rsidRPr="00DD017A">
              <w:rPr>
                <w:rFonts w:cstheme="minorHAnsi"/>
                <w:color w:val="000000"/>
              </w:rPr>
              <w:t>Enter the approximate number of ELs for each grade level that will require an ILLP.</w:t>
            </w:r>
          </w:p>
        </w:tc>
      </w:tr>
      <w:tr w:rsidR="006865A7" w:rsidRPr="00BA3982" w14:paraId="23AF7954" w14:textId="77777777" w:rsidTr="005B5DC9">
        <w:trPr>
          <w:trHeight w:val="327"/>
        </w:trPr>
        <w:tc>
          <w:tcPr>
            <w:tcW w:w="2970" w:type="dxa"/>
            <w:tcBorders>
              <w:left w:val="single" w:sz="4" w:space="0" w:color="auto"/>
            </w:tcBorders>
          </w:tcPr>
          <w:p w14:paraId="720226A8" w14:textId="77777777" w:rsidR="006865A7" w:rsidRPr="00DD017A" w:rsidRDefault="006865A7" w:rsidP="006865A7">
            <w:pPr>
              <w:rPr>
                <w:rFonts w:cstheme="minorHAnsi"/>
                <w:b/>
              </w:rPr>
            </w:pPr>
          </w:p>
        </w:tc>
        <w:tc>
          <w:tcPr>
            <w:tcW w:w="1149" w:type="dxa"/>
            <w:vAlign w:val="center"/>
          </w:tcPr>
          <w:p w14:paraId="5791F2C4" w14:textId="77777777" w:rsidR="006865A7" w:rsidRPr="00DD017A" w:rsidRDefault="006865A7" w:rsidP="006865A7">
            <w:pPr>
              <w:jc w:val="center"/>
              <w:rPr>
                <w:rFonts w:cstheme="minorHAnsi"/>
                <w:b/>
                <w:color w:val="000000"/>
              </w:rPr>
            </w:pPr>
            <w:r w:rsidRPr="00DD017A">
              <w:rPr>
                <w:rFonts w:cstheme="minorHAnsi"/>
                <w:b/>
                <w:color w:val="000000"/>
              </w:rPr>
              <w:t>K</w:t>
            </w:r>
          </w:p>
        </w:tc>
        <w:tc>
          <w:tcPr>
            <w:tcW w:w="1150" w:type="dxa"/>
            <w:gridSpan w:val="2"/>
            <w:vAlign w:val="center"/>
          </w:tcPr>
          <w:p w14:paraId="151B2D3C" w14:textId="77777777" w:rsidR="006865A7" w:rsidRPr="00DD017A" w:rsidRDefault="006865A7" w:rsidP="006865A7">
            <w:pPr>
              <w:jc w:val="center"/>
              <w:rPr>
                <w:rFonts w:cstheme="minorHAnsi"/>
                <w:b/>
                <w:color w:val="000000"/>
              </w:rPr>
            </w:pPr>
            <w:r w:rsidRPr="00DD017A">
              <w:rPr>
                <w:rFonts w:cstheme="minorHAnsi"/>
                <w:b/>
                <w:color w:val="000000"/>
              </w:rPr>
              <w:t>1</w:t>
            </w:r>
            <w:r w:rsidRPr="006865A7">
              <w:rPr>
                <w:rFonts w:cstheme="minorHAnsi"/>
                <w:b/>
                <w:color w:val="000000"/>
                <w:vertAlign w:val="superscript"/>
              </w:rPr>
              <w:t>st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</w:p>
        </w:tc>
        <w:tc>
          <w:tcPr>
            <w:tcW w:w="1150" w:type="dxa"/>
            <w:vAlign w:val="center"/>
          </w:tcPr>
          <w:p w14:paraId="4EA31D14" w14:textId="77777777" w:rsidR="006865A7" w:rsidRPr="00DD017A" w:rsidRDefault="006865A7" w:rsidP="006865A7">
            <w:pPr>
              <w:jc w:val="center"/>
              <w:rPr>
                <w:rFonts w:cstheme="minorHAnsi"/>
                <w:b/>
                <w:color w:val="000000"/>
              </w:rPr>
            </w:pPr>
            <w:r w:rsidRPr="00DD017A">
              <w:rPr>
                <w:rFonts w:cstheme="minorHAnsi"/>
                <w:b/>
                <w:color w:val="000000"/>
              </w:rPr>
              <w:t>2</w:t>
            </w:r>
            <w:r w:rsidRPr="006865A7">
              <w:rPr>
                <w:rFonts w:cstheme="minorHAnsi"/>
                <w:b/>
                <w:color w:val="000000"/>
                <w:vertAlign w:val="superscript"/>
              </w:rPr>
              <w:t>nd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</w:p>
        </w:tc>
        <w:tc>
          <w:tcPr>
            <w:tcW w:w="1150" w:type="dxa"/>
            <w:vAlign w:val="center"/>
          </w:tcPr>
          <w:p w14:paraId="629F70A4" w14:textId="77777777" w:rsidR="006865A7" w:rsidRPr="00DD017A" w:rsidRDefault="006865A7" w:rsidP="006865A7">
            <w:pPr>
              <w:jc w:val="center"/>
              <w:rPr>
                <w:rFonts w:cstheme="minorHAnsi"/>
                <w:b/>
                <w:color w:val="000000"/>
              </w:rPr>
            </w:pPr>
            <w:r w:rsidRPr="00DD017A">
              <w:rPr>
                <w:rFonts w:cstheme="minorHAnsi"/>
                <w:b/>
                <w:color w:val="000000"/>
              </w:rPr>
              <w:t>3</w:t>
            </w:r>
            <w:r w:rsidRPr="006865A7">
              <w:rPr>
                <w:rFonts w:cstheme="minorHAnsi"/>
                <w:b/>
                <w:color w:val="000000"/>
                <w:vertAlign w:val="superscript"/>
              </w:rPr>
              <w:t>rd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</w:p>
        </w:tc>
        <w:tc>
          <w:tcPr>
            <w:tcW w:w="1150" w:type="dxa"/>
            <w:vAlign w:val="center"/>
          </w:tcPr>
          <w:p w14:paraId="19B11E65" w14:textId="77777777" w:rsidR="006865A7" w:rsidRPr="00DD017A" w:rsidRDefault="006865A7" w:rsidP="006865A7">
            <w:pPr>
              <w:jc w:val="center"/>
              <w:rPr>
                <w:rFonts w:cstheme="minorHAnsi"/>
                <w:b/>
                <w:color w:val="000000"/>
              </w:rPr>
            </w:pPr>
            <w:r w:rsidRPr="00DD017A">
              <w:rPr>
                <w:rFonts w:cstheme="minorHAnsi"/>
                <w:b/>
                <w:color w:val="000000"/>
              </w:rPr>
              <w:t>4</w:t>
            </w:r>
            <w:r w:rsidRPr="006865A7">
              <w:rPr>
                <w:rFonts w:cstheme="minorHAnsi"/>
                <w:b/>
                <w:color w:val="000000"/>
                <w:vertAlign w:val="superscript"/>
              </w:rPr>
              <w:t>th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</w:p>
        </w:tc>
        <w:tc>
          <w:tcPr>
            <w:tcW w:w="1150" w:type="dxa"/>
            <w:vAlign w:val="center"/>
          </w:tcPr>
          <w:p w14:paraId="3AE7C1DD" w14:textId="77777777" w:rsidR="006865A7" w:rsidRPr="00DD017A" w:rsidRDefault="006865A7" w:rsidP="006865A7">
            <w:pPr>
              <w:jc w:val="center"/>
              <w:rPr>
                <w:rFonts w:cstheme="minorHAnsi"/>
                <w:b/>
                <w:color w:val="000000"/>
              </w:rPr>
            </w:pPr>
            <w:r w:rsidRPr="00DD017A">
              <w:rPr>
                <w:rFonts w:cstheme="minorHAnsi"/>
                <w:b/>
                <w:color w:val="000000"/>
              </w:rPr>
              <w:t>5</w:t>
            </w:r>
            <w:r w:rsidRPr="006865A7">
              <w:rPr>
                <w:rFonts w:cstheme="minorHAnsi"/>
                <w:b/>
                <w:color w:val="000000"/>
                <w:vertAlign w:val="superscript"/>
              </w:rPr>
              <w:t>th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14:paraId="68050576" w14:textId="77777777" w:rsidR="006865A7" w:rsidRPr="00DD017A" w:rsidRDefault="006865A7" w:rsidP="006865A7">
            <w:pPr>
              <w:jc w:val="center"/>
              <w:rPr>
                <w:rFonts w:cstheme="minorHAnsi"/>
                <w:b/>
                <w:color w:val="000000"/>
              </w:rPr>
            </w:pPr>
            <w:r w:rsidRPr="00DD017A">
              <w:rPr>
                <w:rFonts w:cstheme="minorHAnsi"/>
                <w:b/>
                <w:color w:val="000000"/>
              </w:rPr>
              <w:t>6</w:t>
            </w:r>
            <w:r w:rsidRPr="006865A7">
              <w:rPr>
                <w:rFonts w:cstheme="minorHAnsi"/>
                <w:b/>
                <w:color w:val="000000"/>
                <w:vertAlign w:val="superscript"/>
              </w:rPr>
              <w:t>th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</w:p>
        </w:tc>
      </w:tr>
      <w:tr w:rsidR="006865A7" w:rsidRPr="00BA3982" w14:paraId="322114B8" w14:textId="77777777" w:rsidTr="005B5DC9">
        <w:trPr>
          <w:trHeight w:val="309"/>
        </w:trPr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1DCE4FDA" w14:textId="77777777" w:rsidR="006865A7" w:rsidRPr="00DD017A" w:rsidRDefault="006865A7" w:rsidP="006865A7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Total </w:t>
            </w:r>
            <w:r w:rsidRPr="00DD017A">
              <w:rPr>
                <w:rFonts w:cstheme="minorHAnsi"/>
                <w:b/>
                <w:color w:val="000000"/>
              </w:rPr>
              <w:t>Number of Teachers</w:t>
            </w:r>
          </w:p>
        </w:tc>
        <w:tc>
          <w:tcPr>
            <w:tcW w:w="1149" w:type="dxa"/>
          </w:tcPr>
          <w:p w14:paraId="0EDA2ADA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  <w:tc>
          <w:tcPr>
            <w:tcW w:w="1150" w:type="dxa"/>
            <w:gridSpan w:val="2"/>
          </w:tcPr>
          <w:p w14:paraId="62AA99B3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45D7642F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732B3816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5C139C1A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775871E0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14:paraId="171595D0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</w:tr>
      <w:tr w:rsidR="006865A7" w:rsidRPr="00BA3982" w14:paraId="31C05D2E" w14:textId="77777777" w:rsidTr="005B5DC9">
        <w:trPr>
          <w:trHeight w:val="327"/>
        </w:trPr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3A24AD9D" w14:textId="77777777" w:rsidR="006865A7" w:rsidRPr="00DD017A" w:rsidRDefault="006865A7" w:rsidP="006865A7">
            <w:pPr>
              <w:rPr>
                <w:rFonts w:cstheme="minorHAnsi"/>
                <w:b/>
                <w:color w:val="000000"/>
              </w:rPr>
            </w:pPr>
            <w:r w:rsidRPr="00DD017A">
              <w:rPr>
                <w:rFonts w:cstheme="minorHAnsi"/>
                <w:b/>
                <w:color w:val="000000"/>
              </w:rPr>
              <w:t xml:space="preserve">SEI </w:t>
            </w:r>
            <w:r>
              <w:rPr>
                <w:rFonts w:cstheme="minorHAnsi"/>
                <w:b/>
                <w:color w:val="000000"/>
              </w:rPr>
              <w:t>Teachers</w:t>
            </w:r>
          </w:p>
        </w:tc>
        <w:tc>
          <w:tcPr>
            <w:tcW w:w="1149" w:type="dxa"/>
          </w:tcPr>
          <w:p w14:paraId="2C25208D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  <w:tc>
          <w:tcPr>
            <w:tcW w:w="1150" w:type="dxa"/>
            <w:gridSpan w:val="2"/>
          </w:tcPr>
          <w:p w14:paraId="275E83C3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6FF18EB4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20FC7871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10A55401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319472BF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14:paraId="2702CEB2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</w:tr>
      <w:tr w:rsidR="006865A7" w:rsidRPr="00BA3982" w14:paraId="05FD5369" w14:textId="77777777" w:rsidTr="005B5DC9">
        <w:trPr>
          <w:trHeight w:val="327"/>
        </w:trPr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3BC3715F" w14:textId="77777777" w:rsidR="006865A7" w:rsidRPr="00DD017A" w:rsidRDefault="006865A7" w:rsidP="006865A7">
            <w:pPr>
              <w:rPr>
                <w:rFonts w:cstheme="minorHAnsi"/>
                <w:b/>
                <w:color w:val="000000"/>
              </w:rPr>
            </w:pPr>
            <w:r w:rsidRPr="00DD017A">
              <w:rPr>
                <w:rFonts w:cstheme="minorHAnsi"/>
                <w:b/>
                <w:color w:val="000000"/>
              </w:rPr>
              <w:t>SEI Mixed Class</w:t>
            </w:r>
            <w:r>
              <w:rPr>
                <w:rFonts w:cstheme="minorHAnsi"/>
                <w:b/>
                <w:color w:val="000000"/>
              </w:rPr>
              <w:t xml:space="preserve"> Requests</w:t>
            </w:r>
          </w:p>
        </w:tc>
        <w:tc>
          <w:tcPr>
            <w:tcW w:w="1149" w:type="dxa"/>
          </w:tcPr>
          <w:p w14:paraId="53E1242D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  <w:tc>
          <w:tcPr>
            <w:tcW w:w="1150" w:type="dxa"/>
            <w:gridSpan w:val="2"/>
          </w:tcPr>
          <w:p w14:paraId="7F35A3F1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47DF4D56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5CA6AE96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0184A23D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5850A74B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14:paraId="292EDDBD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</w:tr>
      <w:tr w:rsidR="006865A7" w:rsidRPr="00BA3982" w14:paraId="097F27BD" w14:textId="77777777" w:rsidTr="005B5DC9">
        <w:trPr>
          <w:trHeight w:val="309"/>
        </w:trPr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62759C03" w14:textId="77777777" w:rsidR="006865A7" w:rsidRPr="00DD017A" w:rsidRDefault="006865A7" w:rsidP="006865A7">
            <w:pPr>
              <w:rPr>
                <w:rFonts w:cstheme="minorHAnsi"/>
                <w:b/>
                <w:color w:val="000000"/>
              </w:rPr>
            </w:pPr>
            <w:r w:rsidRPr="00DD017A">
              <w:rPr>
                <w:rFonts w:cstheme="minorHAnsi"/>
                <w:b/>
                <w:color w:val="000000"/>
              </w:rPr>
              <w:t xml:space="preserve">Mainstream </w:t>
            </w:r>
            <w:r>
              <w:rPr>
                <w:rFonts w:cstheme="minorHAnsi"/>
                <w:b/>
                <w:color w:val="000000"/>
              </w:rPr>
              <w:t>Teachers</w:t>
            </w:r>
          </w:p>
        </w:tc>
        <w:tc>
          <w:tcPr>
            <w:tcW w:w="1149" w:type="dxa"/>
          </w:tcPr>
          <w:p w14:paraId="54EF1A1F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  <w:tc>
          <w:tcPr>
            <w:tcW w:w="1150" w:type="dxa"/>
            <w:gridSpan w:val="2"/>
          </w:tcPr>
          <w:p w14:paraId="73C9FAD7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26A8F34F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3A8AD213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7AA9FB77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6620F8E4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14:paraId="19F93BFD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</w:tr>
      <w:tr w:rsidR="006865A7" w:rsidRPr="00BA3982" w14:paraId="038E163E" w14:textId="77777777" w:rsidTr="005B5DC9">
        <w:trPr>
          <w:trHeight w:val="309"/>
        </w:trPr>
        <w:tc>
          <w:tcPr>
            <w:tcW w:w="29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24346E" w14:textId="77777777" w:rsidR="006865A7" w:rsidRPr="00DD017A" w:rsidRDefault="006865A7" w:rsidP="006865A7">
            <w:pPr>
              <w:rPr>
                <w:rFonts w:cstheme="minorHAnsi"/>
                <w:b/>
                <w:color w:val="000000"/>
              </w:rPr>
            </w:pPr>
            <w:r w:rsidRPr="00DD017A">
              <w:rPr>
                <w:rFonts w:cstheme="minorHAnsi"/>
                <w:b/>
                <w:color w:val="000000"/>
              </w:rPr>
              <w:t xml:space="preserve">Number of ILLPs 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7DFC57B1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</w:tcPr>
          <w:p w14:paraId="54BD2BB1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78421205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19BA392A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182FB0BD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789C0A23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  <w:tc>
          <w:tcPr>
            <w:tcW w:w="1150" w:type="dxa"/>
            <w:tcBorders>
              <w:bottom w:val="single" w:sz="4" w:space="0" w:color="auto"/>
              <w:right w:val="single" w:sz="4" w:space="0" w:color="auto"/>
            </w:tcBorders>
          </w:tcPr>
          <w:p w14:paraId="153DEBDC" w14:textId="77777777" w:rsidR="006865A7" w:rsidRPr="00BA3982" w:rsidRDefault="006865A7" w:rsidP="006865A7">
            <w:pPr>
              <w:rPr>
                <w:rFonts w:cstheme="minorHAnsi"/>
              </w:rPr>
            </w:pPr>
          </w:p>
        </w:tc>
      </w:tr>
      <w:bookmarkEnd w:id="0"/>
    </w:tbl>
    <w:p w14:paraId="0C36328C" w14:textId="57F5C7DA" w:rsidR="00BD2E72" w:rsidRDefault="00BD2E72" w:rsidP="00566CF7">
      <w:pPr>
        <w:rPr>
          <w:rFonts w:cstheme="minorHAnsi"/>
          <w:b/>
          <w:sz w:val="32"/>
        </w:rPr>
      </w:pPr>
    </w:p>
    <w:sectPr w:rsidR="00BD2E72" w:rsidSect="000365A9">
      <w:footerReference w:type="default" r:id="rId9"/>
      <w:pgSz w:w="12240" w:h="15840"/>
      <w:pgMar w:top="720" w:right="720" w:bottom="720" w:left="720" w:header="720" w:footer="1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73615" w14:textId="77777777" w:rsidR="00566CF7" w:rsidRDefault="00566CF7" w:rsidP="00566CF7">
      <w:pPr>
        <w:spacing w:after="0" w:line="240" w:lineRule="auto"/>
      </w:pPr>
      <w:r>
        <w:separator/>
      </w:r>
    </w:p>
  </w:endnote>
  <w:endnote w:type="continuationSeparator" w:id="0">
    <w:p w14:paraId="1DDA22E4" w14:textId="77777777" w:rsidR="00566CF7" w:rsidRDefault="00566CF7" w:rsidP="0056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EA581" w14:textId="77777777" w:rsidR="00566CF7" w:rsidRPr="00566CF7" w:rsidRDefault="00566CF7" w:rsidP="00566CF7">
    <w:pPr>
      <w:autoSpaceDE w:val="0"/>
      <w:autoSpaceDN w:val="0"/>
      <w:adjustRightInd w:val="0"/>
      <w:spacing w:line="288" w:lineRule="auto"/>
      <w:jc w:val="center"/>
      <w:textAlignment w:val="center"/>
      <w:rPr>
        <w:rFonts w:cstheme="minorHAnsi"/>
        <w:b/>
        <w:color w:val="000000"/>
        <w:szCs w:val="20"/>
      </w:rPr>
    </w:pPr>
    <w:r w:rsidRPr="00566CF7">
      <w:rPr>
        <w:rFonts w:cstheme="minorHAnsi"/>
        <w:b/>
        <w:color w:val="000000"/>
        <w:szCs w:val="20"/>
      </w:rPr>
      <w:t>Office of English Language Acquisition Services</w:t>
    </w:r>
  </w:p>
  <w:p w14:paraId="4E9010B7" w14:textId="0AE96B54" w:rsidR="00566CF7" w:rsidRDefault="00566CF7" w:rsidP="00566CF7">
    <w:pPr>
      <w:autoSpaceDE w:val="0"/>
      <w:autoSpaceDN w:val="0"/>
      <w:adjustRightInd w:val="0"/>
      <w:spacing w:line="288" w:lineRule="auto"/>
      <w:jc w:val="center"/>
      <w:textAlignment w:val="center"/>
      <w:rPr>
        <w:rStyle w:val="Hyperlink"/>
        <w:rFonts w:cstheme="minorHAnsi"/>
        <w:szCs w:val="20"/>
      </w:rPr>
    </w:pPr>
    <w:r w:rsidRPr="00566CF7">
      <w:rPr>
        <w:rFonts w:cstheme="minorHAnsi"/>
        <w:color w:val="000000"/>
        <w:szCs w:val="20"/>
      </w:rPr>
      <w:t xml:space="preserve">1535 West Jefferson Street, Phoenix, Arizona 85007 • (602) 542-0753 • </w:t>
    </w:r>
    <w:hyperlink r:id="rId1" w:history="1">
      <w:r w:rsidR="000365A9" w:rsidRPr="007F098B">
        <w:rPr>
          <w:rStyle w:val="Hyperlink"/>
          <w:rFonts w:cstheme="minorHAnsi"/>
          <w:szCs w:val="20"/>
        </w:rPr>
        <w:t>www.azed.gov/oelas</w:t>
      </w:r>
    </w:hyperlink>
  </w:p>
  <w:p w14:paraId="6181EFC9" w14:textId="084755DB" w:rsidR="000365A9" w:rsidRPr="00566CF7" w:rsidRDefault="000365A9" w:rsidP="000365A9">
    <w:pPr>
      <w:autoSpaceDE w:val="0"/>
      <w:autoSpaceDN w:val="0"/>
      <w:adjustRightInd w:val="0"/>
      <w:spacing w:line="288" w:lineRule="auto"/>
      <w:textAlignment w:val="center"/>
      <w:rPr>
        <w:rFonts w:cstheme="minorHAnsi"/>
        <w:color w:val="000000"/>
        <w:szCs w:val="20"/>
      </w:rPr>
    </w:pPr>
    <w:r>
      <w:rPr>
        <w:rFonts w:cstheme="minorHAnsi"/>
        <w:color w:val="000000"/>
        <w:szCs w:val="20"/>
      </w:rPr>
      <w:t>Rev. 7/30/19</w:t>
    </w:r>
  </w:p>
  <w:p w14:paraId="4D919A85" w14:textId="77777777" w:rsidR="00566CF7" w:rsidRDefault="00566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DC99E" w14:textId="77777777" w:rsidR="00566CF7" w:rsidRDefault="00566CF7" w:rsidP="00566CF7">
      <w:pPr>
        <w:spacing w:after="0" w:line="240" w:lineRule="auto"/>
      </w:pPr>
      <w:r>
        <w:separator/>
      </w:r>
    </w:p>
  </w:footnote>
  <w:footnote w:type="continuationSeparator" w:id="0">
    <w:p w14:paraId="11470AE2" w14:textId="77777777" w:rsidR="00566CF7" w:rsidRDefault="00566CF7" w:rsidP="00566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836BC"/>
    <w:multiLevelType w:val="hybridMultilevel"/>
    <w:tmpl w:val="1B62E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40440"/>
    <w:multiLevelType w:val="hybridMultilevel"/>
    <w:tmpl w:val="75A49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17D51"/>
    <w:multiLevelType w:val="hybridMultilevel"/>
    <w:tmpl w:val="AFA4D062"/>
    <w:lvl w:ilvl="0" w:tplc="5B321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E4DBE"/>
    <w:multiLevelType w:val="hybridMultilevel"/>
    <w:tmpl w:val="5532B31C"/>
    <w:lvl w:ilvl="0" w:tplc="B99C4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82"/>
    <w:rsid w:val="00002B00"/>
    <w:rsid w:val="000365A9"/>
    <w:rsid w:val="00092445"/>
    <w:rsid w:val="000C1427"/>
    <w:rsid w:val="001546FD"/>
    <w:rsid w:val="001554C9"/>
    <w:rsid w:val="002B1F4E"/>
    <w:rsid w:val="00374332"/>
    <w:rsid w:val="003C0CAE"/>
    <w:rsid w:val="00566CF7"/>
    <w:rsid w:val="005B5DC9"/>
    <w:rsid w:val="005D2A6E"/>
    <w:rsid w:val="005D48DD"/>
    <w:rsid w:val="006865A7"/>
    <w:rsid w:val="006F4A79"/>
    <w:rsid w:val="00716A27"/>
    <w:rsid w:val="007771C2"/>
    <w:rsid w:val="007A40B2"/>
    <w:rsid w:val="00AD49D3"/>
    <w:rsid w:val="00B0605A"/>
    <w:rsid w:val="00B804DF"/>
    <w:rsid w:val="00BA3982"/>
    <w:rsid w:val="00BD2E72"/>
    <w:rsid w:val="00C43667"/>
    <w:rsid w:val="00C90153"/>
    <w:rsid w:val="00CF5043"/>
    <w:rsid w:val="00DD017A"/>
    <w:rsid w:val="00E104DD"/>
    <w:rsid w:val="00E173D2"/>
    <w:rsid w:val="00F27E53"/>
    <w:rsid w:val="00F8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2B300D"/>
  <w15:chartTrackingRefBased/>
  <w15:docId w15:val="{EE4A200D-8AD3-4FC5-AAFF-C32EB39A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71C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0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4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4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4D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6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CF7"/>
  </w:style>
  <w:style w:type="paragraph" w:styleId="Footer">
    <w:name w:val="footer"/>
    <w:basedOn w:val="Normal"/>
    <w:link w:val="FooterChar"/>
    <w:uiPriority w:val="99"/>
    <w:unhideWhenUsed/>
    <w:rsid w:val="00566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CF7"/>
  </w:style>
  <w:style w:type="character" w:styleId="UnresolvedMention">
    <w:name w:val="Unresolved Mention"/>
    <w:basedOn w:val="DefaultParagraphFont"/>
    <w:uiPriority w:val="99"/>
    <w:semiHidden/>
    <w:unhideWhenUsed/>
    <w:rsid w:val="003C0C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LASMonitoringInbox@azed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ed.gov/oel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E6895-2EF9-48CA-9281-027D7DE2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Grabow, Andrea</dc:creator>
  <cp:keywords/>
  <dc:description/>
  <cp:lastModifiedBy>Kirkland, Denella</cp:lastModifiedBy>
  <cp:revision>2</cp:revision>
  <cp:lastPrinted>2018-12-18T19:22:00Z</cp:lastPrinted>
  <dcterms:created xsi:type="dcterms:W3CDTF">2019-07-30T17:54:00Z</dcterms:created>
  <dcterms:modified xsi:type="dcterms:W3CDTF">2019-07-30T17:54:00Z</dcterms:modified>
</cp:coreProperties>
</file>