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EA9F" w14:textId="77777777" w:rsidR="00005B5F" w:rsidRPr="00005B5F" w:rsidRDefault="00005B5F" w:rsidP="00005B5F">
      <w:pPr>
        <w:pStyle w:val="Body"/>
        <w:tabs>
          <w:tab w:val="center" w:pos="4680"/>
          <w:tab w:val="right" w:pos="9340"/>
        </w:tabs>
        <w:jc w:val="center"/>
        <w:rPr>
          <w:rFonts w:cs="Arial"/>
          <w:sz w:val="22"/>
          <w:szCs w:val="22"/>
        </w:rPr>
      </w:pPr>
      <w:r w:rsidRPr="00005B5F">
        <w:rPr>
          <w:rFonts w:cs="Arial"/>
          <w:b/>
          <w:bCs/>
          <w:sz w:val="22"/>
          <w:szCs w:val="22"/>
        </w:rPr>
        <w:t>Instrucciones del Formulario de Elegibilidad de Beneficio de Comida del CACFP</w:t>
      </w:r>
    </w:p>
    <w:p w14:paraId="70149D51" w14:textId="77777777" w:rsidR="00005B5F" w:rsidRPr="00005B5F" w:rsidRDefault="00005B5F" w:rsidP="00005B5F">
      <w:pPr>
        <w:pStyle w:val="Body"/>
        <w:spacing w:before="240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 xml:space="preserve">¡El Programa de Alimentos de Niños y Adultos (CACFP) hace de la Buena comida una parte regular del cuidado diario de su niño(a)! Por favor complete el formulario de </w:t>
      </w:r>
      <w:r w:rsidRPr="00005B5F">
        <w:rPr>
          <w:rFonts w:cs="Arial"/>
          <w:i/>
          <w:iCs/>
          <w:sz w:val="22"/>
          <w:szCs w:val="22"/>
        </w:rPr>
        <w:t>Elegibilidad de Ingresos de Beneficio de Comida de CAPFP</w:t>
      </w:r>
      <w:r w:rsidRPr="00005B5F">
        <w:rPr>
          <w:rFonts w:cs="Arial"/>
          <w:sz w:val="22"/>
          <w:szCs w:val="22"/>
        </w:rPr>
        <w:t xml:space="preserve">. Este nos ayuda a determinar si su hogar cualifica para comidas gratis o reducidas de precio. Esto nos deja saber </w:t>
      </w:r>
      <w:proofErr w:type="spellStart"/>
      <w:r w:rsidRPr="00005B5F">
        <w:rPr>
          <w:rFonts w:cs="Arial"/>
          <w:sz w:val="22"/>
          <w:szCs w:val="22"/>
        </w:rPr>
        <w:t>cuanto</w:t>
      </w:r>
      <w:proofErr w:type="spellEnd"/>
      <w:r w:rsidRPr="00005B5F">
        <w:rPr>
          <w:rFonts w:cs="Arial"/>
          <w:sz w:val="22"/>
          <w:szCs w:val="22"/>
        </w:rPr>
        <w:t xml:space="preserve"> dinero CACFP le dará para apoyar su hogar de cuidado diario o centro.</w:t>
      </w:r>
    </w:p>
    <w:p w14:paraId="61E42F2D" w14:textId="77777777" w:rsidR="00005B5F" w:rsidRPr="00005B5F" w:rsidRDefault="00005B5F" w:rsidP="00005B5F">
      <w:pPr>
        <w:pStyle w:val="Heading"/>
        <w:keepNext w:val="0"/>
        <w:keepLines w:val="0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</w:rPr>
      </w:pPr>
      <w:r w:rsidRPr="00005B5F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Instrucciones</w:t>
      </w:r>
    </w:p>
    <w:p w14:paraId="09F2A9D7" w14:textId="77777777" w:rsidR="00005B5F" w:rsidRPr="00005B5F" w:rsidRDefault="00005B5F" w:rsidP="00005B5F">
      <w:pPr>
        <w:pStyle w:val="Body"/>
        <w:spacing w:before="120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>Aquí están las instrucciones para ayudarle a llenar el formulario. Antes de que comience, mire el formulario por la parte de atrás para aprender por qué le pedimos esta información. Esto le informa cómo utilizamos la información y qué derechos usted tiene. También le dice cómo contactar a la USDA si usted piensa que se le trata injustamente.</w:t>
      </w:r>
    </w:p>
    <w:p w14:paraId="3D6A6470" w14:textId="77777777" w:rsidR="00005B5F" w:rsidRPr="00005B5F" w:rsidRDefault="00005B5F" w:rsidP="00005B5F">
      <w:pPr>
        <w:pStyle w:val="Body"/>
        <w:spacing w:before="120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>Por favor asegúrese de llenar toda la información requerida. Utilice un bolígrafo para marcar sus respuestas en un formulario. Cuando termine, por favor envíenos el formulario a:</w:t>
      </w:r>
    </w:p>
    <w:p w14:paraId="359BF388" w14:textId="77777777" w:rsidR="00005B5F" w:rsidRPr="00005B5F" w:rsidRDefault="00005B5F" w:rsidP="00005B5F">
      <w:pPr>
        <w:pStyle w:val="Body"/>
        <w:spacing w:before="240" w:after="240"/>
        <w:rPr>
          <w:rFonts w:cs="Arial"/>
          <w:b/>
          <w:bCs/>
          <w:sz w:val="22"/>
          <w:szCs w:val="22"/>
        </w:rPr>
      </w:pPr>
      <w:r w:rsidRPr="00005B5F">
        <w:rPr>
          <w:rFonts w:cs="Arial"/>
          <w:b/>
          <w:bCs/>
          <w:sz w:val="22"/>
          <w:szCs w:val="22"/>
        </w:rPr>
        <w:t>[Información de contacto].</w:t>
      </w:r>
    </w:p>
    <w:p w14:paraId="3ADA6FE3" w14:textId="77777777" w:rsidR="00005B5F" w:rsidRPr="00005B5F" w:rsidRDefault="00005B5F" w:rsidP="00005B5F">
      <w:pPr>
        <w:pStyle w:val="Body"/>
        <w:spacing w:before="120"/>
        <w:rPr>
          <w:rFonts w:cs="Arial"/>
          <w:b/>
          <w:bCs/>
          <w:sz w:val="22"/>
          <w:szCs w:val="22"/>
        </w:rPr>
      </w:pPr>
      <w:r w:rsidRPr="00005B5F">
        <w:rPr>
          <w:rFonts w:cs="Arial"/>
          <w:b/>
          <w:bCs/>
          <w:sz w:val="22"/>
          <w:szCs w:val="22"/>
        </w:rPr>
        <w:t>Paso 1:</w:t>
      </w:r>
    </w:p>
    <w:p w14:paraId="69033C3E" w14:textId="77777777" w:rsidR="00005B5F" w:rsidRPr="00005B5F" w:rsidRDefault="00005B5F" w:rsidP="00005B5F">
      <w:pPr>
        <w:pStyle w:val="Body"/>
        <w:spacing w:before="120"/>
        <w:ind w:left="576" w:right="576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 xml:space="preserve">Haga una lista de todos los niños bajo cuidado diario en su hogar. Use una línea para cada nombre del niño(a). Escriba una letra en cada encasillado. </w:t>
      </w:r>
      <w:proofErr w:type="spellStart"/>
      <w:r w:rsidRPr="00005B5F">
        <w:rPr>
          <w:rFonts w:cs="Arial"/>
          <w:sz w:val="22"/>
          <w:szCs w:val="22"/>
        </w:rPr>
        <w:t>Det</w:t>
      </w:r>
      <w:proofErr w:type="spellEnd"/>
      <w:r w:rsidRPr="00005B5F">
        <w:rPr>
          <w:rFonts w:cs="Arial"/>
          <w:sz w:val="22"/>
          <w:szCs w:val="22"/>
          <w:lang w:val="fr-FR"/>
        </w:rPr>
        <w:t>é</w:t>
      </w:r>
      <w:proofErr w:type="spellStart"/>
      <w:r w:rsidRPr="00005B5F">
        <w:rPr>
          <w:rFonts w:cs="Arial"/>
          <w:sz w:val="22"/>
          <w:szCs w:val="22"/>
        </w:rPr>
        <w:t>ngase</w:t>
      </w:r>
      <w:proofErr w:type="spellEnd"/>
      <w:r w:rsidRPr="00005B5F">
        <w:rPr>
          <w:rFonts w:cs="Arial"/>
          <w:sz w:val="22"/>
          <w:szCs w:val="22"/>
        </w:rPr>
        <w:t xml:space="preserve"> si le falta espacio. Si hay más niños, añada sus nombres en una segunda hoja de papel.</w:t>
      </w:r>
    </w:p>
    <w:p w14:paraId="3C2AFC20" w14:textId="77777777" w:rsidR="00005B5F" w:rsidRPr="00005B5F" w:rsidRDefault="00005B5F" w:rsidP="00005B5F">
      <w:pPr>
        <w:pStyle w:val="Body"/>
        <w:spacing w:before="120"/>
        <w:ind w:left="576" w:right="576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 xml:space="preserve">¿Tiene usted hijos adoptivos? Si usted contesta </w:t>
      </w:r>
      <w:r w:rsidRPr="00005B5F">
        <w:rPr>
          <w:rFonts w:cs="Arial"/>
          <w:i/>
          <w:iCs/>
          <w:sz w:val="22"/>
          <w:szCs w:val="22"/>
        </w:rPr>
        <w:t>Sí</w:t>
      </w:r>
      <w:r w:rsidRPr="00005B5F">
        <w:rPr>
          <w:rFonts w:cs="Arial"/>
          <w:sz w:val="22"/>
          <w:szCs w:val="22"/>
        </w:rPr>
        <w:t xml:space="preserve">, marque el encasillado </w:t>
      </w:r>
      <w:r w:rsidRPr="00005B5F">
        <w:rPr>
          <w:rFonts w:cs="Arial"/>
          <w:i/>
          <w:iCs/>
          <w:sz w:val="22"/>
          <w:szCs w:val="22"/>
        </w:rPr>
        <w:t>Hijo Adoptivo</w:t>
      </w:r>
      <w:r w:rsidRPr="00005B5F">
        <w:rPr>
          <w:rFonts w:cs="Arial"/>
          <w:sz w:val="22"/>
          <w:szCs w:val="22"/>
        </w:rPr>
        <w:t xml:space="preserve"> </w:t>
      </w:r>
      <w:r w:rsidRPr="00005B5F">
        <w:rPr>
          <w:rFonts w:cs="Arial"/>
          <w:i/>
          <w:iCs/>
          <w:sz w:val="22"/>
          <w:szCs w:val="22"/>
        </w:rPr>
        <w:t>(Foster Child)</w:t>
      </w:r>
      <w:r w:rsidRPr="00005B5F">
        <w:rPr>
          <w:rFonts w:cs="Arial"/>
          <w:sz w:val="22"/>
          <w:szCs w:val="22"/>
        </w:rPr>
        <w:t xml:space="preserve"> al lado del nombre del niño(a). Si usted solo está aplicando para niños adoptivo, termine el Paso 1 y continúe al Paso 4. Si usted está aplicando para ambos adoptivo y no adoptivo, continúe al Paso 2.</w:t>
      </w:r>
    </w:p>
    <w:p w14:paraId="58173D27" w14:textId="77777777" w:rsidR="00005B5F" w:rsidRPr="00005B5F" w:rsidRDefault="00005B5F" w:rsidP="00005B5F">
      <w:pPr>
        <w:pStyle w:val="Body"/>
        <w:spacing w:before="120"/>
        <w:ind w:left="576" w:right="576"/>
        <w:rPr>
          <w:rFonts w:cs="Arial"/>
          <w:b/>
          <w:bCs/>
          <w:sz w:val="22"/>
          <w:szCs w:val="22"/>
        </w:rPr>
      </w:pPr>
      <w:r w:rsidRPr="00005B5F">
        <w:rPr>
          <w:rFonts w:cs="Arial"/>
          <w:sz w:val="22"/>
          <w:szCs w:val="22"/>
        </w:rPr>
        <w:t xml:space="preserve">¿Hay algunos niños inmigrantes, que han huido de sus casas, sin hogar, o matriculados en Head </w:t>
      </w:r>
      <w:proofErr w:type="spellStart"/>
      <w:r w:rsidRPr="00005B5F">
        <w:rPr>
          <w:rFonts w:cs="Arial"/>
          <w:sz w:val="22"/>
          <w:szCs w:val="22"/>
        </w:rPr>
        <w:t>Start</w:t>
      </w:r>
      <w:proofErr w:type="spellEnd"/>
      <w:r w:rsidRPr="00005B5F">
        <w:rPr>
          <w:rFonts w:cs="Arial"/>
          <w:sz w:val="22"/>
          <w:szCs w:val="22"/>
        </w:rPr>
        <w:t xml:space="preserve">? Si </w:t>
      </w:r>
      <w:r w:rsidRPr="00005B5F">
        <w:rPr>
          <w:rFonts w:cs="Arial"/>
          <w:i/>
          <w:iCs/>
          <w:sz w:val="22"/>
          <w:szCs w:val="22"/>
        </w:rPr>
        <w:t>Sí,</w:t>
      </w:r>
      <w:r w:rsidRPr="00005B5F">
        <w:rPr>
          <w:rFonts w:cs="Arial"/>
          <w:sz w:val="22"/>
          <w:szCs w:val="22"/>
        </w:rPr>
        <w:t xml:space="preserve"> marque los encasillados correctos al lado del nombre del niño(a) y continúe al Paso 4.</w:t>
      </w:r>
    </w:p>
    <w:p w14:paraId="0E91DFBB" w14:textId="77777777" w:rsidR="00005B5F" w:rsidRPr="00005B5F" w:rsidRDefault="00005B5F" w:rsidP="00005B5F">
      <w:pPr>
        <w:pStyle w:val="Body"/>
        <w:spacing w:before="120"/>
        <w:rPr>
          <w:rFonts w:cs="Arial"/>
          <w:b/>
          <w:bCs/>
          <w:sz w:val="22"/>
          <w:szCs w:val="22"/>
        </w:rPr>
      </w:pPr>
      <w:r w:rsidRPr="00005B5F">
        <w:rPr>
          <w:rFonts w:cs="Arial"/>
          <w:b/>
          <w:bCs/>
          <w:sz w:val="22"/>
          <w:szCs w:val="22"/>
          <w:lang w:val="pt-PT"/>
        </w:rPr>
        <w:t>Paso 2:</w:t>
      </w:r>
    </w:p>
    <w:p w14:paraId="0D40C541" w14:textId="77777777" w:rsidR="00005B5F" w:rsidRPr="00005B5F" w:rsidRDefault="00005B5F" w:rsidP="00005B5F">
      <w:pPr>
        <w:pStyle w:val="Body"/>
        <w:spacing w:before="120"/>
        <w:ind w:left="576" w:right="576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>Usted cualifica para comidas gratis si usted vive en un hogar que recibe del Programa de Asistencia de Nutrición Suplementaria (SNAP), Programa de Asistencia Temporal para Familias Necesitadas (TANF), o Programa de Distribución de Alimentos en Reservaciones Indígenas (FDPIR).</w:t>
      </w:r>
    </w:p>
    <w:p w14:paraId="08DC0A8F" w14:textId="77777777" w:rsidR="00005B5F" w:rsidRPr="00005B5F" w:rsidRDefault="00005B5F" w:rsidP="00005B5F">
      <w:pPr>
        <w:pStyle w:val="Body"/>
        <w:spacing w:before="120"/>
        <w:ind w:left="576" w:right="576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 xml:space="preserve">¿Existen algunos miembros de su hogar, incluyendo usted, que actualmente reciban SNAP, TANF, o FDPIR? Si </w:t>
      </w:r>
      <w:r w:rsidRPr="00005B5F">
        <w:rPr>
          <w:rFonts w:cs="Arial"/>
          <w:i/>
          <w:iCs/>
          <w:sz w:val="22"/>
          <w:szCs w:val="22"/>
        </w:rPr>
        <w:t>Sí</w:t>
      </w:r>
      <w:r w:rsidRPr="00005B5F">
        <w:rPr>
          <w:rFonts w:cs="Arial"/>
          <w:sz w:val="22"/>
          <w:szCs w:val="22"/>
        </w:rPr>
        <w:t>, escriba el número del caso en el encasillado y continúe al Paso 4.</w:t>
      </w:r>
      <w:r w:rsidRPr="00005B5F">
        <w:rPr>
          <w:rFonts w:cs="Arial"/>
          <w:b/>
          <w:bCs/>
          <w:sz w:val="22"/>
          <w:szCs w:val="22"/>
        </w:rPr>
        <w:t xml:space="preserve"> </w:t>
      </w:r>
      <w:r w:rsidRPr="00005B5F">
        <w:rPr>
          <w:rFonts w:cs="Arial"/>
          <w:sz w:val="22"/>
          <w:szCs w:val="22"/>
        </w:rPr>
        <w:t xml:space="preserve">Usted solo necesita proveer un número de caso. Si </w:t>
      </w:r>
      <w:r w:rsidRPr="00005B5F">
        <w:rPr>
          <w:rFonts w:cs="Arial"/>
          <w:i/>
          <w:iCs/>
          <w:sz w:val="22"/>
          <w:szCs w:val="22"/>
        </w:rPr>
        <w:t>No</w:t>
      </w:r>
      <w:r w:rsidRPr="00005B5F">
        <w:rPr>
          <w:rFonts w:cs="Arial"/>
          <w:sz w:val="22"/>
          <w:szCs w:val="22"/>
        </w:rPr>
        <w:t>, continue al Paso 3.</w:t>
      </w:r>
    </w:p>
    <w:p w14:paraId="7C8DCF69" w14:textId="77777777" w:rsidR="00005B5F" w:rsidRPr="00005B5F" w:rsidRDefault="00005B5F" w:rsidP="00005B5F">
      <w:pPr>
        <w:pStyle w:val="Body"/>
        <w:spacing w:before="120"/>
        <w:rPr>
          <w:rFonts w:cs="Arial"/>
          <w:b/>
          <w:bCs/>
          <w:sz w:val="22"/>
          <w:szCs w:val="22"/>
        </w:rPr>
      </w:pPr>
      <w:r w:rsidRPr="00005B5F">
        <w:rPr>
          <w:rFonts w:cs="Arial"/>
          <w:b/>
          <w:bCs/>
          <w:sz w:val="22"/>
          <w:szCs w:val="22"/>
          <w:lang w:val="it-IT"/>
        </w:rPr>
        <w:t>Paso  3:</w:t>
      </w:r>
    </w:p>
    <w:p w14:paraId="675AE993" w14:textId="77777777" w:rsidR="00005B5F" w:rsidRPr="00005B5F" w:rsidRDefault="00005B5F" w:rsidP="00005B5F">
      <w:pPr>
        <w:pStyle w:val="Body"/>
        <w:spacing w:before="120"/>
        <w:ind w:left="576" w:right="576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>Reporte el ingreso actual para todos los miembros del hogar. Salte este paso si usted contestó Sí en el Paso 2.</w:t>
      </w:r>
    </w:p>
    <w:p w14:paraId="25BFA51D" w14:textId="77777777" w:rsidR="00005B5F" w:rsidRPr="00005B5F" w:rsidRDefault="00005B5F" w:rsidP="00005B5F">
      <w:pPr>
        <w:pStyle w:val="Body"/>
        <w:spacing w:before="120"/>
        <w:ind w:left="576" w:right="576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 xml:space="preserve">¿Cómo usted reporta ingresos de su niño(a)? Vaya al reverso de su formulario y utilice la tabla de </w:t>
      </w:r>
      <w:r w:rsidRPr="00005B5F">
        <w:rPr>
          <w:rFonts w:cs="Arial"/>
          <w:i/>
          <w:iCs/>
          <w:sz w:val="22"/>
          <w:szCs w:val="22"/>
        </w:rPr>
        <w:t>Fuente de Ingreso para Niños</w:t>
      </w:r>
      <w:r w:rsidRPr="00005B5F">
        <w:rPr>
          <w:rFonts w:cs="Arial"/>
          <w:sz w:val="22"/>
          <w:szCs w:val="22"/>
        </w:rPr>
        <w:t xml:space="preserve"> para ver si su hogar tiene ingresos que reportar. Escriba la cantidad en los encasillados en la parte A del formulario. </w:t>
      </w:r>
      <w:r w:rsidRPr="00005B5F">
        <w:rPr>
          <w:rFonts w:cs="Arial"/>
          <w:sz w:val="22"/>
          <w:szCs w:val="22"/>
        </w:rPr>
        <w:lastRenderedPageBreak/>
        <w:t xml:space="preserve">Marque cuán a menudo la cantidad es obtenida. Escriba </w:t>
      </w:r>
      <w:r w:rsidRPr="00005B5F">
        <w:rPr>
          <w:rFonts w:cs="Arial"/>
          <w:i/>
          <w:iCs/>
          <w:sz w:val="22"/>
          <w:szCs w:val="22"/>
        </w:rPr>
        <w:t>0</w:t>
      </w:r>
      <w:r w:rsidRPr="00005B5F">
        <w:rPr>
          <w:rFonts w:cs="Arial"/>
          <w:sz w:val="22"/>
          <w:szCs w:val="22"/>
        </w:rPr>
        <w:t xml:space="preserve"> en el encasillado si no hay ingresos que reportar.</w:t>
      </w:r>
    </w:p>
    <w:p w14:paraId="442E14EA" w14:textId="77777777" w:rsidR="00005B5F" w:rsidRPr="00005B5F" w:rsidRDefault="00005B5F" w:rsidP="00005B5F">
      <w:pPr>
        <w:pStyle w:val="Body"/>
        <w:spacing w:before="120"/>
        <w:ind w:left="576" w:right="576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 xml:space="preserve">¿Cómo usted reporta ingreso de los miembros adultos de su hogar? Vaya al reverso de su formulario y utilice la tabla de </w:t>
      </w:r>
      <w:r w:rsidRPr="00005B5F">
        <w:rPr>
          <w:rFonts w:cs="Arial"/>
          <w:i/>
          <w:iCs/>
          <w:sz w:val="22"/>
          <w:szCs w:val="22"/>
        </w:rPr>
        <w:t>Fuente de Ingreso para</w:t>
      </w:r>
      <w:r w:rsidRPr="00005B5F">
        <w:rPr>
          <w:rFonts w:cs="Arial"/>
          <w:sz w:val="22"/>
          <w:szCs w:val="22"/>
        </w:rPr>
        <w:t xml:space="preserve"> </w:t>
      </w:r>
      <w:r w:rsidRPr="00005B5F">
        <w:rPr>
          <w:rFonts w:cs="Arial"/>
          <w:i/>
          <w:iCs/>
          <w:sz w:val="22"/>
          <w:szCs w:val="22"/>
        </w:rPr>
        <w:t>Adultos</w:t>
      </w:r>
      <w:r w:rsidRPr="00005B5F">
        <w:rPr>
          <w:rFonts w:cs="Arial"/>
          <w:sz w:val="22"/>
          <w:szCs w:val="22"/>
        </w:rPr>
        <w:t xml:space="preserve"> para ver si su hogar tiene ingresos que reportar. </w:t>
      </w:r>
    </w:p>
    <w:p w14:paraId="36E52482" w14:textId="77777777" w:rsidR="00005B5F" w:rsidRPr="00005B5F" w:rsidRDefault="00005B5F" w:rsidP="00005B5F">
      <w:pPr>
        <w:pStyle w:val="Body"/>
        <w:spacing w:before="120"/>
        <w:ind w:left="576" w:right="576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 xml:space="preserve">En la parte B, liste todos los adultos en su hogar, incluyendo usted, aunque ninguno de ustedes reciba ingresos. Incluya todos los adultos, tales como abuelos, otros parientes, y amigos que vivan con usted y compartan el ingreso del hogar y los gastos. Escriba la cantidad de ingreso que cada uno de ustedes recibe, en los encasillados al lado de sus nombres. Marque cuán a menudo se recibe la cantidad. Escriba </w:t>
      </w:r>
      <w:r w:rsidRPr="00005B5F">
        <w:rPr>
          <w:rFonts w:cs="Arial"/>
          <w:i/>
          <w:iCs/>
          <w:sz w:val="22"/>
          <w:szCs w:val="22"/>
        </w:rPr>
        <w:t>0</w:t>
      </w:r>
      <w:r w:rsidRPr="00005B5F">
        <w:rPr>
          <w:rFonts w:cs="Arial"/>
          <w:sz w:val="22"/>
          <w:szCs w:val="22"/>
        </w:rPr>
        <w:t xml:space="preserve"> en el encasillado si no hay ingreso que reportar.</w:t>
      </w:r>
    </w:p>
    <w:p w14:paraId="0FB65E5B" w14:textId="77777777" w:rsidR="00005B5F" w:rsidRPr="00005B5F" w:rsidRDefault="00005B5F" w:rsidP="00005B5F">
      <w:pPr>
        <w:pStyle w:val="Body"/>
        <w:spacing w:before="120"/>
        <w:ind w:left="576" w:right="576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 xml:space="preserve">Asegúrese que usted reporta la cantidad de dinero actual que usted obtiene antes de los impuestos. No incluya SNAP, FDPIR, WIC, ayuda financiera estudiantil, o dinero que usted recibe por un hijo adoptivo como ingreso.  </w:t>
      </w:r>
    </w:p>
    <w:p w14:paraId="624E7557" w14:textId="77777777" w:rsidR="00005B5F" w:rsidRPr="00005B5F" w:rsidRDefault="00005B5F" w:rsidP="00005B5F">
      <w:pPr>
        <w:pStyle w:val="Body"/>
        <w:spacing w:before="120"/>
        <w:ind w:left="576" w:right="576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 xml:space="preserve">Cuente el número de niños y adultos en su hogar. Incluya todos los infantes, niños, estudiantes, y adultos. Escriba el total en el encasillado bajo la lista de miembros adultos en el hogar. </w:t>
      </w:r>
    </w:p>
    <w:p w14:paraId="76F871DB" w14:textId="77777777" w:rsidR="00005B5F" w:rsidRPr="00005B5F" w:rsidRDefault="00005B5F" w:rsidP="00005B5F">
      <w:pPr>
        <w:pStyle w:val="Body"/>
        <w:spacing w:before="120"/>
        <w:ind w:left="576" w:right="576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 xml:space="preserve">¿Tiene usted o algún otro miembro adulto de su hogar un número de seguro social? Escriba los últimos cuatro dígitos en los encasillados. Si no hay número de Seguro Social, marque el encasillado </w:t>
      </w:r>
      <w:r w:rsidRPr="00005B5F">
        <w:rPr>
          <w:rFonts w:cs="Arial"/>
          <w:i/>
          <w:iCs/>
          <w:sz w:val="22"/>
          <w:szCs w:val="22"/>
        </w:rPr>
        <w:t>Indique si no tiene SSN</w:t>
      </w:r>
      <w:r w:rsidRPr="00005B5F">
        <w:rPr>
          <w:rFonts w:cs="Arial"/>
          <w:sz w:val="22"/>
          <w:szCs w:val="22"/>
        </w:rPr>
        <w:t xml:space="preserve"> (</w:t>
      </w:r>
      <w:proofErr w:type="spellStart"/>
      <w:r w:rsidRPr="00005B5F">
        <w:rPr>
          <w:rFonts w:cs="Arial"/>
          <w:i/>
          <w:iCs/>
          <w:sz w:val="22"/>
          <w:szCs w:val="22"/>
        </w:rPr>
        <w:t>Check</w:t>
      </w:r>
      <w:proofErr w:type="spellEnd"/>
      <w:r w:rsidRPr="00005B5F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005B5F">
        <w:rPr>
          <w:rFonts w:cs="Arial"/>
          <w:i/>
          <w:iCs/>
          <w:sz w:val="22"/>
          <w:szCs w:val="22"/>
        </w:rPr>
        <w:t>if</w:t>
      </w:r>
      <w:proofErr w:type="spellEnd"/>
      <w:r w:rsidRPr="00005B5F">
        <w:rPr>
          <w:rFonts w:cs="Arial"/>
          <w:i/>
          <w:iCs/>
          <w:sz w:val="22"/>
          <w:szCs w:val="22"/>
        </w:rPr>
        <w:t xml:space="preserve"> no SSN).</w:t>
      </w:r>
    </w:p>
    <w:p w14:paraId="3434C3F0" w14:textId="77777777" w:rsidR="00005B5F" w:rsidRPr="00005B5F" w:rsidRDefault="00005B5F" w:rsidP="00005B5F">
      <w:pPr>
        <w:pStyle w:val="Body"/>
        <w:spacing w:before="240"/>
        <w:rPr>
          <w:rFonts w:cs="Arial"/>
          <w:b/>
          <w:bCs/>
          <w:sz w:val="22"/>
          <w:szCs w:val="22"/>
        </w:rPr>
      </w:pPr>
      <w:r w:rsidRPr="00005B5F">
        <w:rPr>
          <w:rFonts w:cs="Arial"/>
          <w:b/>
          <w:bCs/>
          <w:sz w:val="22"/>
          <w:szCs w:val="22"/>
        </w:rPr>
        <w:t>Puntos para recordar:</w:t>
      </w:r>
    </w:p>
    <w:tbl>
      <w:tblPr>
        <w:tblW w:w="101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168"/>
        <w:gridCol w:w="7002"/>
      </w:tblGrid>
      <w:tr w:rsidR="00005B5F" w:rsidRPr="00005B5F" w14:paraId="39852EB6" w14:textId="77777777" w:rsidTr="00005B5F">
        <w:trPr>
          <w:trHeight w:val="226"/>
        </w:trPr>
        <w:tc>
          <w:tcPr>
            <w:tcW w:w="3168" w:type="dxa"/>
            <w:tcBorders>
              <w:top w:val="nil"/>
              <w:left w:val="nil"/>
              <w:bottom w:val="single" w:sz="2" w:space="0" w:color="C9C9C9"/>
              <w:right w:val="single" w:sz="2" w:space="0" w:color="C9C9C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D9EE2" w14:textId="77777777" w:rsidR="00005B5F" w:rsidRPr="00005B5F" w:rsidRDefault="00005B5F" w:rsidP="00E312EA">
            <w:pPr>
              <w:pStyle w:val="Body"/>
              <w:spacing w:before="120"/>
              <w:rPr>
                <w:rFonts w:cs="Arial"/>
                <w:sz w:val="22"/>
                <w:szCs w:val="22"/>
              </w:rPr>
            </w:pPr>
            <w:r w:rsidRPr="00005B5F">
              <w:rPr>
                <w:rFonts w:cs="Arial"/>
                <w:b/>
                <w:bCs/>
                <w:sz w:val="22"/>
                <w:szCs w:val="22"/>
                <w:lang w:val="en-US"/>
              </w:rPr>
              <w:t>Si:</w:t>
            </w:r>
          </w:p>
        </w:tc>
        <w:tc>
          <w:tcPr>
            <w:tcW w:w="7002" w:type="dxa"/>
            <w:tcBorders>
              <w:top w:val="nil"/>
              <w:left w:val="single" w:sz="2" w:space="0" w:color="C9C9C9"/>
              <w:bottom w:val="single" w:sz="2" w:space="0" w:color="C9C9C9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535FF" w14:textId="77777777" w:rsidR="00005B5F" w:rsidRPr="00005B5F" w:rsidRDefault="00005B5F" w:rsidP="00E312EA">
            <w:pPr>
              <w:pStyle w:val="Body"/>
              <w:spacing w:before="120"/>
              <w:rPr>
                <w:rFonts w:cs="Arial"/>
                <w:sz w:val="22"/>
                <w:szCs w:val="22"/>
              </w:rPr>
            </w:pPr>
            <w:proofErr w:type="spellStart"/>
            <w:r w:rsidRPr="00005B5F">
              <w:rPr>
                <w:rFonts w:cs="Arial"/>
                <w:b/>
                <w:bCs/>
                <w:sz w:val="22"/>
                <w:szCs w:val="22"/>
                <w:lang w:val="en-US"/>
              </w:rPr>
              <w:t>Entonces</w:t>
            </w:r>
            <w:proofErr w:type="spellEnd"/>
            <w:r w:rsidRPr="00005B5F">
              <w:rPr>
                <w:rFonts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005B5F" w:rsidRPr="00005B5F" w14:paraId="02ABC4E7" w14:textId="77777777" w:rsidTr="00005B5F">
        <w:trPr>
          <w:trHeight w:val="878"/>
        </w:trPr>
        <w:tc>
          <w:tcPr>
            <w:tcW w:w="3168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DC300" w14:textId="77777777" w:rsidR="00005B5F" w:rsidRPr="00005B5F" w:rsidRDefault="00005B5F" w:rsidP="00E312EA">
            <w:pPr>
              <w:pStyle w:val="Body"/>
              <w:spacing w:before="120"/>
              <w:rPr>
                <w:rFonts w:cs="Arial"/>
                <w:sz w:val="22"/>
                <w:szCs w:val="22"/>
              </w:rPr>
            </w:pPr>
            <w:r w:rsidRPr="00005B5F">
              <w:rPr>
                <w:rFonts w:cs="Arial"/>
                <w:b/>
                <w:bCs/>
                <w:sz w:val="22"/>
                <w:szCs w:val="22"/>
              </w:rPr>
              <w:t>Su ingreso no siempre es el mismo</w:t>
            </w:r>
          </w:p>
        </w:tc>
        <w:tc>
          <w:tcPr>
            <w:tcW w:w="7002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EAA65" w14:textId="77777777" w:rsidR="00005B5F" w:rsidRPr="00005B5F" w:rsidRDefault="00005B5F" w:rsidP="00E312EA">
            <w:pPr>
              <w:pStyle w:val="Body"/>
              <w:spacing w:before="120"/>
              <w:rPr>
                <w:rFonts w:cs="Arial"/>
                <w:sz w:val="22"/>
                <w:szCs w:val="22"/>
              </w:rPr>
            </w:pPr>
            <w:r w:rsidRPr="00005B5F">
              <w:rPr>
                <w:rFonts w:cs="Arial"/>
                <w:sz w:val="22"/>
                <w:szCs w:val="22"/>
              </w:rPr>
              <w:t xml:space="preserve">Liste la cantidad de dinero que usted normalmente obtiene. Por ejemplo, no incluya pago de horas extras, si usted normalmente no lo cobra. Si su ingreso normalmente es </w:t>
            </w:r>
            <w:proofErr w:type="gramStart"/>
            <w:r w:rsidRPr="00005B5F">
              <w:rPr>
                <w:rFonts w:cs="Arial"/>
                <w:sz w:val="22"/>
                <w:szCs w:val="22"/>
              </w:rPr>
              <w:t>más alto o más bajo</w:t>
            </w:r>
            <w:proofErr w:type="gramEnd"/>
            <w:r w:rsidRPr="00005B5F">
              <w:rPr>
                <w:rFonts w:cs="Arial"/>
                <w:sz w:val="22"/>
                <w:szCs w:val="22"/>
              </w:rPr>
              <w:t>, usted puede reportar el ingreso anual en vez.</w:t>
            </w:r>
          </w:p>
        </w:tc>
      </w:tr>
      <w:tr w:rsidR="00005B5F" w:rsidRPr="00005B5F" w14:paraId="12D0EC7F" w14:textId="77777777" w:rsidTr="00005B5F">
        <w:trPr>
          <w:trHeight w:val="438"/>
        </w:trPr>
        <w:tc>
          <w:tcPr>
            <w:tcW w:w="3168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D8E17" w14:textId="77777777" w:rsidR="00005B5F" w:rsidRPr="00005B5F" w:rsidRDefault="00005B5F" w:rsidP="00E312EA">
            <w:pPr>
              <w:pStyle w:val="Body"/>
              <w:spacing w:before="120"/>
              <w:rPr>
                <w:rFonts w:cs="Arial"/>
                <w:sz w:val="22"/>
                <w:szCs w:val="22"/>
              </w:rPr>
            </w:pPr>
            <w:r w:rsidRPr="00005B5F">
              <w:rPr>
                <w:rFonts w:cs="Arial"/>
                <w:b/>
                <w:bCs/>
                <w:sz w:val="22"/>
                <w:szCs w:val="22"/>
              </w:rPr>
              <w:t>Su hogar incluye miembros que no son ciudadanos</w:t>
            </w:r>
          </w:p>
        </w:tc>
        <w:tc>
          <w:tcPr>
            <w:tcW w:w="7002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0B65E" w14:textId="77777777" w:rsidR="00005B5F" w:rsidRPr="00005B5F" w:rsidRDefault="00005B5F" w:rsidP="00E312EA">
            <w:pPr>
              <w:pStyle w:val="Body"/>
              <w:spacing w:before="120"/>
              <w:rPr>
                <w:rFonts w:cs="Arial"/>
                <w:sz w:val="22"/>
                <w:szCs w:val="22"/>
              </w:rPr>
            </w:pPr>
            <w:r w:rsidRPr="00005B5F">
              <w:rPr>
                <w:rFonts w:cs="Arial"/>
                <w:sz w:val="22"/>
                <w:szCs w:val="22"/>
              </w:rPr>
              <w:t>Usted o sus niños no tienen que ser ciudadanos americanos para cualificar para beneficios de comidas.</w:t>
            </w:r>
          </w:p>
        </w:tc>
      </w:tr>
      <w:tr w:rsidR="00005B5F" w:rsidRPr="00005B5F" w14:paraId="28771F0E" w14:textId="77777777" w:rsidTr="00005B5F">
        <w:trPr>
          <w:trHeight w:val="878"/>
        </w:trPr>
        <w:tc>
          <w:tcPr>
            <w:tcW w:w="3168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D8E63" w14:textId="77777777" w:rsidR="00005B5F" w:rsidRPr="00005B5F" w:rsidRDefault="00005B5F" w:rsidP="00E312EA">
            <w:pPr>
              <w:pStyle w:val="Body"/>
              <w:spacing w:before="120"/>
              <w:rPr>
                <w:rFonts w:cs="Arial"/>
                <w:sz w:val="22"/>
                <w:szCs w:val="22"/>
              </w:rPr>
            </w:pPr>
            <w:r w:rsidRPr="00005B5F">
              <w:rPr>
                <w:rFonts w:cs="Arial"/>
                <w:b/>
                <w:bCs/>
                <w:sz w:val="22"/>
                <w:szCs w:val="22"/>
              </w:rPr>
              <w:t>Usted está en la milicia</w:t>
            </w:r>
          </w:p>
        </w:tc>
        <w:tc>
          <w:tcPr>
            <w:tcW w:w="7002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C6C64" w14:textId="77777777" w:rsidR="00005B5F" w:rsidRPr="00005B5F" w:rsidRDefault="00005B5F" w:rsidP="00E312EA">
            <w:pPr>
              <w:pStyle w:val="Body"/>
              <w:spacing w:before="120"/>
              <w:rPr>
                <w:rFonts w:cs="Arial"/>
                <w:sz w:val="22"/>
                <w:szCs w:val="22"/>
              </w:rPr>
            </w:pPr>
            <w:r w:rsidRPr="00005B5F">
              <w:rPr>
                <w:rFonts w:cs="Arial"/>
                <w:sz w:val="22"/>
                <w:szCs w:val="22"/>
              </w:rPr>
              <w:t>No incluya su Subsidio Suplementario de Subsistencia Familiar (FSSA), pago de combate, o el dinero que usted recibe por hogar privado. Si está desplegado, cuente la cantidad de pagos que está disponible para su hogar como ingreso.</w:t>
            </w:r>
          </w:p>
        </w:tc>
      </w:tr>
    </w:tbl>
    <w:p w14:paraId="001FB4D5" w14:textId="77777777" w:rsidR="00005B5F" w:rsidRPr="00005B5F" w:rsidRDefault="00005B5F" w:rsidP="00005B5F">
      <w:pPr>
        <w:pStyle w:val="Body"/>
        <w:spacing w:before="240"/>
        <w:rPr>
          <w:rFonts w:cs="Arial"/>
          <w:b/>
          <w:bCs/>
          <w:sz w:val="22"/>
          <w:szCs w:val="22"/>
        </w:rPr>
      </w:pPr>
      <w:r w:rsidRPr="00005B5F">
        <w:rPr>
          <w:rFonts w:cs="Arial"/>
          <w:b/>
          <w:bCs/>
          <w:sz w:val="22"/>
          <w:szCs w:val="22"/>
        </w:rPr>
        <w:t>Paso 4:</w:t>
      </w:r>
    </w:p>
    <w:p w14:paraId="5B691164" w14:textId="77777777" w:rsidR="00005B5F" w:rsidRPr="00005B5F" w:rsidRDefault="00005B5F" w:rsidP="00005B5F">
      <w:pPr>
        <w:pStyle w:val="Body"/>
        <w:spacing w:before="120"/>
        <w:ind w:left="576" w:right="576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>Un adulto miembro de su hogar debe firmar este formulario. El firmante promete que toda la información es verdadera y completa.</w:t>
      </w:r>
    </w:p>
    <w:p w14:paraId="68CD0424" w14:textId="77777777" w:rsidR="00005B5F" w:rsidRPr="00005B5F" w:rsidRDefault="00005B5F" w:rsidP="00005B5F">
      <w:pPr>
        <w:pStyle w:val="Body"/>
        <w:spacing w:before="120"/>
        <w:ind w:left="576" w:right="576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>Escriba en letra de molde el nombre, dirección y teléfono o correo electrónico del adulto firmante. Firme y escriba la fecha de hoy en los encasillados marcados.</w:t>
      </w:r>
    </w:p>
    <w:p w14:paraId="1C24C700" w14:textId="77777777" w:rsidR="00005B5F" w:rsidRPr="00005B5F" w:rsidRDefault="00005B5F" w:rsidP="00005B5F">
      <w:pPr>
        <w:pStyle w:val="Heading"/>
        <w:keepNext w:val="0"/>
        <w:keepLines w:val="0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</w:rPr>
      </w:pPr>
      <w:r w:rsidRPr="00005B5F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Opcional</w:t>
      </w:r>
    </w:p>
    <w:p w14:paraId="49F31062" w14:textId="77777777" w:rsidR="00005B5F" w:rsidRPr="00005B5F" w:rsidRDefault="00005B5F" w:rsidP="00005B5F">
      <w:pPr>
        <w:pStyle w:val="Body"/>
        <w:spacing w:before="120"/>
        <w:rPr>
          <w:rFonts w:cs="Arial"/>
          <w:sz w:val="22"/>
          <w:szCs w:val="22"/>
        </w:rPr>
        <w:sectPr w:rsidR="00005B5F" w:rsidRPr="00005B5F">
          <w:footerReference w:type="default" r:id="rId4"/>
          <w:footerReference w:type="first" r:id="rId5"/>
          <w:pgSz w:w="12240" w:h="15840"/>
          <w:pgMar w:top="1440" w:right="1440" w:bottom="1440" w:left="1440" w:header="720" w:footer="720" w:gutter="0"/>
          <w:cols w:space="720"/>
          <w:titlePg/>
        </w:sectPr>
      </w:pPr>
      <w:r w:rsidRPr="00005B5F">
        <w:rPr>
          <w:rFonts w:cs="Arial"/>
          <w:sz w:val="22"/>
          <w:szCs w:val="22"/>
        </w:rPr>
        <w:lastRenderedPageBreak/>
        <w:t xml:space="preserve">Le preguntamos acerca de la etnicidad de sus niños para asegurarnos que hacemos lo mejor para </w:t>
      </w:r>
      <w:proofErr w:type="gramStart"/>
      <w:r w:rsidRPr="00005B5F">
        <w:rPr>
          <w:rFonts w:cs="Arial"/>
          <w:sz w:val="22"/>
          <w:szCs w:val="22"/>
        </w:rPr>
        <w:t>server</w:t>
      </w:r>
      <w:proofErr w:type="gramEnd"/>
      <w:r w:rsidRPr="00005B5F">
        <w:rPr>
          <w:rFonts w:cs="Arial"/>
          <w:sz w:val="22"/>
          <w:szCs w:val="22"/>
        </w:rPr>
        <w:t xml:space="preserve"> a su comunidad. No es necesario proveer esta información. A usted no se le negarán beneficios en base a su raza, color, origen nacional, sexo, edad o impedimento. </w:t>
      </w:r>
    </w:p>
    <w:p w14:paraId="0CC86116" w14:textId="77777777" w:rsidR="00005B5F" w:rsidRPr="00005B5F" w:rsidRDefault="00005B5F" w:rsidP="00005B5F">
      <w:pPr>
        <w:pStyle w:val="Body"/>
        <w:spacing w:after="100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lastRenderedPageBreak/>
        <w:t>Los niños que obtienen comidas gratis o reducidas de precio del Programa de Alimentos para Niños y Adultos (CACFP) también pueden cualificar para un seguro de salud de bajo costo a través de Medicaid o del Programa de Seguro de Salud Infantil del Estado (SCHIP).</w:t>
      </w:r>
    </w:p>
    <w:p w14:paraId="7E414887" w14:textId="77777777" w:rsidR="00005B5F" w:rsidRPr="00005B5F" w:rsidRDefault="00005B5F" w:rsidP="00005B5F">
      <w:pPr>
        <w:pStyle w:val="Body"/>
        <w:spacing w:after="100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 xml:space="preserve">Puede que compartamos la información de elegibilidad de </w:t>
      </w:r>
      <w:proofErr w:type="spellStart"/>
      <w:r w:rsidRPr="00005B5F">
        <w:rPr>
          <w:rFonts w:cs="Arial"/>
          <w:sz w:val="22"/>
          <w:szCs w:val="22"/>
        </w:rPr>
        <w:t>CACFp</w:t>
      </w:r>
      <w:proofErr w:type="spellEnd"/>
      <w:r w:rsidRPr="00005B5F">
        <w:rPr>
          <w:rFonts w:cs="Arial"/>
          <w:sz w:val="22"/>
          <w:szCs w:val="22"/>
        </w:rPr>
        <w:t xml:space="preserve"> de su niño(a) con Medicaid o con SCHIP, </w:t>
      </w:r>
      <w:r w:rsidRPr="00005B5F">
        <w:rPr>
          <w:rFonts w:cs="Arial"/>
          <w:i/>
          <w:iCs/>
          <w:color w:val="404040"/>
          <w:sz w:val="22"/>
          <w:szCs w:val="22"/>
          <w:u w:color="404040"/>
        </w:rPr>
        <w:t>a menos que usted nos indique que no</w:t>
      </w:r>
      <w:r w:rsidRPr="00005B5F">
        <w:rPr>
          <w:rFonts w:cs="Arial"/>
          <w:sz w:val="22"/>
          <w:szCs w:val="22"/>
        </w:rPr>
        <w:t>. Medicaid y SCHIP</w:t>
      </w:r>
      <w:r w:rsidRPr="00005B5F">
        <w:rPr>
          <w:rFonts w:cs="Arial"/>
          <w:i/>
          <w:iCs/>
          <w:sz w:val="22"/>
          <w:szCs w:val="22"/>
        </w:rPr>
        <w:t xml:space="preserve"> solo</w:t>
      </w:r>
      <w:r w:rsidRPr="00005B5F">
        <w:rPr>
          <w:rFonts w:cs="Arial"/>
          <w:sz w:val="22"/>
          <w:szCs w:val="22"/>
        </w:rPr>
        <w:t xml:space="preserve"> usan la información para saber si sus niños son elegibles para sus programas. Su personal puede contactarlo a usted para ofrecerle inscripción a sus niños en estos programas de seguro de salud.</w:t>
      </w:r>
    </w:p>
    <w:p w14:paraId="29886472" w14:textId="77777777" w:rsidR="00005B5F" w:rsidRPr="00005B5F" w:rsidRDefault="00005B5F" w:rsidP="00005B5F">
      <w:pPr>
        <w:pStyle w:val="Body"/>
        <w:spacing w:after="100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 xml:space="preserve">Si usted </w:t>
      </w:r>
      <w:r w:rsidRPr="00005B5F">
        <w:rPr>
          <w:rFonts w:cs="Arial"/>
          <w:b/>
          <w:bCs/>
          <w:sz w:val="22"/>
          <w:szCs w:val="22"/>
        </w:rPr>
        <w:t xml:space="preserve">no desea </w:t>
      </w:r>
      <w:r w:rsidRPr="00005B5F">
        <w:rPr>
          <w:rFonts w:cs="Arial"/>
          <w:sz w:val="22"/>
          <w:szCs w:val="22"/>
        </w:rPr>
        <w:t xml:space="preserve">que nosotros compartamos su información con Medicaid o con SCHIP, llene esta página. Usted debe enviar esta página con su formulario de </w:t>
      </w:r>
      <w:r w:rsidRPr="00005B5F">
        <w:rPr>
          <w:rFonts w:cs="Arial"/>
          <w:i/>
          <w:iCs/>
          <w:sz w:val="22"/>
          <w:szCs w:val="22"/>
        </w:rPr>
        <w:t>Elegibilidad de Ingresos de Beneficios de Comida de CACFP</w:t>
      </w:r>
      <w:r w:rsidRPr="00005B5F">
        <w:rPr>
          <w:rFonts w:cs="Arial"/>
          <w:sz w:val="22"/>
          <w:szCs w:val="22"/>
        </w:rPr>
        <w:t xml:space="preserve"> cuando solicite. El enviar esta página no cambiará la elegibilidad de su niño(a) para comidas gratis o reducidas de precio.</w:t>
      </w:r>
    </w:p>
    <w:p w14:paraId="70823790" w14:textId="77777777" w:rsidR="00005B5F" w:rsidRPr="00005B5F" w:rsidRDefault="00005B5F" w:rsidP="00005B5F">
      <w:pPr>
        <w:pStyle w:val="Body"/>
        <w:spacing w:after="100"/>
        <w:rPr>
          <w:rFonts w:cs="Arial"/>
          <w:sz w:val="22"/>
          <w:szCs w:val="22"/>
        </w:rPr>
      </w:pPr>
      <w:r w:rsidRPr="00005B5F">
        <w:rPr>
          <w:rFonts w:ascii="Segoe UI Symbol" w:hAnsi="Segoe UI Symbol" w:cs="Segoe UI Symbol"/>
          <w:sz w:val="22"/>
          <w:szCs w:val="22"/>
          <w:lang w:val="es-US"/>
        </w:rPr>
        <w:t>☐</w:t>
      </w:r>
      <w:r w:rsidRPr="00005B5F">
        <w:rPr>
          <w:rFonts w:cs="Arial"/>
          <w:b/>
          <w:bCs/>
          <w:sz w:val="22"/>
          <w:szCs w:val="22"/>
        </w:rPr>
        <w:t xml:space="preserve"> ¡</w:t>
      </w:r>
      <w:r w:rsidRPr="00005B5F">
        <w:rPr>
          <w:rFonts w:cs="Arial"/>
          <w:b/>
          <w:bCs/>
          <w:sz w:val="22"/>
          <w:szCs w:val="22"/>
          <w:lang w:val="ru-RU"/>
        </w:rPr>
        <w:t xml:space="preserve">No! </w:t>
      </w:r>
      <w:r w:rsidRPr="00005B5F">
        <w:rPr>
          <w:rFonts w:cs="Arial"/>
          <w:b/>
          <w:bCs/>
          <w:sz w:val="22"/>
          <w:szCs w:val="22"/>
        </w:rPr>
        <w:t xml:space="preserve">No deseo </w:t>
      </w:r>
      <w:r w:rsidRPr="00005B5F">
        <w:rPr>
          <w:rFonts w:cs="Arial"/>
          <w:sz w:val="22"/>
          <w:szCs w:val="22"/>
        </w:rPr>
        <w:t>que la información de elegibilidad de CACFP de mi niño(a) sea compartida con Medicaid o con SCHIP.</w:t>
      </w:r>
    </w:p>
    <w:p w14:paraId="4E9A7A76" w14:textId="77777777" w:rsidR="00005B5F" w:rsidRPr="00005B5F" w:rsidRDefault="00005B5F" w:rsidP="00005B5F">
      <w:pPr>
        <w:pStyle w:val="Body"/>
        <w:spacing w:after="100"/>
        <w:rPr>
          <w:rFonts w:cs="Arial"/>
          <w:i/>
          <w:iCs/>
          <w:color w:val="404040"/>
          <w:sz w:val="22"/>
          <w:szCs w:val="22"/>
          <w:u w:color="404040"/>
        </w:rPr>
      </w:pPr>
      <w:r w:rsidRPr="00005B5F">
        <w:rPr>
          <w:rFonts w:cs="Arial"/>
          <w:i/>
          <w:iCs/>
          <w:color w:val="404040"/>
          <w:sz w:val="22"/>
          <w:szCs w:val="22"/>
          <w:u w:color="404040"/>
        </w:rPr>
        <w:t>Si marcó que no, llene lo siguiente:</w:t>
      </w:r>
    </w:p>
    <w:p w14:paraId="1758D11E" w14:textId="77777777" w:rsidR="00005B5F" w:rsidRPr="00005B5F" w:rsidRDefault="00005B5F" w:rsidP="00005B5F">
      <w:pPr>
        <w:pStyle w:val="Body"/>
        <w:spacing w:after="100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>Nombre del niño(a): ________________________________________________________________</w:t>
      </w:r>
    </w:p>
    <w:p w14:paraId="455B33FB" w14:textId="77777777" w:rsidR="00005B5F" w:rsidRPr="00005B5F" w:rsidRDefault="00005B5F" w:rsidP="00005B5F">
      <w:pPr>
        <w:pStyle w:val="Body"/>
        <w:spacing w:after="100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 xml:space="preserve">Nombre del </w:t>
      </w:r>
      <w:proofErr w:type="gramStart"/>
      <w:r w:rsidRPr="00005B5F">
        <w:rPr>
          <w:rFonts w:cs="Arial"/>
          <w:sz w:val="22"/>
          <w:szCs w:val="22"/>
        </w:rPr>
        <w:t>niño(</w:t>
      </w:r>
      <w:proofErr w:type="gramEnd"/>
      <w:r w:rsidRPr="00005B5F">
        <w:rPr>
          <w:rFonts w:cs="Arial"/>
          <w:sz w:val="22"/>
          <w:szCs w:val="22"/>
        </w:rPr>
        <w:t>a):: ________________________________________________________________</w:t>
      </w:r>
    </w:p>
    <w:p w14:paraId="56E5F3FB" w14:textId="77777777" w:rsidR="00005B5F" w:rsidRPr="00005B5F" w:rsidRDefault="00005B5F" w:rsidP="00005B5F">
      <w:pPr>
        <w:pStyle w:val="Body"/>
        <w:spacing w:after="100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>Nombre del niño(a): ________________________________________________________________</w:t>
      </w:r>
    </w:p>
    <w:p w14:paraId="4ECDCF2E" w14:textId="77777777" w:rsidR="00005B5F" w:rsidRPr="00005B5F" w:rsidRDefault="00005B5F" w:rsidP="00005B5F">
      <w:pPr>
        <w:pStyle w:val="Body"/>
        <w:spacing w:after="100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>Nombre del niño(a): ________________________________________________________________</w:t>
      </w:r>
    </w:p>
    <w:p w14:paraId="4892003C" w14:textId="77777777" w:rsidR="00005B5F" w:rsidRPr="00005B5F" w:rsidRDefault="00005B5F" w:rsidP="00005B5F">
      <w:pPr>
        <w:pStyle w:val="Body"/>
        <w:spacing w:after="100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>Fecha de hoy: ________________________________________________________________</w:t>
      </w:r>
    </w:p>
    <w:p w14:paraId="241FE68C" w14:textId="77777777" w:rsidR="00005B5F" w:rsidRPr="00005B5F" w:rsidRDefault="00005B5F" w:rsidP="00005B5F">
      <w:pPr>
        <w:pStyle w:val="Body"/>
        <w:spacing w:after="100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>Escriba su nombre (en letra de molde): ________________________________________________________________</w:t>
      </w:r>
    </w:p>
    <w:p w14:paraId="76DC6026" w14:textId="77777777" w:rsidR="00005B5F" w:rsidRPr="00005B5F" w:rsidRDefault="00005B5F" w:rsidP="00005B5F">
      <w:pPr>
        <w:pStyle w:val="Body"/>
        <w:spacing w:after="100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>Dirección: ________________________________________________________________</w:t>
      </w:r>
    </w:p>
    <w:p w14:paraId="7F618318" w14:textId="77777777" w:rsidR="00005B5F" w:rsidRPr="00005B5F" w:rsidRDefault="00005B5F" w:rsidP="00005B5F">
      <w:pPr>
        <w:pStyle w:val="Body"/>
        <w:spacing w:after="100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>Firma de Padre o Tutor: ________________________________________________________________</w:t>
      </w:r>
    </w:p>
    <w:p w14:paraId="5AEF2222" w14:textId="77777777" w:rsidR="00005B5F" w:rsidRPr="00005B5F" w:rsidRDefault="00005B5F" w:rsidP="00005B5F">
      <w:pPr>
        <w:pStyle w:val="Body"/>
        <w:spacing w:before="120"/>
        <w:rPr>
          <w:rFonts w:cs="Arial"/>
          <w:sz w:val="22"/>
          <w:szCs w:val="22"/>
        </w:rPr>
      </w:pPr>
      <w:r w:rsidRPr="00005B5F">
        <w:rPr>
          <w:rFonts w:cs="Arial"/>
          <w:sz w:val="22"/>
          <w:szCs w:val="22"/>
        </w:rPr>
        <w:t xml:space="preserve">Si usted tiene preguntas o necesita ayuda, favor contactar a </w:t>
      </w:r>
      <w:r w:rsidRPr="00005B5F">
        <w:rPr>
          <w:rFonts w:cs="Arial"/>
          <w:b/>
          <w:bCs/>
          <w:sz w:val="22"/>
          <w:szCs w:val="22"/>
        </w:rPr>
        <w:t>[Nombre]</w:t>
      </w:r>
      <w:r w:rsidRPr="00005B5F">
        <w:rPr>
          <w:rFonts w:cs="Arial"/>
          <w:sz w:val="22"/>
          <w:szCs w:val="22"/>
        </w:rPr>
        <w:t xml:space="preserve"> al </w:t>
      </w:r>
      <w:r w:rsidRPr="00005B5F">
        <w:rPr>
          <w:rFonts w:cs="Arial"/>
          <w:b/>
          <w:bCs/>
          <w:sz w:val="22"/>
          <w:szCs w:val="22"/>
        </w:rPr>
        <w:t>[Número de teléfono]</w:t>
      </w:r>
      <w:r w:rsidRPr="00005B5F">
        <w:rPr>
          <w:rFonts w:cs="Arial"/>
          <w:sz w:val="22"/>
          <w:szCs w:val="22"/>
        </w:rPr>
        <w:t xml:space="preserve"> o </w:t>
      </w:r>
      <w:r w:rsidRPr="00005B5F">
        <w:rPr>
          <w:rFonts w:cs="Arial"/>
          <w:b/>
          <w:bCs/>
          <w:sz w:val="22"/>
          <w:szCs w:val="22"/>
        </w:rPr>
        <w:t>[Dirección de correo electrónico]</w:t>
      </w:r>
      <w:r w:rsidRPr="00005B5F">
        <w:rPr>
          <w:rFonts w:cs="Arial"/>
          <w:sz w:val="22"/>
          <w:szCs w:val="22"/>
        </w:rPr>
        <w:t>.</w:t>
      </w:r>
    </w:p>
    <w:p w14:paraId="22FD5A47" w14:textId="77777777" w:rsidR="009A4BF1" w:rsidRDefault="009A4BF1"/>
    <w:sectPr w:rsidR="009A4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644B" w14:textId="77777777" w:rsidR="00F0488D" w:rsidRPr="00F0488D" w:rsidRDefault="00005B5F" w:rsidP="00F0488D">
    <w:pPr>
      <w:pStyle w:val="Body"/>
      <w:tabs>
        <w:tab w:val="center" w:pos="4680"/>
        <w:tab w:val="right" w:pos="9340"/>
      </w:tabs>
      <w:jc w:val="center"/>
    </w:pPr>
    <w:r>
      <w:rPr>
        <w:i/>
        <w:iCs/>
      </w:rPr>
      <w:t>Esta institución es un proveedor de igualdad de oportunidades.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19B1" w14:textId="77777777" w:rsidR="00CB028B" w:rsidRDefault="00005B5F">
    <w:pPr>
      <w:pStyle w:val="Body"/>
      <w:tabs>
        <w:tab w:val="center" w:pos="4680"/>
        <w:tab w:val="right" w:pos="9340"/>
      </w:tabs>
      <w:jc w:val="center"/>
    </w:pPr>
    <w:r>
      <w:rPr>
        <w:i/>
        <w:iCs/>
      </w:rPr>
      <w:t xml:space="preserve">Esta </w:t>
    </w:r>
    <w:r>
      <w:rPr>
        <w:i/>
        <w:iCs/>
      </w:rPr>
      <w:t>institución es un proveedor de igualdad de oportunidades.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5F"/>
    <w:rsid w:val="00005B5F"/>
    <w:rsid w:val="004E68F6"/>
    <w:rsid w:val="009A4BF1"/>
    <w:rsid w:val="00A6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99A40"/>
  <w15:chartTrackingRefBased/>
  <w15:docId w15:val="{61564065-205F-4EDF-81B7-3A5288AA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5B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0B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0B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14:ligatures w14:val="standardContextual"/>
    </w:rPr>
  </w:style>
  <w:style w:type="paragraph" w:customStyle="1" w:styleId="Body">
    <w:name w:val="Body"/>
    <w:rsid w:val="00005B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sz w:val="24"/>
      <w:szCs w:val="24"/>
      <w:u w:color="000000"/>
      <w:bdr w:val="nil"/>
      <w:lang w:val="es-ES_tradnl"/>
      <w14:ligatures w14:val="none"/>
    </w:rPr>
  </w:style>
  <w:style w:type="paragraph" w:customStyle="1" w:styleId="Heading">
    <w:name w:val="Heading"/>
    <w:next w:val="Body"/>
    <w:rsid w:val="00005B5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outlineLvl w:val="0"/>
    </w:pPr>
    <w:rPr>
      <w:rFonts w:ascii="Calibri" w:eastAsia="Arial Unicode MS" w:hAnsi="Calibri" w:cs="Arial Unicode MS"/>
      <w:color w:val="2E74B5"/>
      <w:kern w:val="0"/>
      <w:sz w:val="32"/>
      <w:szCs w:val="32"/>
      <w:u w:color="2E74B5"/>
      <w:bdr w:val="nil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12169"/>
      </a:accent1>
      <a:accent2>
        <a:srgbClr val="BF0D3E"/>
      </a:accent2>
      <a:accent3>
        <a:srgbClr val="FCAF17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1174</Words>
  <Characters>6176</Characters>
  <Application>Microsoft Office Word</Application>
  <DocSecurity>0</DocSecurity>
  <Lines>171</Lines>
  <Paragraphs>89</Paragraphs>
  <ScaleCrop>false</ScaleCrop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Rhodes, Maddie</dc:creator>
  <cp:keywords/>
  <dc:description/>
  <cp:lastModifiedBy>Rhodes, Maddie</cp:lastModifiedBy>
  <cp:revision>1</cp:revision>
  <dcterms:created xsi:type="dcterms:W3CDTF">2023-05-24T17:05:00Z</dcterms:created>
  <dcterms:modified xsi:type="dcterms:W3CDTF">2023-05-24T17:07:00Z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d16c4902-5d2d-4030-8728-d6b68f012303</vt:lpwstr>
  </property>
</Properties>
</file>