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B542E" w14:textId="77777777" w:rsidR="00F32B12" w:rsidRDefault="006522FA" w:rsidP="006522FA">
      <w:pPr>
        <w:spacing w:after="0" w:line="360" w:lineRule="auto"/>
        <w:jc w:val="center"/>
        <w:rPr>
          <w:rFonts w:ascii="Arial" w:hAnsi="Arial" w:cs="Arial"/>
          <w:b/>
          <w:bCs/>
          <w:sz w:val="28"/>
          <w:szCs w:val="28"/>
        </w:rPr>
      </w:pPr>
      <w:r w:rsidRPr="00EE2D17">
        <w:rPr>
          <w:rFonts w:ascii="Arial" w:hAnsi="Arial" w:cs="Arial"/>
          <w:b/>
          <w:bCs/>
          <w:sz w:val="28"/>
          <w:szCs w:val="28"/>
        </w:rPr>
        <w:t>PRESS (MEDIA) RELEASE</w:t>
      </w:r>
      <w:r w:rsidR="00F32B12">
        <w:rPr>
          <w:rFonts w:ascii="Arial" w:hAnsi="Arial" w:cs="Arial"/>
          <w:b/>
          <w:bCs/>
          <w:sz w:val="28"/>
          <w:szCs w:val="28"/>
        </w:rPr>
        <w:t xml:space="preserve"> </w:t>
      </w:r>
    </w:p>
    <w:p w14:paraId="5F2EC957" w14:textId="02338ED6" w:rsidR="006522FA" w:rsidRDefault="00F32B12" w:rsidP="006522FA">
      <w:pPr>
        <w:spacing w:after="0" w:line="360" w:lineRule="auto"/>
        <w:jc w:val="center"/>
        <w:rPr>
          <w:rFonts w:ascii="Arial" w:hAnsi="Arial" w:cs="Arial"/>
          <w:b/>
          <w:bCs/>
          <w:sz w:val="28"/>
          <w:szCs w:val="28"/>
        </w:rPr>
      </w:pPr>
      <w:r>
        <w:rPr>
          <w:rFonts w:ascii="Arial" w:hAnsi="Arial" w:cs="Arial"/>
          <w:b/>
          <w:bCs/>
          <w:sz w:val="28"/>
          <w:szCs w:val="28"/>
        </w:rPr>
        <w:t>FOR SPECIAL PROVISION OPTION OPERATORS</w:t>
      </w:r>
    </w:p>
    <w:p w14:paraId="68EFBCFB" w14:textId="6A1424E4" w:rsidR="006522FA" w:rsidRPr="00EE2D17" w:rsidRDefault="006522FA" w:rsidP="006522FA">
      <w:pPr>
        <w:pBdr>
          <w:bottom w:val="single" w:sz="12" w:space="1" w:color="auto"/>
        </w:pBdr>
        <w:spacing w:after="0" w:line="360" w:lineRule="auto"/>
        <w:rPr>
          <w:rFonts w:ascii="Arial" w:hAnsi="Arial" w:cs="Arial"/>
          <w:b/>
          <w:bCs/>
          <w:color w:val="910048"/>
          <w:sz w:val="8"/>
          <w:szCs w:val="8"/>
        </w:rPr>
      </w:pPr>
      <w:r w:rsidRPr="00EE2D17">
        <w:rPr>
          <w:rFonts w:ascii="Arial" w:hAnsi="Arial" w:cs="Arial"/>
          <w:b/>
          <w:bCs/>
        </w:rPr>
        <w:t>SENT TO</w:t>
      </w:r>
      <w:r w:rsidRPr="00EE2D17">
        <w:rPr>
          <w:rFonts w:ascii="Arial" w:hAnsi="Arial" w:cs="Arial"/>
          <w:b/>
          <w:bCs/>
          <w:color w:val="910048"/>
        </w:rPr>
        <w:t xml:space="preserve"> [INPUT NAME(S) OF NEWS/MEDIA OUTLETS AND MAJOR EMPLOYERS CONTEMPLATING LAYOFFS CONTACTED]</w:t>
      </w:r>
    </w:p>
    <w:p w14:paraId="5031E138" w14:textId="77777777" w:rsidR="006522FA" w:rsidRPr="00EE2D17" w:rsidRDefault="006522FA" w:rsidP="006522FA">
      <w:pPr>
        <w:spacing w:after="0" w:line="360" w:lineRule="auto"/>
        <w:rPr>
          <w:rFonts w:ascii="Arial" w:hAnsi="Arial" w:cs="Arial"/>
        </w:rPr>
      </w:pPr>
    </w:p>
    <w:p w14:paraId="2499FABC" w14:textId="77777777" w:rsidR="006522FA" w:rsidRPr="00EE2D17" w:rsidRDefault="006522FA" w:rsidP="006522FA">
      <w:pPr>
        <w:tabs>
          <w:tab w:val="left" w:pos="10800"/>
        </w:tabs>
        <w:suppressAutoHyphens/>
        <w:spacing w:after="0" w:line="360" w:lineRule="auto"/>
        <w:jc w:val="center"/>
        <w:rPr>
          <w:rFonts w:ascii="Arial" w:eastAsia="Arial" w:hAnsi="Arial" w:cs="Arial"/>
          <w:b/>
          <w:bCs/>
          <w:i/>
          <w:iCs/>
          <w:color w:val="910048"/>
          <w:spacing w:val="-3"/>
        </w:rPr>
      </w:pPr>
      <w:r w:rsidRPr="00EE2D17">
        <w:rPr>
          <w:rFonts w:ascii="Arial" w:eastAsia="Arial" w:hAnsi="Arial" w:cs="Arial"/>
          <w:b/>
          <w:bCs/>
          <w:i/>
          <w:iCs/>
          <w:color w:val="910048"/>
          <w:spacing w:val="-3"/>
        </w:rPr>
        <w:t>[Make appropriate changes as applicable to reflect the programs operated]</w:t>
      </w:r>
    </w:p>
    <w:p w14:paraId="7E96FC6E" w14:textId="77777777" w:rsidR="006522FA" w:rsidRPr="00EE2D17" w:rsidRDefault="006522FA" w:rsidP="006522FA">
      <w:pPr>
        <w:tabs>
          <w:tab w:val="left" w:pos="10800"/>
        </w:tabs>
        <w:suppressAutoHyphens/>
        <w:spacing w:after="0" w:line="360" w:lineRule="auto"/>
        <w:jc w:val="both"/>
        <w:rPr>
          <w:rFonts w:ascii="Arial" w:eastAsia="Arial" w:hAnsi="Arial" w:cs="Arial"/>
        </w:rPr>
      </w:pPr>
      <w:r w:rsidRPr="00EE2D17">
        <w:rPr>
          <w:rFonts w:ascii="Arial" w:eastAsia="Arial" w:hAnsi="Arial" w:cs="Arial"/>
          <w:b/>
          <w:bCs/>
          <w:color w:val="910048"/>
          <w:spacing w:val="-3"/>
        </w:rPr>
        <w:t xml:space="preserve">[Local </w:t>
      </w:r>
      <w:r>
        <w:rPr>
          <w:rFonts w:ascii="Arial" w:eastAsia="Arial" w:hAnsi="Arial" w:cs="Arial"/>
          <w:b/>
          <w:bCs/>
          <w:color w:val="910048"/>
          <w:spacing w:val="-3"/>
        </w:rPr>
        <w:t>S</w:t>
      </w:r>
      <w:r w:rsidRPr="00EE2D17">
        <w:rPr>
          <w:rFonts w:ascii="Arial" w:eastAsia="Arial" w:hAnsi="Arial" w:cs="Arial"/>
          <w:b/>
          <w:bCs/>
          <w:color w:val="910048"/>
          <w:spacing w:val="-3"/>
        </w:rPr>
        <w:t xml:space="preserve">chool </w:t>
      </w:r>
      <w:r>
        <w:rPr>
          <w:rFonts w:ascii="Arial" w:eastAsia="Arial" w:hAnsi="Arial" w:cs="Arial"/>
          <w:b/>
          <w:bCs/>
          <w:color w:val="910048"/>
          <w:spacing w:val="-3"/>
        </w:rPr>
        <w:t>F</w:t>
      </w:r>
      <w:r w:rsidRPr="00EE2D17">
        <w:rPr>
          <w:rFonts w:ascii="Arial" w:eastAsia="Arial" w:hAnsi="Arial" w:cs="Arial"/>
          <w:b/>
          <w:bCs/>
          <w:color w:val="910048"/>
          <w:spacing w:val="-3"/>
        </w:rPr>
        <w:t xml:space="preserve">ood </w:t>
      </w:r>
      <w:r>
        <w:rPr>
          <w:rFonts w:ascii="Arial" w:eastAsia="Arial" w:hAnsi="Arial" w:cs="Arial"/>
          <w:b/>
          <w:bCs/>
          <w:color w:val="910048"/>
          <w:spacing w:val="-3"/>
        </w:rPr>
        <w:t>A</w:t>
      </w:r>
      <w:r w:rsidRPr="00EE2D17">
        <w:rPr>
          <w:rFonts w:ascii="Arial" w:eastAsia="Arial" w:hAnsi="Arial" w:cs="Arial"/>
          <w:b/>
          <w:bCs/>
          <w:color w:val="910048"/>
          <w:spacing w:val="-3"/>
        </w:rPr>
        <w:t>uthority</w:t>
      </w:r>
      <w:r>
        <w:rPr>
          <w:rFonts w:ascii="Arial" w:eastAsia="Arial" w:hAnsi="Arial" w:cs="Arial"/>
          <w:b/>
          <w:bCs/>
          <w:color w:val="910048"/>
          <w:spacing w:val="-3"/>
        </w:rPr>
        <w:t xml:space="preserve"> (SFA)</w:t>
      </w:r>
      <w:r w:rsidRPr="00EE2D17">
        <w:rPr>
          <w:rFonts w:ascii="Arial" w:eastAsia="Arial" w:hAnsi="Arial" w:cs="Arial"/>
          <w:b/>
          <w:bCs/>
          <w:color w:val="910048"/>
          <w:spacing w:val="-3"/>
        </w:rPr>
        <w:t>]</w:t>
      </w:r>
      <w:r w:rsidRPr="00EE2D17">
        <w:rPr>
          <w:rFonts w:ascii="Arial" w:eastAsia="Arial" w:hAnsi="Arial" w:cs="Arial"/>
          <w:b/>
          <w:bCs/>
          <w:color w:val="632423"/>
          <w:spacing w:val="-3"/>
        </w:rPr>
        <w:t xml:space="preserve"> </w:t>
      </w:r>
      <w:r w:rsidRPr="00EE2D17">
        <w:rPr>
          <w:rFonts w:ascii="Arial" w:eastAsia="Arial" w:hAnsi="Arial" w:cs="Arial"/>
          <w:spacing w:val="-3"/>
        </w:rPr>
        <w:t xml:space="preserve">will be participating in the </w:t>
      </w:r>
      <w:r w:rsidRPr="00EE2D17">
        <w:rPr>
          <w:rFonts w:ascii="Arial" w:eastAsia="Arial" w:hAnsi="Arial" w:cs="Arial"/>
          <w:b/>
          <w:bCs/>
          <w:color w:val="910048"/>
          <w:spacing w:val="-3"/>
        </w:rPr>
        <w:t>[School Breakfast Program and/or National School Lunch Program]</w:t>
      </w:r>
      <w:r w:rsidRPr="00EE2D17">
        <w:rPr>
          <w:rFonts w:ascii="Arial" w:eastAsia="Arial" w:hAnsi="Arial" w:cs="Arial"/>
          <w:b/>
          <w:bCs/>
          <w:color w:val="632423"/>
          <w:spacing w:val="-3"/>
        </w:rPr>
        <w:t xml:space="preserve">. </w:t>
      </w:r>
      <w:r w:rsidRPr="00EE2D17">
        <w:rPr>
          <w:rFonts w:ascii="Arial" w:eastAsia="Arial" w:hAnsi="Arial" w:cs="Arial"/>
          <w:spacing w:val="-3"/>
        </w:rPr>
        <w:t xml:space="preserve">As part of this program, </w:t>
      </w:r>
      <w:r w:rsidRPr="00EE2D17">
        <w:rPr>
          <w:rFonts w:ascii="Arial" w:eastAsia="Arial" w:hAnsi="Arial" w:cs="Arial"/>
          <w:b/>
          <w:bCs/>
          <w:color w:val="910048"/>
          <w:spacing w:val="-3"/>
        </w:rPr>
        <w:t xml:space="preserve">[Local </w:t>
      </w:r>
      <w:r>
        <w:rPr>
          <w:rFonts w:ascii="Arial" w:eastAsia="Arial" w:hAnsi="Arial" w:cs="Arial"/>
          <w:b/>
          <w:bCs/>
          <w:color w:val="910048"/>
          <w:spacing w:val="-3"/>
        </w:rPr>
        <w:t>SFA</w:t>
      </w:r>
      <w:r w:rsidRPr="00EE2D17">
        <w:rPr>
          <w:rFonts w:ascii="Arial" w:eastAsia="Arial" w:hAnsi="Arial" w:cs="Arial"/>
          <w:b/>
          <w:bCs/>
          <w:color w:val="910048"/>
          <w:spacing w:val="-3"/>
        </w:rPr>
        <w:t>]</w:t>
      </w:r>
      <w:r w:rsidRPr="00EE2D17">
        <w:rPr>
          <w:rFonts w:ascii="Arial" w:eastAsia="Arial" w:hAnsi="Arial" w:cs="Arial"/>
          <w:b/>
          <w:bCs/>
          <w:color w:val="632423"/>
          <w:spacing w:val="-3"/>
        </w:rPr>
        <w:t xml:space="preserve"> </w:t>
      </w:r>
      <w:r w:rsidRPr="00EE2D17">
        <w:rPr>
          <w:rFonts w:ascii="Arial" w:eastAsia="Arial" w:hAnsi="Arial" w:cs="Arial"/>
          <w:color w:val="632423"/>
          <w:spacing w:val="-3"/>
        </w:rPr>
        <w:t>wi</w:t>
      </w:r>
      <w:r w:rsidRPr="00EE2D17">
        <w:rPr>
          <w:rFonts w:ascii="Arial" w:eastAsia="Arial" w:hAnsi="Arial" w:cs="Arial"/>
          <w:spacing w:val="-3"/>
        </w:rPr>
        <w:t xml:space="preserve">ll offer healthy meals every school day. Breakfast will cost </w:t>
      </w:r>
      <w:r w:rsidRPr="00EE2D17">
        <w:rPr>
          <w:rFonts w:ascii="Arial" w:eastAsia="Arial" w:hAnsi="Arial" w:cs="Arial"/>
          <w:b/>
          <w:bCs/>
          <w:color w:val="910048"/>
          <w:spacing w:val="-3"/>
        </w:rPr>
        <w:t>[breakfast cost</w:t>
      </w:r>
      <w:r w:rsidRPr="00EE2D17">
        <w:rPr>
          <w:rFonts w:ascii="Arial" w:eastAsia="Arial" w:hAnsi="Arial" w:cs="Arial"/>
          <w:b/>
          <w:bCs/>
          <w:color w:val="632423"/>
          <w:spacing w:val="-3"/>
        </w:rPr>
        <w:t xml:space="preserve">] </w:t>
      </w:r>
      <w:r w:rsidRPr="00EE2D17">
        <w:rPr>
          <w:rFonts w:ascii="Arial" w:eastAsia="Arial" w:hAnsi="Arial" w:cs="Arial"/>
          <w:spacing w:val="-3"/>
        </w:rPr>
        <w:t xml:space="preserve">and lunch will cost </w:t>
      </w:r>
      <w:r w:rsidRPr="00EE2D17">
        <w:rPr>
          <w:rFonts w:ascii="Arial" w:eastAsia="Arial" w:hAnsi="Arial" w:cs="Arial"/>
          <w:b/>
          <w:bCs/>
          <w:color w:val="910048"/>
          <w:spacing w:val="-3"/>
        </w:rPr>
        <w:t>[lunch cost]</w:t>
      </w:r>
      <w:r w:rsidRPr="00EE2D17">
        <w:rPr>
          <w:rFonts w:ascii="Arial" w:eastAsia="Arial" w:hAnsi="Arial" w:cs="Arial"/>
          <w:spacing w:val="-3"/>
        </w:rPr>
        <w:t xml:space="preserve">. </w:t>
      </w:r>
    </w:p>
    <w:p w14:paraId="015EFA4E" w14:textId="77777777" w:rsidR="006522FA" w:rsidRPr="00EE2D17" w:rsidRDefault="006522FA" w:rsidP="006522FA">
      <w:pPr>
        <w:tabs>
          <w:tab w:val="left" w:pos="10800"/>
        </w:tabs>
        <w:suppressAutoHyphens/>
        <w:spacing w:after="0" w:line="360" w:lineRule="auto"/>
        <w:jc w:val="both"/>
        <w:rPr>
          <w:rFonts w:ascii="Arial" w:eastAsia="Arial" w:hAnsi="Arial" w:cs="Arial"/>
          <w:b/>
          <w:bCs/>
          <w:color w:val="910048"/>
        </w:rPr>
      </w:pPr>
    </w:p>
    <w:p w14:paraId="33B53D02" w14:textId="77777777" w:rsidR="006522FA" w:rsidRPr="00EE2D17" w:rsidRDefault="006522FA" w:rsidP="006522FA">
      <w:pPr>
        <w:tabs>
          <w:tab w:val="left" w:pos="10800"/>
        </w:tabs>
        <w:suppressAutoHyphens/>
        <w:spacing w:after="0" w:line="360" w:lineRule="auto"/>
        <w:jc w:val="both"/>
        <w:rPr>
          <w:rFonts w:ascii="Arial" w:eastAsia="Arial" w:hAnsi="Arial" w:cs="Arial"/>
        </w:rPr>
      </w:pPr>
      <w:r w:rsidRPr="00EE2D17">
        <w:rPr>
          <w:rFonts w:ascii="Arial" w:eastAsia="Arial" w:hAnsi="Arial" w:cs="Arial"/>
          <w:b/>
          <w:bCs/>
          <w:color w:val="910048"/>
          <w:spacing w:val="-3"/>
        </w:rPr>
        <w:t>[Local school food authority]</w:t>
      </w:r>
      <w:r w:rsidRPr="00EE2D17">
        <w:rPr>
          <w:rFonts w:ascii="Arial" w:eastAsia="Arial" w:hAnsi="Arial" w:cs="Arial"/>
          <w:b/>
          <w:bCs/>
          <w:color w:val="910048"/>
        </w:rPr>
        <w:t xml:space="preserve"> </w:t>
      </w:r>
      <w:r w:rsidRPr="00EE2D17">
        <w:rPr>
          <w:rFonts w:ascii="Arial" w:eastAsia="Arial" w:hAnsi="Arial" w:cs="Arial"/>
          <w:b/>
          <w:bCs/>
        </w:rPr>
        <w:t xml:space="preserve">is approved to operate </w:t>
      </w:r>
      <w:r w:rsidRPr="00EE2D17">
        <w:rPr>
          <w:rFonts w:ascii="Arial" w:eastAsia="Arial" w:hAnsi="Arial" w:cs="Arial"/>
          <w:b/>
          <w:bCs/>
          <w:color w:val="910048"/>
        </w:rPr>
        <w:t>(Community Eligibility Provision or Provision 2 or 3)</w:t>
      </w:r>
      <w:r>
        <w:rPr>
          <w:rFonts w:ascii="Arial" w:eastAsia="Arial" w:hAnsi="Arial" w:cs="Arial"/>
          <w:b/>
          <w:bCs/>
          <w:color w:val="910048"/>
        </w:rPr>
        <w:t>,</w:t>
      </w:r>
      <w:r w:rsidRPr="00EE2D17">
        <w:rPr>
          <w:rFonts w:ascii="Arial" w:eastAsia="Arial" w:hAnsi="Arial" w:cs="Arial"/>
          <w:b/>
          <w:bCs/>
          <w:color w:val="632423"/>
        </w:rPr>
        <w:t xml:space="preserve"> </w:t>
      </w:r>
      <w:r w:rsidRPr="00EE2D17">
        <w:rPr>
          <w:rFonts w:ascii="Arial" w:eastAsia="Arial" w:hAnsi="Arial" w:cs="Arial"/>
          <w:b/>
          <w:bCs/>
          <w:spacing w:val="-3"/>
        </w:rPr>
        <w:t>so meals will be provided at no cost to all children.</w:t>
      </w:r>
      <w:bookmarkStart w:id="0" w:name="_Hlk138833617"/>
    </w:p>
    <w:bookmarkEnd w:id="0"/>
    <w:p w14:paraId="4AF231D2" w14:textId="77777777" w:rsidR="006522FA" w:rsidRPr="00EE2D17" w:rsidRDefault="006522FA" w:rsidP="006522FA">
      <w:pPr>
        <w:spacing w:after="0" w:line="360" w:lineRule="auto"/>
        <w:rPr>
          <w:rFonts w:ascii="Arial" w:eastAsia="Arial" w:hAnsi="Arial" w:cs="Arial"/>
        </w:rPr>
      </w:pPr>
    </w:p>
    <w:p w14:paraId="486E1E31" w14:textId="77777777" w:rsidR="006522FA" w:rsidRPr="00EE2D17" w:rsidRDefault="006522FA" w:rsidP="006522FA">
      <w:pPr>
        <w:spacing w:after="0" w:line="360" w:lineRule="auto"/>
        <w:rPr>
          <w:rFonts w:ascii="Arial" w:eastAsia="Arial" w:hAnsi="Arial" w:cs="Arial"/>
          <w:color w:val="885A01" w:themeColor="accent2" w:themeShade="80"/>
          <w:spacing w:val="-3"/>
        </w:rPr>
      </w:pPr>
      <w:r w:rsidRPr="00EE2D17">
        <w:rPr>
          <w:rFonts w:ascii="Arial" w:eastAsia="Arial" w:hAnsi="Arial" w:cs="Arial"/>
          <w:color w:val="000000" w:themeColor="text1"/>
        </w:rPr>
        <w:t>For more information, you may call</w:t>
      </w:r>
      <w:r w:rsidRPr="00EE2D17">
        <w:rPr>
          <w:rFonts w:ascii="Arial" w:eastAsia="Arial" w:hAnsi="Arial" w:cs="Arial"/>
          <w:color w:val="910048"/>
        </w:rPr>
        <w:t xml:space="preserve"> </w:t>
      </w:r>
      <w:r w:rsidRPr="00EE2D17">
        <w:rPr>
          <w:rFonts w:ascii="Arial" w:eastAsia="Arial" w:hAnsi="Arial" w:cs="Arial"/>
          <w:b/>
          <w:bCs/>
          <w:color w:val="910048"/>
        </w:rPr>
        <w:t xml:space="preserve">[name] </w:t>
      </w:r>
      <w:r w:rsidRPr="00EE2D17">
        <w:rPr>
          <w:rFonts w:ascii="Arial" w:eastAsia="Arial" w:hAnsi="Arial" w:cs="Arial"/>
          <w:color w:val="000000" w:themeColor="text1"/>
        </w:rPr>
        <w:t xml:space="preserve">at </w:t>
      </w:r>
      <w:r w:rsidRPr="00EE2D17">
        <w:rPr>
          <w:rFonts w:ascii="Arial" w:eastAsia="Arial" w:hAnsi="Arial" w:cs="Arial"/>
          <w:b/>
          <w:bCs/>
          <w:color w:val="910048"/>
        </w:rPr>
        <w:t xml:space="preserve">[phone] </w:t>
      </w:r>
      <w:r w:rsidRPr="00EE2D17">
        <w:rPr>
          <w:rFonts w:ascii="Arial" w:eastAsia="Arial" w:hAnsi="Arial" w:cs="Arial"/>
          <w:color w:val="000000" w:themeColor="text1"/>
        </w:rPr>
        <w:t xml:space="preserve">or e-mail at </w:t>
      </w:r>
      <w:r w:rsidRPr="00EE2D17">
        <w:rPr>
          <w:rFonts w:ascii="Arial" w:eastAsia="Arial" w:hAnsi="Arial" w:cs="Arial"/>
          <w:b/>
          <w:bCs/>
          <w:color w:val="910048"/>
        </w:rPr>
        <w:t>[e-mail address]</w:t>
      </w:r>
      <w:r w:rsidRPr="00EE2D17">
        <w:rPr>
          <w:rFonts w:ascii="Arial" w:eastAsia="Arial" w:hAnsi="Arial" w:cs="Arial"/>
          <w:color w:val="000000" w:themeColor="text1"/>
        </w:rPr>
        <w:t>.</w:t>
      </w:r>
      <w:r w:rsidRPr="00EE2D17">
        <w:rPr>
          <w:rFonts w:ascii="Arial" w:eastAsia="Arial" w:hAnsi="Arial" w:cs="Arial"/>
          <w:b/>
          <w:bCs/>
          <w:color w:val="000000" w:themeColor="text1"/>
        </w:rPr>
        <w:t xml:space="preserve"> </w:t>
      </w:r>
    </w:p>
    <w:p w14:paraId="43891850" w14:textId="77777777" w:rsidR="006522FA" w:rsidRDefault="006522FA" w:rsidP="006522FA">
      <w:pPr>
        <w:pBdr>
          <w:bottom w:val="single" w:sz="12" w:space="1" w:color="auto"/>
        </w:pBdr>
        <w:spacing w:after="0" w:line="360" w:lineRule="auto"/>
        <w:rPr>
          <w:rFonts w:ascii="Arial" w:hAnsi="Arial" w:cs="Arial"/>
        </w:rPr>
      </w:pPr>
    </w:p>
    <w:p w14:paraId="7D769F15" w14:textId="77777777" w:rsidR="006522FA" w:rsidRPr="00EE2D17" w:rsidRDefault="006522FA" w:rsidP="006522FA">
      <w:pPr>
        <w:spacing w:after="0" w:line="360" w:lineRule="auto"/>
        <w:rPr>
          <w:rFonts w:ascii="Arial" w:hAnsi="Arial" w:cs="Arial"/>
        </w:rPr>
      </w:pPr>
    </w:p>
    <w:p w14:paraId="1160D137" w14:textId="77777777" w:rsidR="00D74443" w:rsidRDefault="00D74443" w:rsidP="00D74443">
      <w:pPr>
        <w:spacing w:after="0" w:line="240" w:lineRule="auto"/>
        <w:rPr>
          <w:rFonts w:ascii="Arial" w:hAnsi="Arial" w:cs="Arial"/>
          <w:i/>
          <w:iCs/>
        </w:rPr>
      </w:pPr>
      <w:r w:rsidRPr="00D74443">
        <w:rPr>
          <w:rFonts w:ascii="Arial" w:hAnsi="Arial" w:cs="Arial"/>
          <w:i/>
          <w:iCs/>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5B171D6A" w14:textId="77777777" w:rsidR="00D74443" w:rsidRPr="00D74443" w:rsidRDefault="00D74443" w:rsidP="00D74443">
      <w:pPr>
        <w:spacing w:after="0" w:line="240" w:lineRule="auto"/>
        <w:rPr>
          <w:rFonts w:ascii="Arial" w:hAnsi="Arial" w:cs="Arial"/>
          <w:i/>
          <w:iCs/>
        </w:rPr>
      </w:pPr>
    </w:p>
    <w:p w14:paraId="4A46DC22" w14:textId="77777777" w:rsidR="00D74443" w:rsidRDefault="00D74443" w:rsidP="00D74443">
      <w:pPr>
        <w:spacing w:after="0" w:line="240" w:lineRule="auto"/>
        <w:rPr>
          <w:rFonts w:ascii="Arial" w:hAnsi="Arial" w:cs="Arial"/>
          <w:i/>
          <w:iCs/>
        </w:rPr>
      </w:pPr>
      <w:r w:rsidRPr="00D74443">
        <w:rPr>
          <w:rFonts w:ascii="Arial" w:hAnsi="Arial" w:cs="Arial"/>
          <w:i/>
          <w:iCs/>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707A1F14" w14:textId="77777777" w:rsidR="00D74443" w:rsidRPr="00D74443" w:rsidRDefault="00D74443" w:rsidP="00D74443">
      <w:pPr>
        <w:spacing w:after="0" w:line="240" w:lineRule="auto"/>
        <w:rPr>
          <w:rFonts w:ascii="Arial" w:hAnsi="Arial" w:cs="Arial"/>
          <w:i/>
          <w:iCs/>
        </w:rPr>
      </w:pPr>
    </w:p>
    <w:p w14:paraId="1B77E430" w14:textId="77777777" w:rsidR="00D74443" w:rsidRDefault="00D74443" w:rsidP="00D74443">
      <w:pPr>
        <w:spacing w:after="0" w:line="240" w:lineRule="auto"/>
        <w:rPr>
          <w:rFonts w:ascii="Arial" w:hAnsi="Arial" w:cs="Arial"/>
          <w:i/>
          <w:iCs/>
        </w:rPr>
      </w:pPr>
      <w:r w:rsidRPr="00D74443">
        <w:rPr>
          <w:rFonts w:ascii="Arial" w:hAnsi="Arial" w:cs="Arial"/>
          <w:i/>
          <w:iCs/>
        </w:rPr>
        <w:t>To file a program discrimination complaint, complete the USDA Program Discrimination Complaint Form, </w:t>
      </w:r>
      <w:hyperlink r:id="rId10" w:tgtFrame="_blank" w:history="1">
        <w:r w:rsidRPr="00D74443">
          <w:rPr>
            <w:rStyle w:val="Hyperlink"/>
            <w:rFonts w:ascii="Arial" w:hAnsi="Arial" w:cs="Arial"/>
            <w:i/>
            <w:iCs/>
          </w:rPr>
          <w:t>AD-3027</w:t>
        </w:r>
      </w:hyperlink>
      <w:r w:rsidRPr="00D74443">
        <w:rPr>
          <w:rFonts w:ascii="Arial" w:hAnsi="Arial" w:cs="Arial"/>
          <w:i/>
          <w:iCs/>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69C464F5" w14:textId="77777777" w:rsidR="00D74443" w:rsidRPr="00D74443" w:rsidRDefault="00D74443" w:rsidP="00D74443">
      <w:pPr>
        <w:spacing w:after="0" w:line="240" w:lineRule="auto"/>
        <w:rPr>
          <w:rFonts w:ascii="Arial" w:hAnsi="Arial" w:cs="Arial"/>
          <w:i/>
          <w:iCs/>
        </w:rPr>
      </w:pPr>
    </w:p>
    <w:p w14:paraId="6179C520" w14:textId="77777777" w:rsidR="00D74443" w:rsidRPr="00D74443" w:rsidRDefault="00D74443" w:rsidP="00D74443">
      <w:pPr>
        <w:numPr>
          <w:ilvl w:val="0"/>
          <w:numId w:val="9"/>
        </w:numPr>
        <w:spacing w:after="0" w:line="240" w:lineRule="auto"/>
        <w:rPr>
          <w:rFonts w:ascii="Arial" w:hAnsi="Arial" w:cs="Arial"/>
          <w:i/>
          <w:iCs/>
        </w:rPr>
      </w:pPr>
      <w:r w:rsidRPr="00D74443">
        <w:rPr>
          <w:rFonts w:ascii="Arial" w:hAnsi="Arial" w:cs="Arial"/>
          <w:b/>
          <w:bCs/>
          <w:i/>
          <w:iCs/>
        </w:rPr>
        <w:t>Mail</w:t>
      </w:r>
      <w:r w:rsidRPr="00D74443">
        <w:rPr>
          <w:rFonts w:ascii="Arial" w:hAnsi="Arial" w:cs="Arial"/>
          <w:i/>
          <w:iCs/>
        </w:rPr>
        <w:t xml:space="preserve">: U.S. Department of Agriculture, Office of the Assistant Secretary for Civil Rights, 1400 Independence Avenue, SW, Mail Stop 9410, Washington, D.C. </w:t>
      </w:r>
      <w:proofErr w:type="gramStart"/>
      <w:r w:rsidRPr="00D74443">
        <w:rPr>
          <w:rFonts w:ascii="Arial" w:hAnsi="Arial" w:cs="Arial"/>
          <w:i/>
          <w:iCs/>
        </w:rPr>
        <w:t>20250-9410;</w:t>
      </w:r>
      <w:proofErr w:type="gramEnd"/>
    </w:p>
    <w:p w14:paraId="178C459A" w14:textId="77777777" w:rsidR="00D74443" w:rsidRPr="00D74443" w:rsidRDefault="00D74443" w:rsidP="00D74443">
      <w:pPr>
        <w:numPr>
          <w:ilvl w:val="0"/>
          <w:numId w:val="9"/>
        </w:numPr>
        <w:spacing w:after="0" w:line="240" w:lineRule="auto"/>
        <w:rPr>
          <w:rFonts w:ascii="Arial" w:hAnsi="Arial" w:cs="Arial"/>
          <w:i/>
          <w:iCs/>
        </w:rPr>
      </w:pPr>
      <w:r w:rsidRPr="00D74443">
        <w:rPr>
          <w:rFonts w:ascii="Arial" w:hAnsi="Arial" w:cs="Arial"/>
          <w:b/>
          <w:bCs/>
          <w:i/>
          <w:iCs/>
        </w:rPr>
        <w:t>Fax</w:t>
      </w:r>
      <w:r w:rsidRPr="00D74443">
        <w:rPr>
          <w:rFonts w:ascii="Arial" w:hAnsi="Arial" w:cs="Arial"/>
          <w:i/>
          <w:iCs/>
        </w:rPr>
        <w:t>: (202) 690-7442; or</w:t>
      </w:r>
    </w:p>
    <w:p w14:paraId="7B56EAC6" w14:textId="77777777" w:rsidR="00D74443" w:rsidRPr="00D74443" w:rsidRDefault="00D74443" w:rsidP="00D74443">
      <w:pPr>
        <w:numPr>
          <w:ilvl w:val="0"/>
          <w:numId w:val="9"/>
        </w:numPr>
        <w:spacing w:after="0" w:line="240" w:lineRule="auto"/>
        <w:rPr>
          <w:rFonts w:ascii="Arial" w:hAnsi="Arial" w:cs="Arial"/>
          <w:i/>
          <w:iCs/>
        </w:rPr>
      </w:pPr>
      <w:r w:rsidRPr="00D74443">
        <w:rPr>
          <w:rFonts w:ascii="Arial" w:hAnsi="Arial" w:cs="Arial"/>
          <w:b/>
          <w:bCs/>
          <w:i/>
          <w:iCs/>
        </w:rPr>
        <w:t>Email</w:t>
      </w:r>
      <w:r w:rsidRPr="00D74443">
        <w:rPr>
          <w:rFonts w:ascii="Arial" w:hAnsi="Arial" w:cs="Arial"/>
          <w:i/>
          <w:iCs/>
        </w:rPr>
        <w:t>: </w:t>
      </w:r>
      <w:hyperlink r:id="rId11" w:history="1">
        <w:r w:rsidRPr="00D74443">
          <w:rPr>
            <w:rStyle w:val="Hyperlink"/>
            <w:rFonts w:ascii="Arial" w:hAnsi="Arial" w:cs="Arial"/>
            <w:i/>
            <w:iCs/>
          </w:rPr>
          <w:t>program.intake@usda.gov</w:t>
        </w:r>
      </w:hyperlink>
      <w:r w:rsidRPr="00D74443">
        <w:rPr>
          <w:rFonts w:ascii="Arial" w:hAnsi="Arial" w:cs="Arial"/>
          <w:i/>
          <w:iCs/>
        </w:rPr>
        <w:t>.</w:t>
      </w:r>
    </w:p>
    <w:p w14:paraId="5079B939" w14:textId="77777777" w:rsidR="00D74443" w:rsidRPr="00D74443" w:rsidRDefault="00D74443" w:rsidP="00D74443">
      <w:pPr>
        <w:spacing w:after="0" w:line="240" w:lineRule="auto"/>
        <w:rPr>
          <w:rFonts w:ascii="Arial" w:hAnsi="Arial" w:cs="Arial"/>
          <w:i/>
          <w:iCs/>
        </w:rPr>
      </w:pPr>
      <w:r w:rsidRPr="00D74443">
        <w:rPr>
          <w:rFonts w:ascii="Arial" w:hAnsi="Arial" w:cs="Arial"/>
          <w:i/>
          <w:iCs/>
        </w:rPr>
        <w:t> </w:t>
      </w:r>
    </w:p>
    <w:p w14:paraId="5760D227" w14:textId="2B486C24" w:rsidR="380C2B51" w:rsidRPr="00D74443" w:rsidRDefault="00D74443" w:rsidP="00D74443">
      <w:pPr>
        <w:spacing w:after="0" w:line="240" w:lineRule="auto"/>
        <w:rPr>
          <w:rFonts w:ascii="Arial" w:hAnsi="Arial" w:cs="Arial"/>
          <w:i/>
          <w:iCs/>
        </w:rPr>
      </w:pPr>
      <w:r w:rsidRPr="00D74443">
        <w:rPr>
          <w:rFonts w:ascii="Arial" w:hAnsi="Arial" w:cs="Arial"/>
          <w:i/>
          <w:iCs/>
        </w:rPr>
        <w:t>USDA is an equal opportunity provider, employer, and lender.</w:t>
      </w:r>
    </w:p>
    <w:sectPr w:rsidR="380C2B51" w:rsidRPr="00D74443" w:rsidSect="006522FA">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97E86" w14:textId="77777777" w:rsidR="00CD773A" w:rsidRDefault="00CD773A" w:rsidP="00FB2A96">
      <w:pPr>
        <w:spacing w:after="0" w:line="240" w:lineRule="auto"/>
      </w:pPr>
      <w:r>
        <w:separator/>
      </w:r>
    </w:p>
  </w:endnote>
  <w:endnote w:type="continuationSeparator" w:id="0">
    <w:p w14:paraId="1C005D02" w14:textId="77777777" w:rsidR="00CD773A" w:rsidRDefault="00CD773A" w:rsidP="00FB2A96">
      <w:pPr>
        <w:spacing w:after="0" w:line="240" w:lineRule="auto"/>
      </w:pPr>
      <w:r>
        <w:continuationSeparator/>
      </w:r>
    </w:p>
  </w:endnote>
  <w:endnote w:type="continuationNotice" w:id="1">
    <w:p w14:paraId="01D39527" w14:textId="77777777" w:rsidR="00CD773A" w:rsidRDefault="00CD77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5B359" w14:textId="77777777" w:rsidR="00CD773A" w:rsidRDefault="00CD773A" w:rsidP="00FB2A96">
      <w:pPr>
        <w:spacing w:after="0" w:line="240" w:lineRule="auto"/>
      </w:pPr>
      <w:r>
        <w:separator/>
      </w:r>
    </w:p>
  </w:footnote>
  <w:footnote w:type="continuationSeparator" w:id="0">
    <w:p w14:paraId="5DFADBDC" w14:textId="77777777" w:rsidR="00CD773A" w:rsidRDefault="00CD773A" w:rsidP="00FB2A96">
      <w:pPr>
        <w:spacing w:after="0" w:line="240" w:lineRule="auto"/>
      </w:pPr>
      <w:r>
        <w:continuationSeparator/>
      </w:r>
    </w:p>
  </w:footnote>
  <w:footnote w:type="continuationNotice" w:id="1">
    <w:p w14:paraId="2E6DBCFE" w14:textId="77777777" w:rsidR="00CD773A" w:rsidRDefault="00CD77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D08"/>
    <w:multiLevelType w:val="multilevel"/>
    <w:tmpl w:val="DA42B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972C6"/>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4657C"/>
    <w:multiLevelType w:val="hybridMultilevel"/>
    <w:tmpl w:val="2854A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521F61"/>
    <w:multiLevelType w:val="multilevel"/>
    <w:tmpl w:val="FF24A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154232"/>
    <w:multiLevelType w:val="multilevel"/>
    <w:tmpl w:val="8A742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792FF7"/>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E0006E"/>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4C563E"/>
    <w:multiLevelType w:val="hybridMultilevel"/>
    <w:tmpl w:val="9F18C532"/>
    <w:lvl w:ilvl="0" w:tplc="E698EC72">
      <w:start w:val="1"/>
      <w:numFmt w:val="bullet"/>
      <w:lvlText w:val=""/>
      <w:lvlJc w:val="left"/>
      <w:pPr>
        <w:tabs>
          <w:tab w:val="num" w:pos="1080"/>
        </w:tabs>
        <w:ind w:left="1080" w:hanging="360"/>
      </w:pPr>
      <w:rPr>
        <w:rFonts w:ascii="Symbol" w:hAnsi="Symbol" w:hint="default"/>
        <w:sz w:val="20"/>
      </w:rPr>
    </w:lvl>
    <w:lvl w:ilvl="1" w:tplc="04090011">
      <w:start w:val="1"/>
      <w:numFmt w:val="decimal"/>
      <w:lvlText w:val="%2)"/>
      <w:lvlJc w:val="left"/>
      <w:pPr>
        <w:tabs>
          <w:tab w:val="num" w:pos="1656"/>
        </w:tabs>
        <w:ind w:left="1656" w:hanging="360"/>
      </w:pPr>
    </w:lvl>
    <w:lvl w:ilvl="2" w:tplc="0409001B">
      <w:start w:val="1"/>
      <w:numFmt w:val="lowerRoman"/>
      <w:lvlText w:val="%3."/>
      <w:lvlJc w:val="right"/>
      <w:pPr>
        <w:tabs>
          <w:tab w:val="num" w:pos="2376"/>
        </w:tabs>
        <w:ind w:left="2376" w:hanging="180"/>
      </w:pPr>
    </w:lvl>
    <w:lvl w:ilvl="3" w:tplc="0409000F">
      <w:start w:val="1"/>
      <w:numFmt w:val="decimal"/>
      <w:lvlText w:val="%4."/>
      <w:lvlJc w:val="left"/>
      <w:pPr>
        <w:tabs>
          <w:tab w:val="num" w:pos="3096"/>
        </w:tabs>
        <w:ind w:left="3096" w:hanging="360"/>
      </w:pPr>
    </w:lvl>
    <w:lvl w:ilvl="4" w:tplc="04090019">
      <w:start w:val="1"/>
      <w:numFmt w:val="lowerLetter"/>
      <w:lvlText w:val="%5."/>
      <w:lvlJc w:val="left"/>
      <w:pPr>
        <w:tabs>
          <w:tab w:val="num" w:pos="3816"/>
        </w:tabs>
        <w:ind w:left="3816" w:hanging="360"/>
      </w:pPr>
    </w:lvl>
    <w:lvl w:ilvl="5" w:tplc="0409001B">
      <w:start w:val="1"/>
      <w:numFmt w:val="lowerRoman"/>
      <w:lvlText w:val="%6."/>
      <w:lvlJc w:val="right"/>
      <w:pPr>
        <w:tabs>
          <w:tab w:val="num" w:pos="4536"/>
        </w:tabs>
        <w:ind w:left="4536" w:hanging="180"/>
      </w:pPr>
    </w:lvl>
    <w:lvl w:ilvl="6" w:tplc="0409000F">
      <w:start w:val="1"/>
      <w:numFmt w:val="decimal"/>
      <w:lvlText w:val="%7."/>
      <w:lvlJc w:val="left"/>
      <w:pPr>
        <w:tabs>
          <w:tab w:val="num" w:pos="5256"/>
        </w:tabs>
        <w:ind w:left="5256" w:hanging="360"/>
      </w:pPr>
    </w:lvl>
    <w:lvl w:ilvl="7" w:tplc="04090019">
      <w:start w:val="1"/>
      <w:numFmt w:val="lowerLetter"/>
      <w:lvlText w:val="%8."/>
      <w:lvlJc w:val="left"/>
      <w:pPr>
        <w:tabs>
          <w:tab w:val="num" w:pos="5976"/>
        </w:tabs>
        <w:ind w:left="5976" w:hanging="360"/>
      </w:pPr>
    </w:lvl>
    <w:lvl w:ilvl="8" w:tplc="0409001B">
      <w:start w:val="1"/>
      <w:numFmt w:val="lowerRoman"/>
      <w:lvlText w:val="%9."/>
      <w:lvlJc w:val="right"/>
      <w:pPr>
        <w:tabs>
          <w:tab w:val="num" w:pos="6696"/>
        </w:tabs>
        <w:ind w:left="6696" w:hanging="180"/>
      </w:pPr>
    </w:lvl>
  </w:abstractNum>
  <w:abstractNum w:abstractNumId="8" w15:restartNumberingAfterBreak="0">
    <w:nsid w:val="7AED2DFC"/>
    <w:multiLevelType w:val="hybridMultilevel"/>
    <w:tmpl w:val="9F446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71598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1586283">
    <w:abstractNumId w:val="6"/>
  </w:num>
  <w:num w:numId="3" w16cid:durableId="477960348">
    <w:abstractNumId w:val="1"/>
  </w:num>
  <w:num w:numId="4" w16cid:durableId="919488351">
    <w:abstractNumId w:val="5"/>
  </w:num>
  <w:num w:numId="5" w16cid:durableId="488178765">
    <w:abstractNumId w:val="2"/>
  </w:num>
  <w:num w:numId="6" w16cid:durableId="980647355">
    <w:abstractNumId w:val="8"/>
  </w:num>
  <w:num w:numId="7" w16cid:durableId="36006347">
    <w:abstractNumId w:val="0"/>
  </w:num>
  <w:num w:numId="8" w16cid:durableId="1702317311">
    <w:abstractNumId w:val="4"/>
  </w:num>
  <w:num w:numId="9" w16cid:durableId="117645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1D"/>
    <w:rsid w:val="000058E0"/>
    <w:rsid w:val="00040672"/>
    <w:rsid w:val="00095D4C"/>
    <w:rsid w:val="000A085D"/>
    <w:rsid w:val="000D0744"/>
    <w:rsid w:val="000F017E"/>
    <w:rsid w:val="0018011B"/>
    <w:rsid w:val="001E1958"/>
    <w:rsid w:val="00210DFE"/>
    <w:rsid w:val="002114FE"/>
    <w:rsid w:val="00254514"/>
    <w:rsid w:val="00282B18"/>
    <w:rsid w:val="002D7939"/>
    <w:rsid w:val="0031634F"/>
    <w:rsid w:val="00391568"/>
    <w:rsid w:val="00394C67"/>
    <w:rsid w:val="003E2DC5"/>
    <w:rsid w:val="004368F6"/>
    <w:rsid w:val="00442F89"/>
    <w:rsid w:val="004815D1"/>
    <w:rsid w:val="00482DA0"/>
    <w:rsid w:val="004B0FE2"/>
    <w:rsid w:val="004C0E29"/>
    <w:rsid w:val="00520DCB"/>
    <w:rsid w:val="00541AB6"/>
    <w:rsid w:val="00541D14"/>
    <w:rsid w:val="00572CC8"/>
    <w:rsid w:val="00577442"/>
    <w:rsid w:val="005824A4"/>
    <w:rsid w:val="005B0429"/>
    <w:rsid w:val="00604F84"/>
    <w:rsid w:val="0063021D"/>
    <w:rsid w:val="006522FA"/>
    <w:rsid w:val="006E3E7D"/>
    <w:rsid w:val="00704B01"/>
    <w:rsid w:val="0073662D"/>
    <w:rsid w:val="007452ED"/>
    <w:rsid w:val="008079A3"/>
    <w:rsid w:val="00872662"/>
    <w:rsid w:val="008E19B9"/>
    <w:rsid w:val="0095541B"/>
    <w:rsid w:val="00957742"/>
    <w:rsid w:val="009621F8"/>
    <w:rsid w:val="00983FAA"/>
    <w:rsid w:val="009954FD"/>
    <w:rsid w:val="009E01A9"/>
    <w:rsid w:val="009E49FA"/>
    <w:rsid w:val="009E6A16"/>
    <w:rsid w:val="009F6A1B"/>
    <w:rsid w:val="00A17CDE"/>
    <w:rsid w:val="00A34735"/>
    <w:rsid w:val="00A34EFE"/>
    <w:rsid w:val="00A474C1"/>
    <w:rsid w:val="00A571E9"/>
    <w:rsid w:val="00A63063"/>
    <w:rsid w:val="00AB5E2D"/>
    <w:rsid w:val="00AC1381"/>
    <w:rsid w:val="00AD46B4"/>
    <w:rsid w:val="00B03022"/>
    <w:rsid w:val="00B47061"/>
    <w:rsid w:val="00B770BD"/>
    <w:rsid w:val="00BB2F8D"/>
    <w:rsid w:val="00C468C2"/>
    <w:rsid w:val="00C51CED"/>
    <w:rsid w:val="00C529EA"/>
    <w:rsid w:val="00C57D42"/>
    <w:rsid w:val="00C60200"/>
    <w:rsid w:val="00C814F7"/>
    <w:rsid w:val="00CA5043"/>
    <w:rsid w:val="00CD773A"/>
    <w:rsid w:val="00D155EB"/>
    <w:rsid w:val="00D2157A"/>
    <w:rsid w:val="00D224AA"/>
    <w:rsid w:val="00D453B6"/>
    <w:rsid w:val="00D65743"/>
    <w:rsid w:val="00D67DAF"/>
    <w:rsid w:val="00D74443"/>
    <w:rsid w:val="00D82AE8"/>
    <w:rsid w:val="00D8319A"/>
    <w:rsid w:val="00DA5A02"/>
    <w:rsid w:val="00DF56D5"/>
    <w:rsid w:val="00E20F72"/>
    <w:rsid w:val="00E877EE"/>
    <w:rsid w:val="00EA12F8"/>
    <w:rsid w:val="00EA5DC5"/>
    <w:rsid w:val="00EC16D5"/>
    <w:rsid w:val="00EE6C55"/>
    <w:rsid w:val="00EF22C1"/>
    <w:rsid w:val="00F32B12"/>
    <w:rsid w:val="00F53BDF"/>
    <w:rsid w:val="00F53F6E"/>
    <w:rsid w:val="00F85A9D"/>
    <w:rsid w:val="00F87595"/>
    <w:rsid w:val="00F92EF7"/>
    <w:rsid w:val="00FA22DE"/>
    <w:rsid w:val="00FB2A96"/>
    <w:rsid w:val="0119E1B1"/>
    <w:rsid w:val="120039A6"/>
    <w:rsid w:val="16C53847"/>
    <w:rsid w:val="193F6EDE"/>
    <w:rsid w:val="20742781"/>
    <w:rsid w:val="21D1EF8A"/>
    <w:rsid w:val="380C2B51"/>
    <w:rsid w:val="62CF5BCB"/>
    <w:rsid w:val="64300412"/>
    <w:rsid w:val="671209FA"/>
    <w:rsid w:val="7573D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7E69F"/>
  <w15:docId w15:val="{BA625FA0-A236-451A-8E22-5FE8D2EE4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453B6"/>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5DC5"/>
    <w:rPr>
      <w:color w:val="0000FF"/>
      <w:u w:val="single"/>
    </w:rPr>
  </w:style>
  <w:style w:type="paragraph" w:styleId="NormalWeb">
    <w:name w:val="Normal (Web)"/>
    <w:basedOn w:val="Normal"/>
    <w:uiPriority w:val="99"/>
    <w:unhideWhenUsed/>
    <w:rsid w:val="00EA5DC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A5DC5"/>
    <w:rPr>
      <w:i/>
      <w:iCs/>
    </w:rPr>
  </w:style>
  <w:style w:type="table" w:styleId="TableGrid">
    <w:name w:val="Table Grid"/>
    <w:basedOn w:val="TableNormal"/>
    <w:uiPriority w:val="59"/>
    <w:rsid w:val="00A47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E01A9"/>
    <w:rPr>
      <w:b/>
      <w:bCs/>
      <w:color w:val="943634"/>
      <w:spacing w:val="5"/>
    </w:rPr>
  </w:style>
  <w:style w:type="paragraph" w:styleId="ListParagraph">
    <w:name w:val="List Paragraph"/>
    <w:basedOn w:val="Normal"/>
    <w:uiPriority w:val="34"/>
    <w:qFormat/>
    <w:rsid w:val="009E01A9"/>
    <w:pPr>
      <w:ind w:left="720"/>
      <w:contextualSpacing/>
    </w:pPr>
  </w:style>
  <w:style w:type="character" w:customStyle="1" w:styleId="Heading1Char">
    <w:name w:val="Heading 1 Char"/>
    <w:basedOn w:val="DefaultParagraphFont"/>
    <w:link w:val="Heading1"/>
    <w:rsid w:val="00D453B6"/>
    <w:rPr>
      <w:rFonts w:ascii="Cambria" w:eastAsia="Times New Roman" w:hAnsi="Cambria" w:cs="Times New Roman"/>
      <w:b/>
      <w:bCs/>
      <w:kern w:val="32"/>
      <w:sz w:val="32"/>
      <w:szCs w:val="32"/>
    </w:rPr>
  </w:style>
  <w:style w:type="paragraph" w:styleId="Subtitle">
    <w:name w:val="Subtitle"/>
    <w:basedOn w:val="Normal"/>
    <w:next w:val="Normal"/>
    <w:link w:val="SubtitleChar"/>
    <w:uiPriority w:val="11"/>
    <w:qFormat/>
    <w:rsid w:val="00D453B6"/>
    <w:pPr>
      <w:spacing w:after="560" w:line="240" w:lineRule="auto"/>
      <w:jc w:val="center"/>
    </w:pPr>
    <w:rPr>
      <w:rFonts w:ascii="Cambria" w:eastAsia="Times New Roman" w:hAnsi="Cambria" w:cs="Times New Roman"/>
      <w:caps/>
      <w:spacing w:val="20"/>
      <w:sz w:val="18"/>
      <w:szCs w:val="18"/>
      <w:lang w:bidi="en-US"/>
    </w:rPr>
  </w:style>
  <w:style w:type="character" w:customStyle="1" w:styleId="SubtitleChar">
    <w:name w:val="Subtitle Char"/>
    <w:basedOn w:val="DefaultParagraphFont"/>
    <w:link w:val="Subtitle"/>
    <w:uiPriority w:val="11"/>
    <w:rsid w:val="00D453B6"/>
    <w:rPr>
      <w:rFonts w:ascii="Cambria" w:eastAsia="Times New Roman" w:hAnsi="Cambria" w:cs="Times New Roman"/>
      <w:caps/>
      <w:spacing w:val="20"/>
      <w:sz w:val="18"/>
      <w:szCs w:val="18"/>
      <w:lang w:bidi="en-US"/>
    </w:rPr>
  </w:style>
  <w:style w:type="character" w:styleId="IntenseEmphasis">
    <w:name w:val="Intense Emphasis"/>
    <w:uiPriority w:val="21"/>
    <w:qFormat/>
    <w:rsid w:val="00D453B6"/>
    <w:rPr>
      <w:i/>
      <w:iCs/>
      <w:caps/>
      <w:spacing w:val="10"/>
      <w:sz w:val="20"/>
      <w:szCs w:val="20"/>
    </w:rPr>
  </w:style>
  <w:style w:type="paragraph" w:customStyle="1" w:styleId="Default">
    <w:name w:val="Default"/>
    <w:rsid w:val="00577442"/>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F85A9D"/>
    <w:rPr>
      <w:color w:val="605E5C"/>
      <w:shd w:val="clear" w:color="auto" w:fill="E1DFDD"/>
    </w:rPr>
  </w:style>
  <w:style w:type="character" w:styleId="FollowedHyperlink">
    <w:name w:val="FollowedHyperlink"/>
    <w:basedOn w:val="DefaultParagraphFont"/>
    <w:uiPriority w:val="99"/>
    <w:semiHidden/>
    <w:unhideWhenUsed/>
    <w:rsid w:val="00F85A9D"/>
    <w:rPr>
      <w:color w:val="BF0D3E" w:themeColor="followedHyperlink"/>
      <w:u w:val="single"/>
    </w:rPr>
  </w:style>
  <w:style w:type="paragraph" w:styleId="Revision">
    <w:name w:val="Revision"/>
    <w:hidden/>
    <w:uiPriority w:val="99"/>
    <w:semiHidden/>
    <w:rsid w:val="00EA12F8"/>
    <w:pPr>
      <w:spacing w:after="0" w:line="240" w:lineRule="auto"/>
    </w:pPr>
  </w:style>
  <w:style w:type="paragraph" w:styleId="Header">
    <w:name w:val="header"/>
    <w:basedOn w:val="Normal"/>
    <w:link w:val="HeaderChar"/>
    <w:uiPriority w:val="99"/>
    <w:semiHidden/>
    <w:unhideWhenUsed/>
    <w:rsid w:val="00FB2A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2A96"/>
  </w:style>
  <w:style w:type="paragraph" w:styleId="Footer">
    <w:name w:val="footer"/>
    <w:basedOn w:val="Normal"/>
    <w:link w:val="FooterChar"/>
    <w:uiPriority w:val="99"/>
    <w:semiHidden/>
    <w:unhideWhenUsed/>
    <w:rsid w:val="00FB2A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2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203046">
      <w:bodyDiv w:val="1"/>
      <w:marLeft w:val="0"/>
      <w:marRight w:val="0"/>
      <w:marTop w:val="0"/>
      <w:marBottom w:val="0"/>
      <w:divBdr>
        <w:top w:val="none" w:sz="0" w:space="0" w:color="auto"/>
        <w:left w:val="none" w:sz="0" w:space="0" w:color="auto"/>
        <w:bottom w:val="none" w:sz="0" w:space="0" w:color="auto"/>
        <w:right w:val="none" w:sz="0" w:space="0" w:color="auto"/>
      </w:divBdr>
      <w:divsChild>
        <w:div w:id="690298406">
          <w:marLeft w:val="0"/>
          <w:marRight w:val="0"/>
          <w:marTop w:val="0"/>
          <w:marBottom w:val="0"/>
          <w:divBdr>
            <w:top w:val="none" w:sz="0" w:space="0" w:color="auto"/>
            <w:left w:val="none" w:sz="0" w:space="0" w:color="auto"/>
            <w:bottom w:val="none" w:sz="0" w:space="0" w:color="auto"/>
            <w:right w:val="none" w:sz="0" w:space="0" w:color="auto"/>
          </w:divBdr>
          <w:divsChild>
            <w:div w:id="996957959">
              <w:marLeft w:val="0"/>
              <w:marRight w:val="0"/>
              <w:marTop w:val="0"/>
              <w:marBottom w:val="0"/>
              <w:divBdr>
                <w:top w:val="none" w:sz="0" w:space="0" w:color="auto"/>
                <w:left w:val="none" w:sz="0" w:space="0" w:color="auto"/>
                <w:bottom w:val="none" w:sz="0" w:space="0" w:color="auto"/>
                <w:right w:val="none" w:sz="0" w:space="0" w:color="auto"/>
              </w:divBdr>
              <w:divsChild>
                <w:div w:id="992829401">
                  <w:marLeft w:val="0"/>
                  <w:marRight w:val="0"/>
                  <w:marTop w:val="0"/>
                  <w:marBottom w:val="0"/>
                  <w:divBdr>
                    <w:top w:val="none" w:sz="0" w:space="0" w:color="auto"/>
                    <w:left w:val="none" w:sz="0" w:space="0" w:color="auto"/>
                    <w:bottom w:val="none" w:sz="0" w:space="0" w:color="auto"/>
                    <w:right w:val="none" w:sz="0" w:space="0" w:color="auto"/>
                  </w:divBdr>
                  <w:divsChild>
                    <w:div w:id="773129878">
                      <w:marLeft w:val="0"/>
                      <w:marRight w:val="0"/>
                      <w:marTop w:val="0"/>
                      <w:marBottom w:val="0"/>
                      <w:divBdr>
                        <w:top w:val="none" w:sz="0" w:space="0" w:color="auto"/>
                        <w:left w:val="none" w:sz="0" w:space="0" w:color="auto"/>
                        <w:bottom w:val="none" w:sz="0" w:space="0" w:color="auto"/>
                        <w:right w:val="none" w:sz="0" w:space="0" w:color="auto"/>
                      </w:divBdr>
                      <w:divsChild>
                        <w:div w:id="1502163506">
                          <w:marLeft w:val="0"/>
                          <w:marRight w:val="0"/>
                          <w:marTop w:val="0"/>
                          <w:marBottom w:val="0"/>
                          <w:divBdr>
                            <w:top w:val="none" w:sz="0" w:space="0" w:color="auto"/>
                            <w:left w:val="none" w:sz="0" w:space="0" w:color="auto"/>
                            <w:bottom w:val="none" w:sz="0" w:space="0" w:color="auto"/>
                            <w:right w:val="none" w:sz="0" w:space="0" w:color="auto"/>
                          </w:divBdr>
                          <w:divsChild>
                            <w:div w:id="759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403715">
      <w:bodyDiv w:val="1"/>
      <w:marLeft w:val="0"/>
      <w:marRight w:val="0"/>
      <w:marTop w:val="0"/>
      <w:marBottom w:val="0"/>
      <w:divBdr>
        <w:top w:val="none" w:sz="0" w:space="0" w:color="auto"/>
        <w:left w:val="none" w:sz="0" w:space="0" w:color="auto"/>
        <w:bottom w:val="none" w:sz="0" w:space="0" w:color="auto"/>
        <w:right w:val="none" w:sz="0" w:space="0" w:color="auto"/>
      </w:divBdr>
    </w:div>
    <w:div w:id="1247346956">
      <w:bodyDiv w:val="1"/>
      <w:marLeft w:val="0"/>
      <w:marRight w:val="0"/>
      <w:marTop w:val="0"/>
      <w:marBottom w:val="0"/>
      <w:divBdr>
        <w:top w:val="none" w:sz="0" w:space="0" w:color="auto"/>
        <w:left w:val="none" w:sz="0" w:space="0" w:color="auto"/>
        <w:bottom w:val="none" w:sz="0" w:space="0" w:color="auto"/>
        <w:right w:val="none" w:sz="0" w:space="0" w:color="auto"/>
      </w:divBdr>
    </w:div>
    <w:div w:id="1302232594">
      <w:bodyDiv w:val="1"/>
      <w:marLeft w:val="0"/>
      <w:marRight w:val="0"/>
      <w:marTop w:val="0"/>
      <w:marBottom w:val="0"/>
      <w:divBdr>
        <w:top w:val="none" w:sz="0" w:space="0" w:color="auto"/>
        <w:left w:val="none" w:sz="0" w:space="0" w:color="auto"/>
        <w:bottom w:val="none" w:sz="0" w:space="0" w:color="auto"/>
        <w:right w:val="none" w:sz="0" w:space="0" w:color="auto"/>
      </w:divBdr>
    </w:div>
    <w:div w:id="1416517274">
      <w:bodyDiv w:val="1"/>
      <w:marLeft w:val="0"/>
      <w:marRight w:val="0"/>
      <w:marTop w:val="0"/>
      <w:marBottom w:val="0"/>
      <w:divBdr>
        <w:top w:val="none" w:sz="0" w:space="0" w:color="auto"/>
        <w:left w:val="none" w:sz="0" w:space="0" w:color="auto"/>
        <w:bottom w:val="none" w:sz="0" w:space="0" w:color="auto"/>
        <w:right w:val="none" w:sz="0" w:space="0" w:color="auto"/>
      </w:divBdr>
    </w:div>
    <w:div w:id="1827671888">
      <w:bodyDiv w:val="1"/>
      <w:marLeft w:val="0"/>
      <w:marRight w:val="0"/>
      <w:marTop w:val="0"/>
      <w:marBottom w:val="0"/>
      <w:divBdr>
        <w:top w:val="none" w:sz="0" w:space="0" w:color="auto"/>
        <w:left w:val="none" w:sz="0" w:space="0" w:color="auto"/>
        <w:bottom w:val="none" w:sz="0" w:space="0" w:color="auto"/>
        <w:right w:val="none" w:sz="0" w:space="0" w:color="auto"/>
      </w:divBdr>
    </w:div>
    <w:div w:id="18824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gram.intake@usda.gov" TargetMode="External"/><Relationship Id="rId5" Type="http://schemas.openxmlformats.org/officeDocument/2006/relationships/styles" Target="styles.xml"/><Relationship Id="rId10" Type="http://schemas.openxmlformats.org/officeDocument/2006/relationships/hyperlink" Target="https://www.usda.gov/sites/default/files/documents/ad-3027.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Custom 1">
      <a:dk1>
        <a:srgbClr val="000000"/>
      </a:dk1>
      <a:lt1>
        <a:sysClr val="window" lastClr="FFFFFF"/>
      </a:lt1>
      <a:dk2>
        <a:srgbClr val="012169"/>
      </a:dk2>
      <a:lt2>
        <a:srgbClr val="FCAF17"/>
      </a:lt2>
      <a:accent1>
        <a:srgbClr val="BF0D3E"/>
      </a:accent1>
      <a:accent2>
        <a:srgbClr val="FCAF17"/>
      </a:accent2>
      <a:accent3>
        <a:srgbClr val="BF0D3E"/>
      </a:accent3>
      <a:accent4>
        <a:srgbClr val="012169"/>
      </a:accent4>
      <a:accent5>
        <a:srgbClr val="012169"/>
      </a:accent5>
      <a:accent6>
        <a:srgbClr val="FFFFFF"/>
      </a:accent6>
      <a:hlink>
        <a:srgbClr val="FFFFFF"/>
      </a:hlink>
      <a:folHlink>
        <a:srgbClr val="BF0D3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8F67E821479C46B1E50B2F65CF53A1" ma:contentTypeVersion="21" ma:contentTypeDescription="Create a new document." ma:contentTypeScope="" ma:versionID="790aadb15f229dcdd3815585422f77cb">
  <xsd:schema xmlns:xsd="http://www.w3.org/2001/XMLSchema" xmlns:xs="http://www.w3.org/2001/XMLSchema" xmlns:p="http://schemas.microsoft.com/office/2006/metadata/properties" xmlns:ns2="b6a9621e-5b63-4784-96fe-b0e75f42f276" xmlns:ns3="26595a13-8959-47c1-acb1-52a00f7c6707" xmlns:ns4="f69ac7c7-1a2e-46bd-a988-685139f8f258" targetNamespace="http://schemas.microsoft.com/office/2006/metadata/properties" ma:root="true" ma:fieldsID="47d91b803bf8c761264c704aea8fa735" ns2:_="" ns3:_="" ns4:_="">
    <xsd:import namespace="b6a9621e-5b63-4784-96fe-b0e75f42f276"/>
    <xsd:import namespace="26595a13-8959-47c1-acb1-52a00f7c6707"/>
    <xsd:import namespace="f69ac7c7-1a2e-46bd-a988-685139f8f258"/>
    <xsd:element name="properties">
      <xsd:complexType>
        <xsd:sequence>
          <xsd:element name="documentManagement">
            <xsd:complexType>
              <xsd:all>
                <xsd:element ref="ns2:Channel" minOccurs="0"/>
                <xsd:element ref="ns2:TopicTag" minOccurs="0"/>
                <xsd:element ref="ns2:TypeofDocument"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9621e-5b63-4784-96fe-b0e75f42f276" elementFormDefault="qualified">
    <xsd:import namespace="http://schemas.microsoft.com/office/2006/documentManagement/types"/>
    <xsd:import namespace="http://schemas.microsoft.com/office/infopath/2007/PartnerControls"/>
    <xsd:element name="Channel" ma:index="8" nillable="true" ma:displayName="Channel" ma:format="Dropdown" ma:internalName="Channel">
      <xsd:simpleType>
        <xsd:union memberTypes="dms:Text">
          <xsd:simpleType>
            <xsd:restriction base="dms:Choice">
              <xsd:enumeration value="Eligibility"/>
              <xsd:enumeration value="Policy and Procedure"/>
              <xsd:enumeration value="Memos"/>
              <xsd:enumeration value="P-EBT"/>
              <xsd:enumeration value="Provision"/>
            </xsd:restriction>
          </xsd:simpleType>
        </xsd:union>
      </xsd:simpleType>
    </xsd:element>
    <xsd:element name="TopicTag" ma:index="9" nillable="true" ma:displayName="Topic" ma:format="Dropdown" ma:internalName="TopicTag">
      <xsd:simpleType>
        <xsd:union memberTypes="dms:Text">
          <xsd:simpleType>
            <xsd:restriction base="dms:Choice">
              <xsd:enumeration value="Entity Creation"/>
              <xsd:enumeration value="Digital Entity File Management"/>
              <xsd:enumeration value="Document Review"/>
              <xsd:enumeration value="General"/>
              <xsd:enumeration value="Terminations"/>
              <xsd:enumeration value="AZ Memo Number Checkout"/>
              <xsd:enumeration value="Specialist of the Day"/>
              <xsd:enumeration value="Memo Writing"/>
              <xsd:enumeration value="Cash in Lieu"/>
              <xsd:enumeration value="Policy and Standard Writing"/>
            </xsd:restriction>
          </xsd:simpleType>
        </xsd:union>
      </xsd:simpleType>
    </xsd:element>
    <xsd:element name="TypeofDocument" ma:index="10" nillable="true" ma:displayName="Type of Document" ma:format="Dropdown" ma:internalName="TypeofDocument">
      <xsd:simpleType>
        <xsd:restriction base="dms:Choice">
          <xsd:enumeration value="Working Doc"/>
          <xsd:enumeration value="Template"/>
          <xsd:enumeration value="Related Info Doc"/>
          <xsd:enumeration value="Policy and Standard"/>
          <xsd:enumeration value="Attachment"/>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Flow_SignoffStatus" ma:index="17" nillable="true" ma:displayName="Sign-off status" ma:internalName="Sign_x002d_off_x0020_status">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595a13-8959-47c1-acb1-52a00f7c670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a50ead9-1cb3-4ff0-bc73-ecde0d3f093c}" ma:internalName="TaxCatchAll" ma:showField="CatchAllData" ma:web="26595a13-8959-47c1-acb1-52a00f7c67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69ac7c7-1a2e-46bd-a988-685139f8f258" xsi:nil="true"/>
    <TopicTag xmlns="b6a9621e-5b63-4784-96fe-b0e75f42f276" xsi:nil="true"/>
    <lcf76f155ced4ddcb4097134ff3c332f xmlns="b6a9621e-5b63-4784-96fe-b0e75f42f276">
      <Terms xmlns="http://schemas.microsoft.com/office/infopath/2007/PartnerControls"/>
    </lcf76f155ced4ddcb4097134ff3c332f>
    <TypeofDocument xmlns="b6a9621e-5b63-4784-96fe-b0e75f42f276" xsi:nil="true"/>
    <_Flow_SignoffStatus xmlns="b6a9621e-5b63-4784-96fe-b0e75f42f276" xsi:nil="true"/>
    <Channel xmlns="b6a9621e-5b63-4784-96fe-b0e75f42f2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DEDD5B-C3BA-4A94-97EB-B04E63BB7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9621e-5b63-4784-96fe-b0e75f42f276"/>
    <ds:schemaRef ds:uri="26595a13-8959-47c1-acb1-52a00f7c6707"/>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04C237-2DFB-4B7B-B3FC-893202243A21}">
  <ds:schemaRefs>
    <ds:schemaRef ds:uri="http://schemas.microsoft.com/office/2006/metadata/properties"/>
    <ds:schemaRef ds:uri="http://schemas.microsoft.com/office/infopath/2007/PartnerControls"/>
    <ds:schemaRef ds:uri="f69ac7c7-1a2e-46bd-a988-685139f8f258"/>
    <ds:schemaRef ds:uri="b6a9621e-5b63-4784-96fe-b0e75f42f276"/>
  </ds:schemaRefs>
</ds:datastoreItem>
</file>

<file path=customXml/itemProps3.xml><?xml version="1.0" encoding="utf-8"?>
<ds:datastoreItem xmlns:ds="http://schemas.openxmlformats.org/officeDocument/2006/customXml" ds:itemID="{87759B66-7473-44C0-AF17-C7ED7F2F24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393</Words>
  <Characters>2262</Characters>
  <Application>Microsoft Office Word</Application>
  <DocSecurity>0</DocSecurity>
  <Lines>43</Lines>
  <Paragraphs>17</Paragraphs>
  <ScaleCrop>false</ScaleCrop>
  <Company>Arizona Department of Education</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 Template</dc:title>
  <dc:subject/>
  <dc:creator>ADE HNS</dc:creator>
  <cp:keywords/>
  <cp:lastModifiedBy>Rhodes, Maddie</cp:lastModifiedBy>
  <cp:revision>12</cp:revision>
  <dcterms:created xsi:type="dcterms:W3CDTF">2024-11-15T22:22:00Z</dcterms:created>
  <dcterms:modified xsi:type="dcterms:W3CDTF">2025-11-04T16:00:00Z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7d1a3a53be0b0d6672f4d04530314476f58cfb44a9e4a0f671f4636530479e0b</vt:lpwstr>
  </property>
  <property fmtid="{D5CDD505-2E9C-101B-9397-08002B2CF9AE}" pid="3" name="ContentTypeId">
    <vt:lpwstr>0x010100058F67E821479C46B1E50B2F65CF53A1</vt:lpwstr>
  </property>
  <property fmtid="{D5CDD505-2E9C-101B-9397-08002B2CF9AE}" pid="4" name="MediaServiceImageTags">
    <vt:lpwstr/>
  </property>
</Properties>
</file>