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45B9" w:rsidR="002502B0" w:rsidP="00394D16" w:rsidRDefault="002502B0" w14:paraId="780A7FAA" w14:textId="296C12B1">
      <w:pPr>
        <w:pStyle w:val="Title"/>
        <w:jc w:val="right"/>
      </w:pPr>
    </w:p>
    <w:p w:rsidR="002502B0" w:rsidP="00167CC3" w:rsidRDefault="009550D9" w14:paraId="45D096D1" w14:textId="45F42A4A">
      <w:pPr>
        <w:pStyle w:val="ContactInfo"/>
        <w:spacing w:after="0"/>
      </w:pPr>
      <w:sdt>
        <w:sdtPr>
          <w:alias w:val="Enter Your Name:"/>
          <w:tag w:val="Enter Your Name:"/>
          <w:id w:val="-1248264968"/>
          <w:placeholder>
            <w:docPart w:val="536AA280634946ABA53909FE07C1FE4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394D16">
            <w:t>School Name</w:t>
          </w:r>
        </w:sdtContent>
      </w:sdt>
      <w:r w:rsidR="00BD004C">
        <w:t> </w:t>
      </w:r>
      <w:sdt>
        <w:sdtPr>
          <w:alias w:val="Vertical line:"/>
          <w:tag w:val="Vertical line:"/>
          <w:id w:val="-1940674444"/>
          <w:placeholder>
            <w:docPart w:val="98AB62A96308406FBB8F9985C116E672"/>
          </w:placeholder>
          <w:temporary/>
          <w:showingPlcHdr/>
          <w15:appearance w15:val="hidden"/>
        </w:sdtPr>
        <w:sdtEndPr/>
        <w:sdtContent>
          <w:r w:rsidRPr="00F262F2" w:rsidR="00F262F2">
            <w:rPr>
              <w:rStyle w:val="Strong"/>
            </w:rPr>
            <w:t>|</w:t>
          </w:r>
        </w:sdtContent>
      </w:sdt>
      <w:r w:rsidR="00BD004C">
        <w:t> </w:t>
      </w:r>
      <w:sdt>
        <w:sdtPr>
          <w:alias w:val="Enter email:"/>
          <w:tag w:val="Enter email:"/>
          <w:id w:val="-433600615"/>
          <w:placeholder>
            <w:docPart w:val="029A8FD4DB52435092EA454447EF3B04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394D16">
            <w:t>District</w:t>
          </w:r>
          <w:r w:rsidR="00F47434">
            <w:t>/Charter</w:t>
          </w:r>
          <w:r w:rsidR="00394D16">
            <w:t xml:space="preserve"> Name</w:t>
          </w:r>
        </w:sdtContent>
      </w:sdt>
    </w:p>
    <w:p w:rsidR="00167CC3" w:rsidP="00167CC3" w:rsidRDefault="00167CC3" w14:paraId="18C5261B" w14:textId="7777777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CE29C9" w:rsidP="11F1198D" w:rsidRDefault="00CE29C9" w14:paraId="6F32B80A" w14:textId="77777777" w14:noSpellErr="1">
      <w:pPr>
        <w:pStyle w:val="paragraph"/>
        <w:spacing w:before="0" w:beforeAutospacing="off" w:after="0" w:afterAutospacing="off"/>
        <w:ind w:left="720"/>
        <w:jc w:val="left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167CC3" w:rsidP="11F1198D" w:rsidRDefault="00167CC3" w14:paraId="5EC98151" w14:textId="151C0684" w14:noSpellErr="1">
      <w:pPr>
        <w:pStyle w:val="paragraph"/>
        <w:spacing w:before="0" w:beforeAutospacing="off" w:after="0" w:afterAutospacing="off"/>
        <w:ind w:left="0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11F1198D" w:rsidR="00167CC3">
        <w:rPr>
          <w:rStyle w:val="normaltextrun"/>
          <w:rFonts w:ascii="Arial" w:hAnsi="Arial" w:cs="Arial"/>
          <w:sz w:val="20"/>
          <w:szCs w:val="20"/>
          <w:highlight w:val="yellow"/>
        </w:rPr>
        <w:t>Date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  </w:t>
      </w:r>
      <w:r w:rsidRPr="11F1198D" w:rsidR="00167CC3">
        <w:rPr>
          <w:rStyle w:val="eop"/>
          <w:rFonts w:ascii="Arial" w:hAnsi="Arial" w:cs="Arial"/>
          <w:sz w:val="20"/>
          <w:szCs w:val="20"/>
        </w:rPr>
        <w:t> </w:t>
      </w:r>
    </w:p>
    <w:p w:rsidR="00CE29C9" w:rsidP="00167CC3" w:rsidRDefault="00CE29C9" w14:paraId="15B7334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11F1198D" w:rsidP="11F1198D" w:rsidRDefault="11F1198D" w14:paraId="3876765D" w14:textId="2629E69E">
      <w:pPr>
        <w:pStyle w:val="paragraph"/>
        <w:spacing w:before="0" w:beforeAutospacing="off" w:after="0" w:afterAutospacing="off"/>
        <w:rPr>
          <w:rStyle w:val="normaltextrun"/>
          <w:rFonts w:ascii="Arial" w:hAnsi="Arial" w:cs="Arial"/>
          <w:sz w:val="20"/>
          <w:szCs w:val="20"/>
        </w:rPr>
      </w:pPr>
    </w:p>
    <w:p w:rsidR="00167CC3" w:rsidP="00167CC3" w:rsidRDefault="00167CC3" w14:paraId="7372D83D" w14:textId="2C7B6A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1F1198D" w:rsidR="00167CC3">
        <w:rPr>
          <w:rStyle w:val="normaltextrun"/>
          <w:rFonts w:ascii="Arial" w:hAnsi="Arial" w:cs="Arial"/>
          <w:sz w:val="20"/>
          <w:szCs w:val="20"/>
        </w:rPr>
        <w:t>Dear K-3 Parents &amp; Guardians, </w:t>
      </w:r>
      <w:r w:rsidRPr="11F1198D" w:rsidR="00167CC3">
        <w:rPr>
          <w:rStyle w:val="eop"/>
          <w:rFonts w:ascii="Arial" w:hAnsi="Arial" w:cs="Arial"/>
          <w:sz w:val="20"/>
          <w:szCs w:val="20"/>
        </w:rPr>
        <w:t> </w:t>
      </w:r>
    </w:p>
    <w:p w:rsidR="11F1198D" w:rsidP="11F1198D" w:rsidRDefault="11F1198D" w14:paraId="3F359358" w14:textId="0F4FC1DE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0"/>
          <w:szCs w:val="20"/>
        </w:rPr>
      </w:pPr>
    </w:p>
    <w:p w:rsidR="00167CC3" w:rsidP="00167CC3" w:rsidRDefault="00167CC3" w14:paraId="3B68A42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167CC3" w:rsidP="11F1198D" w:rsidRDefault="00167CC3" w14:paraId="17DE97DF" w14:textId="04E2558D">
      <w:pPr>
        <w:pStyle w:val="paragraph"/>
        <w:spacing w:before="0" w:beforeAutospacing="off" w:after="240" w:afterAutospacing="off" w:line="276" w:lineRule="auto"/>
        <w:ind w:firstLine="72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In ______________________ </w:t>
      </w:r>
      <w:r w:rsidRPr="11F1198D" w:rsidR="00167CC3">
        <w:rPr>
          <w:rStyle w:val="normaltextrun"/>
          <w:rFonts w:ascii="Arial" w:hAnsi="Arial" w:cs="Arial"/>
          <w:sz w:val="20"/>
          <w:szCs w:val="20"/>
          <w:highlight w:val="yellow"/>
        </w:rPr>
        <w:t>(</w:t>
      </w:r>
      <w:r w:rsidRPr="11F1198D" w:rsidR="00167CC3">
        <w:rPr>
          <w:rStyle w:val="normaltextrun"/>
          <w:rFonts w:ascii="Arial" w:hAnsi="Arial" w:cs="Arial"/>
          <w:i w:val="1"/>
          <w:iCs w:val="1"/>
          <w:sz w:val="20"/>
          <w:szCs w:val="20"/>
          <w:highlight w:val="yellow"/>
        </w:rPr>
        <w:t>insert school district</w:t>
      </w:r>
      <w:r w:rsidRPr="11F1198D" w:rsidR="00A503D7">
        <w:rPr>
          <w:rStyle w:val="normaltextrun"/>
          <w:rFonts w:ascii="Arial" w:hAnsi="Arial" w:cs="Arial"/>
          <w:i w:val="1"/>
          <w:iCs w:val="1"/>
          <w:sz w:val="20"/>
          <w:szCs w:val="20"/>
          <w:highlight w:val="yellow"/>
        </w:rPr>
        <w:t>/charter</w:t>
      </w:r>
      <w:r w:rsidRPr="11F1198D" w:rsidR="00167CC3">
        <w:rPr>
          <w:rStyle w:val="normaltextrun"/>
          <w:rFonts w:ascii="Arial" w:hAnsi="Arial" w:cs="Arial"/>
          <w:sz w:val="20"/>
          <w:szCs w:val="20"/>
          <w:highlight w:val="yellow"/>
        </w:rPr>
        <w:t>),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our focus is on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providing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the best high-quality reading instruction to all students each day. Through a process called Multi-Tiered System of Supports (MTSS),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all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kindergarten through third grade students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are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screened for reading difficulties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and/or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characteristics consistent with dyslexia in the fall, winter, and spring using __________________ </w:t>
      </w:r>
      <w:r w:rsidRPr="11F1198D" w:rsidR="00167CC3">
        <w:rPr>
          <w:rStyle w:val="normaltextrun"/>
          <w:rFonts w:ascii="Arial" w:hAnsi="Arial" w:cs="Arial"/>
          <w:sz w:val="20"/>
          <w:szCs w:val="20"/>
          <w:highlight w:val="yellow"/>
        </w:rPr>
        <w:t>(</w:t>
      </w:r>
      <w:r w:rsidRPr="11F1198D" w:rsidR="00167CC3">
        <w:rPr>
          <w:rStyle w:val="normaltextrun"/>
          <w:rFonts w:ascii="Arial" w:hAnsi="Arial" w:cs="Arial"/>
          <w:i w:val="1"/>
          <w:iCs w:val="1"/>
          <w:sz w:val="20"/>
          <w:szCs w:val="20"/>
          <w:highlight w:val="yellow"/>
        </w:rPr>
        <w:t>insert school’s screener</w:t>
      </w:r>
      <w:r w:rsidRPr="11F1198D" w:rsidR="00167CC3">
        <w:rPr>
          <w:rStyle w:val="normaltextrun"/>
          <w:rFonts w:ascii="Arial" w:hAnsi="Arial" w:cs="Arial"/>
          <w:sz w:val="20"/>
          <w:szCs w:val="20"/>
          <w:highlight w:val="yellow"/>
        </w:rPr>
        <w:t>).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This </w:t>
      </w:r>
      <w:r w:rsidRPr="11F1198D" w:rsidR="004C7A54">
        <w:rPr>
          <w:rStyle w:val="normaltextrun"/>
          <w:rFonts w:ascii="Arial" w:hAnsi="Arial" w:cs="Arial"/>
          <w:sz w:val="20"/>
          <w:szCs w:val="20"/>
        </w:rPr>
        <w:t xml:space="preserve">literacy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universal screening process </w:t>
      </w:r>
      <w:r w:rsidRPr="11F1198D" w:rsidR="00B800BF">
        <w:rPr>
          <w:rStyle w:val="normaltextrun"/>
          <w:rFonts w:ascii="Arial" w:hAnsi="Arial" w:cs="Arial"/>
          <w:sz w:val="20"/>
          <w:szCs w:val="20"/>
        </w:rPr>
        <w:t xml:space="preserve">is a brief assessment </w:t>
      </w:r>
      <w:r w:rsidRPr="11F1198D" w:rsidR="00456303">
        <w:rPr>
          <w:rStyle w:val="normaltextrun"/>
          <w:rFonts w:ascii="Arial" w:hAnsi="Arial" w:cs="Arial"/>
          <w:sz w:val="20"/>
          <w:szCs w:val="20"/>
        </w:rPr>
        <w:t xml:space="preserve">administered to all K-3 students to </w:t>
      </w:r>
      <w:r w:rsidRPr="11F1198D" w:rsidR="00456303">
        <w:rPr>
          <w:rStyle w:val="normaltextrun"/>
          <w:rFonts w:ascii="Arial" w:hAnsi="Arial" w:cs="Arial"/>
          <w:sz w:val="20"/>
          <w:szCs w:val="20"/>
        </w:rPr>
        <w:t xml:space="preserve">inform teachers of students who are on track </w:t>
      </w:r>
      <w:r w:rsidRPr="11F1198D" w:rsidR="00FF6E21">
        <w:rPr>
          <w:rStyle w:val="normaltextrun"/>
          <w:rFonts w:ascii="Arial" w:hAnsi="Arial" w:cs="Arial"/>
          <w:sz w:val="20"/>
          <w:szCs w:val="20"/>
        </w:rPr>
        <w:t xml:space="preserve">and </w:t>
      </w:r>
      <w:r w:rsidRPr="11F1198D" w:rsidR="00456303">
        <w:rPr>
          <w:rStyle w:val="normaltextrun"/>
          <w:rFonts w:ascii="Arial" w:hAnsi="Arial" w:cs="Arial"/>
          <w:sz w:val="20"/>
          <w:szCs w:val="20"/>
        </w:rPr>
        <w:t xml:space="preserve">students who may need more </w:t>
      </w:r>
      <w:r w:rsidRPr="11F1198D" w:rsidR="003931EC">
        <w:rPr>
          <w:rStyle w:val="normaltextrun"/>
          <w:rFonts w:ascii="Arial" w:hAnsi="Arial" w:cs="Arial"/>
          <w:sz w:val="20"/>
          <w:szCs w:val="20"/>
        </w:rPr>
        <w:t xml:space="preserve">targeted intervention. </w:t>
      </w:r>
      <w:r w:rsidRPr="11F1198D" w:rsidR="00D961DA">
        <w:rPr>
          <w:rStyle w:val="normaltextrun"/>
          <w:rFonts w:ascii="Arial" w:hAnsi="Arial" w:cs="Arial"/>
          <w:sz w:val="20"/>
          <w:szCs w:val="20"/>
        </w:rPr>
        <w:t xml:space="preserve">This screening does </w:t>
      </w:r>
      <w:r w:rsidRPr="11F1198D" w:rsidR="00D961DA">
        <w:rPr>
          <w:rStyle w:val="normaltextrun"/>
          <w:rFonts w:ascii="Arial" w:hAnsi="Arial" w:cs="Arial"/>
          <w:i w:val="1"/>
          <w:iCs w:val="1"/>
          <w:sz w:val="20"/>
          <w:szCs w:val="20"/>
        </w:rPr>
        <w:t xml:space="preserve">not </w:t>
      </w:r>
      <w:r w:rsidRPr="11F1198D" w:rsidR="2CAC9C3A">
        <w:rPr>
          <w:rStyle w:val="normaltextrun"/>
          <w:rFonts w:ascii="Arial" w:hAnsi="Arial" w:cs="Arial"/>
          <w:i w:val="1"/>
          <w:iCs w:val="1"/>
          <w:sz w:val="20"/>
          <w:szCs w:val="20"/>
        </w:rPr>
        <w:t>diagnose</w:t>
      </w:r>
      <w:r w:rsidRPr="11F1198D" w:rsidR="00D961DA">
        <w:rPr>
          <w:rStyle w:val="normaltextrun"/>
          <w:rFonts w:ascii="Arial" w:hAnsi="Arial" w:cs="Arial"/>
          <w:sz w:val="20"/>
          <w:szCs w:val="20"/>
        </w:rPr>
        <w:t xml:space="preserve"> reading disabilities, nor dyslexia. </w:t>
      </w:r>
    </w:p>
    <w:p w:rsidR="00167CC3" w:rsidP="11F1198D" w:rsidRDefault="00467975" w14:paraId="5174F54A" w14:textId="298C5BDB">
      <w:pPr>
        <w:pStyle w:val="paragraph"/>
        <w:spacing w:before="0" w:beforeAutospacing="off" w:after="240" w:afterAutospacing="off" w:line="276" w:lineRule="auto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11F1198D" w:rsidR="00467975">
        <w:rPr>
          <w:rStyle w:val="normaltextrun"/>
          <w:rFonts w:ascii="Arial" w:hAnsi="Arial" w:cs="Arial"/>
          <w:sz w:val="20"/>
          <w:szCs w:val="20"/>
        </w:rPr>
        <w:t xml:space="preserve">Per the universal screener,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students who </w:t>
      </w:r>
      <w:r w:rsidRPr="11F1198D" w:rsidR="009A27DC">
        <w:rPr>
          <w:rStyle w:val="normaltextrun"/>
          <w:rFonts w:ascii="Arial" w:hAnsi="Arial" w:cs="Arial"/>
          <w:sz w:val="20"/>
          <w:szCs w:val="20"/>
        </w:rPr>
        <w:t>are not on benchmark</w:t>
      </w:r>
      <w:r w:rsidRPr="11F1198D" w:rsidR="007B2F6C">
        <w:rPr>
          <w:rStyle w:val="normaltextrun"/>
          <w:rFonts w:ascii="Arial" w:hAnsi="Arial" w:cs="Arial"/>
          <w:sz w:val="20"/>
          <w:szCs w:val="20"/>
        </w:rPr>
        <w:t xml:space="preserve"> are administered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a deeper diagnostic assessment. </w:t>
      </w:r>
      <w:r w:rsidRPr="11F1198D" w:rsidR="009A27DC">
        <w:rPr>
          <w:rStyle w:val="normaltextrun"/>
          <w:rFonts w:ascii="Arial" w:hAnsi="Arial" w:cs="Arial"/>
          <w:sz w:val="20"/>
          <w:szCs w:val="20"/>
        </w:rPr>
        <w:t>This diagnostic information provides teachers and specialists with the specific skills needed to target in intervention and those interventions are st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arted</w:t>
      </w:r>
      <w:r w:rsidRPr="11F1198D" w:rsidR="003618E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11F1198D" w:rsidR="003618E0">
        <w:rPr>
          <w:rStyle w:val="normaltextrun"/>
          <w:rFonts w:ascii="Arial" w:hAnsi="Arial" w:cs="Arial"/>
          <w:sz w:val="20"/>
          <w:szCs w:val="20"/>
        </w:rPr>
        <w:t>immediately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, working to close the gaps.</w:t>
      </w:r>
      <w:r w:rsidRPr="11F1198D" w:rsidR="009A27DC">
        <w:rPr>
          <w:rStyle w:val="normaltextrun"/>
          <w:rFonts w:ascii="Arial" w:hAnsi="Arial" w:cs="Arial"/>
          <w:sz w:val="20"/>
          <w:szCs w:val="20"/>
        </w:rPr>
        <w:t xml:space="preserve"> This diagnostic </w:t>
      </w:r>
      <w:r w:rsidRPr="11F1198D" w:rsidR="00197903">
        <w:rPr>
          <w:rStyle w:val="normaltextrun"/>
          <w:rFonts w:ascii="Arial" w:hAnsi="Arial" w:cs="Arial"/>
          <w:sz w:val="20"/>
          <w:szCs w:val="20"/>
        </w:rPr>
        <w:t xml:space="preserve">assessment does not </w:t>
      </w:r>
      <w:r w:rsidRPr="11F1198D" w:rsidR="544A545D">
        <w:rPr>
          <w:rStyle w:val="normaltextrun"/>
          <w:rFonts w:ascii="Arial" w:hAnsi="Arial" w:cs="Arial"/>
          <w:sz w:val="20"/>
          <w:szCs w:val="20"/>
        </w:rPr>
        <w:t>diagnose</w:t>
      </w:r>
      <w:r w:rsidRPr="11F1198D" w:rsidR="00197903">
        <w:rPr>
          <w:rStyle w:val="normaltextrun"/>
          <w:rFonts w:ascii="Arial" w:hAnsi="Arial" w:cs="Arial"/>
          <w:sz w:val="20"/>
          <w:szCs w:val="20"/>
        </w:rPr>
        <w:t xml:space="preserve"> reading disabilities, nor dyslexia.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 A change in intervention curriculum, group size, level of intensity, frequency, and</w:t>
      </w:r>
      <w:r w:rsidRPr="11F1198D" w:rsidR="00266DB6">
        <w:rPr>
          <w:rStyle w:val="normaltextrun"/>
          <w:rFonts w:ascii="Arial" w:hAnsi="Arial" w:cs="Arial"/>
          <w:sz w:val="20"/>
          <w:szCs w:val="20"/>
        </w:rPr>
        <w:t>/or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duration may be needed. </w:t>
      </w:r>
      <w:r w:rsidRPr="11F1198D" w:rsidR="003D23FC">
        <w:rPr>
          <w:rStyle w:val="normaltextrun"/>
          <w:rFonts w:ascii="Arial" w:hAnsi="Arial" w:cs="Arial"/>
          <w:sz w:val="20"/>
          <w:szCs w:val="20"/>
        </w:rPr>
        <w:t xml:space="preserve">More intensive time, duration, and frequency </w:t>
      </w:r>
      <w:r w:rsidRPr="11F1198D" w:rsidR="002B7062">
        <w:rPr>
          <w:rStyle w:val="normaltextrun"/>
          <w:rFonts w:ascii="Arial" w:hAnsi="Arial" w:cs="Arial"/>
          <w:sz w:val="20"/>
          <w:szCs w:val="20"/>
        </w:rPr>
        <w:t xml:space="preserve">in intervention </w:t>
      </w:r>
      <w:r w:rsidRPr="11F1198D" w:rsidR="003D23FC">
        <w:rPr>
          <w:rStyle w:val="normaltextrun"/>
          <w:rFonts w:ascii="Arial" w:hAnsi="Arial" w:cs="Arial"/>
          <w:sz w:val="20"/>
          <w:szCs w:val="20"/>
        </w:rPr>
        <w:t xml:space="preserve">may be needed </w:t>
      </w:r>
      <w:r w:rsidRPr="11F1198D" w:rsidR="002B7062">
        <w:rPr>
          <w:rStyle w:val="normaltextrun"/>
          <w:rFonts w:ascii="Arial" w:hAnsi="Arial" w:cs="Arial"/>
          <w:sz w:val="20"/>
          <w:szCs w:val="20"/>
        </w:rPr>
        <w:t xml:space="preserve">and can take place with the classroom teacher or a specialist, such as a reading interventionist. This is considered </w:t>
      </w:r>
      <w:r w:rsidRPr="11F1198D" w:rsidR="7DB70D69">
        <w:rPr>
          <w:rStyle w:val="normaltextrun"/>
          <w:rFonts w:ascii="Arial" w:hAnsi="Arial" w:cs="Arial"/>
          <w:sz w:val="20"/>
          <w:szCs w:val="20"/>
        </w:rPr>
        <w:t>an intensive</w:t>
      </w:r>
      <w:r w:rsidRPr="11F1198D" w:rsidR="002B7062">
        <w:rPr>
          <w:rStyle w:val="normaltextrun"/>
          <w:rFonts w:ascii="Arial" w:hAnsi="Arial" w:cs="Arial"/>
          <w:sz w:val="20"/>
          <w:szCs w:val="20"/>
        </w:rPr>
        <w:t xml:space="preserve"> Tier 3 intervention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. The progress of all </w:t>
      </w:r>
      <w:bookmarkStart w:name="_Int_FKMANOyd" w:id="0"/>
      <w:r w:rsidRPr="11F1198D" w:rsidR="6BE65804">
        <w:rPr>
          <w:rStyle w:val="normaltextrun"/>
          <w:rFonts w:ascii="Arial" w:hAnsi="Arial" w:cs="Arial"/>
          <w:sz w:val="20"/>
          <w:szCs w:val="20"/>
        </w:rPr>
        <w:t>students</w:t>
      </w:r>
      <w:bookmarkEnd w:id="0"/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receiving intervention is closely and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frequently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 checked. Parents are essential to this entire process. Following the </w:t>
      </w:r>
      <w:r w:rsidRPr="11F1198D" w:rsidR="00B87903">
        <w:rPr>
          <w:rStyle w:val="normaltextrun"/>
          <w:rFonts w:ascii="Arial" w:hAnsi="Arial" w:cs="Arial"/>
          <w:sz w:val="20"/>
          <w:szCs w:val="20"/>
        </w:rPr>
        <w:t>U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niversal </w:t>
      </w:r>
      <w:r w:rsidRPr="11F1198D" w:rsidR="00B87903">
        <w:rPr>
          <w:rStyle w:val="normaltextrun"/>
          <w:rFonts w:ascii="Arial" w:hAnsi="Arial" w:cs="Arial"/>
          <w:sz w:val="20"/>
          <w:szCs w:val="20"/>
        </w:rPr>
        <w:t>L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iteracy and </w:t>
      </w:r>
      <w:r w:rsidRPr="11F1198D" w:rsidR="00B87903">
        <w:rPr>
          <w:rStyle w:val="normaltextrun"/>
          <w:rFonts w:ascii="Arial" w:hAnsi="Arial" w:cs="Arial"/>
          <w:sz w:val="20"/>
          <w:szCs w:val="20"/>
        </w:rPr>
        <w:t>D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yslexia </w:t>
      </w:r>
      <w:r w:rsidRPr="11F1198D" w:rsidR="00B87903">
        <w:rPr>
          <w:rStyle w:val="normaltextrun"/>
          <w:rFonts w:ascii="Arial" w:hAnsi="Arial" w:cs="Arial"/>
          <w:sz w:val="20"/>
          <w:szCs w:val="20"/>
        </w:rPr>
        <w:t>S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creener, and diagnostic assessments, you will be notified if your child is not at grade level. </w:t>
      </w:r>
      <w:r w:rsidRPr="11F1198D" w:rsidR="00167CC3">
        <w:rPr>
          <w:rStyle w:val="eop"/>
          <w:rFonts w:ascii="Arial" w:hAnsi="Arial" w:cs="Arial"/>
          <w:sz w:val="20"/>
          <w:szCs w:val="20"/>
        </w:rPr>
        <w:t> </w:t>
      </w:r>
    </w:p>
    <w:p w:rsidR="00167CC3" w:rsidP="11F1198D" w:rsidRDefault="00167CC3" w14:paraId="1CB98F25" w14:textId="6D3EB17B">
      <w:pPr>
        <w:pStyle w:val="paragraph"/>
        <w:spacing w:before="0" w:beforeAutospacing="off" w:after="240" w:afterAutospacing="off" w:line="276" w:lineRule="auto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Arizona’s Move </w:t>
      </w:r>
      <w:r w:rsidRPr="11F1198D" w:rsidR="00C82976">
        <w:rPr>
          <w:rStyle w:val="normaltextrun"/>
          <w:rFonts w:ascii="Arial" w:hAnsi="Arial" w:cs="Arial"/>
          <w:sz w:val="20"/>
          <w:szCs w:val="20"/>
        </w:rPr>
        <w:t>O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n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When Reading (MOWR) legislation places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great importance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on this process beginning in kindergarten. This </w:t>
      </w:r>
      <w:bookmarkStart w:name="_Int_N5LvgBxD" w:id="1"/>
      <w:r w:rsidRPr="11F1198D" w:rsidR="3C6113F6">
        <w:rPr>
          <w:rStyle w:val="normaltextrun"/>
          <w:rFonts w:ascii="Arial" w:hAnsi="Arial" w:cs="Arial"/>
          <w:sz w:val="20"/>
          <w:szCs w:val="20"/>
        </w:rPr>
        <w:t>ensures</w:t>
      </w:r>
      <w:bookmarkEnd w:id="1"/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all students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remain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on track to be reading at grade level by the end of 3rd grade. Arizona Revised Statute §15-701 states that if a student scores below the cut score on the reading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portion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of the 3rd grade statewide exam, he/she will not be promoted to 4th grade until the student makes sufficient progress in reading 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proficiency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. 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It is understood that each child is unique, therefore exemptions have been established for students to be promoted to 4th grade.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Those exemptions are available at </w:t>
      </w:r>
      <w:hyperlink r:id="R7b9be4a2ab4e4344">
        <w:r w:rsidRPr="11F1198D" w:rsidR="00167CC3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www.azed.gov/mowr</w:t>
        </w:r>
      </w:hyperlink>
      <w:r w:rsidRPr="11F1198D" w:rsidR="00167CC3">
        <w:rPr>
          <w:rStyle w:val="normaltextrun"/>
          <w:rFonts w:ascii="Arial" w:hAnsi="Arial" w:cs="Arial"/>
          <w:sz w:val="20"/>
          <w:szCs w:val="20"/>
        </w:rPr>
        <w:t>.   </w:t>
      </w:r>
      <w:r w:rsidRPr="11F1198D" w:rsidR="00167CC3">
        <w:rPr>
          <w:rStyle w:val="eop"/>
          <w:rFonts w:ascii="Arial" w:hAnsi="Arial" w:cs="Arial"/>
          <w:sz w:val="20"/>
          <w:szCs w:val="20"/>
        </w:rPr>
        <w:t> </w:t>
      </w:r>
    </w:p>
    <w:p w:rsidR="00167CC3" w:rsidP="11F1198D" w:rsidRDefault="00167CC3" w14:paraId="15B537B1" w14:textId="065225D6">
      <w:pPr>
        <w:pStyle w:val="paragraph"/>
        <w:spacing w:before="0" w:beforeAutospacing="off" w:after="240" w:afterAutospacing="off" w:line="276" w:lineRule="auto"/>
        <w:ind w:firstLine="72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11F1198D" w:rsidR="00167CC3">
        <w:rPr>
          <w:rStyle w:val="normaltextrun"/>
          <w:rFonts w:ascii="Arial" w:hAnsi="Arial" w:cs="Arial"/>
          <w:sz w:val="20"/>
          <w:szCs w:val="20"/>
        </w:rPr>
        <w:t>A variety of factors, in and outside of school, can influence a child’s educational path and progress. It is important for parents to share in the educational journey, through constant communication and</w:t>
      </w:r>
      <w:r w:rsidRPr="11F1198D" w:rsidR="5D098002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involvement. We encourage you to continue to highlight and celebrate your child’s strengths</w:t>
      </w:r>
      <w:r w:rsidRPr="11F1198D" w:rsidR="00CA0AB6">
        <w:rPr>
          <w:rStyle w:val="normaltextrun"/>
          <w:rFonts w:ascii="Arial" w:hAnsi="Arial" w:cs="Arial"/>
          <w:sz w:val="20"/>
          <w:szCs w:val="20"/>
        </w:rPr>
        <w:t xml:space="preserve"> and </w:t>
      </w:r>
      <w:r w:rsidRPr="11F1198D" w:rsidR="002C6925">
        <w:rPr>
          <w:rStyle w:val="normaltextrun"/>
          <w:rFonts w:ascii="Arial" w:hAnsi="Arial" w:cs="Arial"/>
          <w:sz w:val="20"/>
          <w:szCs w:val="20"/>
        </w:rPr>
        <w:t>share difficulties if they occur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. 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>Please reach out to us if you have any questions.</w:t>
      </w:r>
      <w:r w:rsidRPr="11F1198D" w:rsidR="00167CC3">
        <w:rPr>
          <w:rStyle w:val="normaltextrun"/>
          <w:rFonts w:ascii="Arial" w:hAnsi="Arial" w:cs="Arial"/>
          <w:sz w:val="20"/>
          <w:szCs w:val="20"/>
        </w:rPr>
        <w:t xml:space="preserve">  We look forward to a successful school year. </w:t>
      </w:r>
      <w:r w:rsidRPr="11F1198D" w:rsidR="00167CC3">
        <w:rPr>
          <w:rStyle w:val="eop"/>
          <w:rFonts w:ascii="Arial" w:hAnsi="Arial" w:cs="Arial"/>
          <w:sz w:val="20"/>
          <w:szCs w:val="20"/>
        </w:rPr>
        <w:t> </w:t>
      </w:r>
    </w:p>
    <w:p w:rsidR="00B614F5" w:rsidP="00B87903" w:rsidRDefault="00B614F5" w14:paraId="4CC766FD" w14:textId="77777777">
      <w:pPr>
        <w:pStyle w:val="paragraph"/>
        <w:spacing w:before="0" w:beforeAutospacing="0" w:after="240" w:afterAutospacing="0" w:line="276" w:lineRule="auto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:rsidR="00167CC3" w:rsidP="00167CC3" w:rsidRDefault="00167CC3" w14:paraId="64262C15" w14:textId="5E539D51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Sincerely,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67CC3" w:rsidP="00167CC3" w:rsidRDefault="00167CC3" w14:paraId="48C71F84" w14:textId="7777777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1A62AA" w:rsidR="001A62AA" w:rsidP="00CE29C9" w:rsidRDefault="00167CC3" w14:paraId="3A19BD1E" w14:textId="33105866">
      <w:pPr>
        <w:pStyle w:val="paragraph"/>
        <w:spacing w:before="0" w:beforeAutospacing="0" w:after="240" w:afterAutospacing="0"/>
        <w:textAlignment w:val="baseline"/>
      </w:pPr>
      <w:r w:rsidRPr="00187C8F">
        <w:rPr>
          <w:rStyle w:val="normaltextrun"/>
          <w:rFonts w:ascii="Arial" w:hAnsi="Arial" w:cs="Arial"/>
          <w:sz w:val="20"/>
          <w:szCs w:val="20"/>
          <w:highlight w:val="yellow"/>
        </w:rPr>
        <w:t>(</w:t>
      </w:r>
      <w:proofErr w:type="gramStart"/>
      <w:r w:rsidRPr="00187C8F">
        <w:rPr>
          <w:rStyle w:val="normaltextrun"/>
          <w:rFonts w:ascii="Arial" w:hAnsi="Arial" w:cs="Arial"/>
          <w:sz w:val="20"/>
          <w:szCs w:val="20"/>
          <w:highlight w:val="yellow"/>
        </w:rPr>
        <w:t>signed</w:t>
      </w:r>
      <w:proofErr w:type="gramEnd"/>
      <w:r w:rsidRPr="00187C8F">
        <w:rPr>
          <w:rStyle w:val="normaltextrun"/>
          <w:rFonts w:ascii="Arial" w:hAnsi="Arial" w:cs="Arial"/>
          <w:sz w:val="20"/>
          <w:szCs w:val="20"/>
          <w:highlight w:val="yellow"/>
        </w:rPr>
        <w:t xml:space="preserve"> by school and/or district leader, including contact information)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sectPr w:rsidRPr="001A62AA" w:rsidR="001A62AA" w:rsidSect="00394D16">
      <w:headerReference w:type="default" r:id="rId12"/>
      <w:footerReference w:type="default" r:id="rId13"/>
      <w:pgSz w:w="12240" w:h="15840" w:orient="portrait" w:code="1"/>
      <w:pgMar w:top="-1119" w:right="1080" w:bottom="2160" w:left="1080" w:header="68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0D9" w:rsidRDefault="009550D9" w14:paraId="50FED50D" w14:textId="77777777">
      <w:pPr>
        <w:spacing w:after="0" w:line="240" w:lineRule="auto"/>
      </w:pPr>
      <w:r>
        <w:separator/>
      </w:r>
    </w:p>
  </w:endnote>
  <w:endnote w:type="continuationSeparator" w:id="0">
    <w:p w:rsidR="009550D9" w:rsidRDefault="009550D9" w14:paraId="4A4B8606" w14:textId="77777777">
      <w:pPr>
        <w:spacing w:after="0" w:line="240" w:lineRule="auto"/>
      </w:pPr>
      <w:r>
        <w:continuationSeparator/>
      </w:r>
    </w:p>
  </w:endnote>
  <w:endnote w:type="continuationNotice" w:id="1">
    <w:p w:rsidR="009550D9" w:rsidRDefault="009550D9" w14:paraId="0C3F16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810" w:rsidP="00AD6810" w:rsidRDefault="009550D9" w14:paraId="674DAF65" w14:textId="77777777">
    <w:pPr>
      <w:pStyle w:val="Footer"/>
    </w:pPr>
    <w:sdt>
      <w:sdtPr>
        <w:alias w:val="Enter street address, city, st zip code:"/>
        <w:tag w:val="Enter street address, city, st zip code:"/>
        <w:id w:val="-354040636"/>
        <w:placeholder>
          <w:docPart w:val="536AA280634946ABA53909FE07C1FE40"/>
        </w:placeholder>
        <w:temporary/>
        <w:showingPlcHdr/>
        <w15:appearance w15:val="hidden"/>
        <w:text/>
      </w:sdtPr>
      <w:sdtEndPr/>
      <w:sdtContent>
        <w:r w:rsidR="001E3ECD">
          <w:t>Street Address, City, ST ZIP Code</w:t>
        </w:r>
      </w:sdtContent>
    </w:sdt>
  </w:p>
  <w:p w:rsidR="00AD6810" w:rsidP="00AD6810" w:rsidRDefault="009550D9" w14:paraId="2A4EB179" w14:textId="77777777">
    <w:pPr>
      <w:pStyle w:val="Footer"/>
    </w:pPr>
    <w:sdt>
      <w:sdtPr>
        <w:alias w:val="Office:"/>
        <w:tag w:val="Office:"/>
        <w:id w:val="-1574580512"/>
        <w:placeholder>
          <w:docPart w:val="9DC9293716674228AEA772A3982D2BD6"/>
        </w:placeholder>
        <w:temporary/>
        <w:showingPlcHdr/>
        <w15:appearance w15:val="hidden"/>
      </w:sdtPr>
      <w:sdtEndPr/>
      <w:sdtContent>
        <w:r w:rsidR="00B03917">
          <w:t>Office</w:t>
        </w:r>
      </w:sdtContent>
    </w:sdt>
    <w:r w:rsidR="00AD6810">
      <w:t xml:space="preserve">: </w:t>
    </w:r>
    <w:sdt>
      <w:sdtPr>
        <w:alias w:val="Enter telephone:"/>
        <w:tag w:val="Enter telephone:"/>
        <w:id w:val="641390488"/>
        <w:placeholder>
          <w:docPart w:val="98AB62A96308406FBB8F9985C116E672"/>
        </w:placeholder>
        <w:temporary/>
        <w:showingPlcHdr/>
        <w15:appearance w15:val="hidden"/>
        <w:text/>
      </w:sdtPr>
      <w:sdtEndPr/>
      <w:sdtContent>
        <w:r w:rsidR="00AD6810">
          <w:t>Telephone</w:t>
        </w:r>
      </w:sdtContent>
    </w:sdt>
    <w:r w:rsidR="00AD6810">
      <w:t> </w:t>
    </w:r>
    <w:r w:rsidR="00AD6810">
      <w:rPr>
        <w:rStyle w:val="Strong"/>
      </w:rPr>
      <w:t>|</w:t>
    </w:r>
    <w:r w:rsidR="00AD6810">
      <w:t> </w:t>
    </w:r>
    <w:sdt>
      <w:sdtPr>
        <w:alias w:val="Enter website:"/>
        <w:tag w:val="Enter website:"/>
        <w:id w:val="1051347503"/>
        <w:placeholder>
          <w:docPart w:val="029A8FD4DB52435092EA454447EF3B04"/>
        </w:placeholder>
        <w:temporary/>
        <w:showingPlcHdr/>
        <w15:appearance w15:val="hidden"/>
        <w:text/>
      </w:sdtPr>
      <w:sdtEndPr/>
      <w:sdtContent>
        <w:r w:rsidR="00AD6810">
          <w:t>Website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0D9" w:rsidRDefault="009550D9" w14:paraId="551ADDC2" w14:textId="77777777">
      <w:pPr>
        <w:spacing w:after="0" w:line="240" w:lineRule="auto"/>
      </w:pPr>
      <w:r>
        <w:separator/>
      </w:r>
    </w:p>
  </w:footnote>
  <w:footnote w:type="continuationSeparator" w:id="0">
    <w:p w:rsidR="009550D9" w:rsidRDefault="009550D9" w14:paraId="3CA7B595" w14:textId="77777777">
      <w:pPr>
        <w:spacing w:after="0" w:line="240" w:lineRule="auto"/>
      </w:pPr>
      <w:r>
        <w:continuationSeparator/>
      </w:r>
    </w:p>
  </w:footnote>
  <w:footnote w:type="continuationNotice" w:id="1">
    <w:p w:rsidR="009550D9" w:rsidRDefault="009550D9" w14:paraId="286BE5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94D16" w:rsidRDefault="005370B0" w14:paraId="62F5C114" w14:textId="656D99A9">
    <w:pPr>
      <w:pStyle w:val="Header"/>
      <w:rPr>
        <w:caps/>
        <w:noProof/>
        <w:color w:val="808080" w:themeColor="background1" w:themeShade="80"/>
        <w:sz w:val="20"/>
        <w:szCs w:val="20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ACC48F" wp14:editId="04B64582">
              <wp:simplePos x="0" y="0"/>
              <wp:positionH relativeFrom="column">
                <wp:posOffset>-1035243</wp:posOffset>
              </wp:positionH>
              <wp:positionV relativeFrom="paragraph">
                <wp:posOffset>-43180</wp:posOffset>
              </wp:positionV>
              <wp:extent cx="2480807" cy="1820849"/>
              <wp:effectExtent l="0" t="0" r="0" b="8255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0807" cy="1820849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Group 159" style="position:absolute;margin-left:-81.5pt;margin-top:-3.4pt;width:195.35pt;height:143.35pt;z-index:251658240;mso-width-relative:margin;mso-height-relative:margin" coordsize="17007,10241" o:spid="_x0000_s1026" w14:anchorId="3B7C2B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">
              <v:rect id="Rectangle 160" style="position:absolute;width:17007;height:10241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>
                <v:fill opacity="0"/>
              </v:rect>
              <v:shape id="Rectangle 1" style="position:absolute;left:2286;width:14630;height:10149;visibility:visible;mso-wrap-style:square;v-text-anchor:middle" coordsize="1462822,1014481" o:spid="_x0000_s1028" fillcolor="#012169 [3204]" stroked="f" strokeweight="1pt" path="m,l1462822,,910372,376306,,101448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>
                <v:stroke joinstyle="miter"/>
                <v:path arrowok="t" o:connecttype="custom" o:connectlocs="0,0;1463040,0;910508,376493;0,1014984;0,0" o:connectangles="0,0,0,0,0"/>
              </v:shape>
              <v:rect id="Rectangle 162" style="position:absolute;left:2286;width:14721;height:10241;visibility:visible;mso-wrap-style:square;v-text-anchor:middle" o:spid="_x0000_s102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>
                <v:fill type="frame" o:title="" recolor="t" rotate="t" r:id="rId2"/>
              </v:rect>
            </v:group>
          </w:pict>
        </mc:Fallback>
      </mc:AlternateContent>
    </w:r>
  </w:p>
  <w:p w:rsidR="00394D16" w:rsidP="00394D16" w:rsidRDefault="00394D16" w14:paraId="4D0535C4" w14:textId="7ED862A2">
    <w:pPr>
      <w:pStyle w:val="Header"/>
      <w:ind w:right="-360"/>
      <w:jc w:val="right"/>
    </w:pPr>
    <w:r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717E8AE4" wp14:editId="333204E5">
          <wp:extent cx="2799365" cy="848564"/>
          <wp:effectExtent l="0" t="0" r="1270" b="8890"/>
          <wp:docPr id="37" name="Picture 37" descr="Move on When Read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Move on When Reading logo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11" b="41315"/>
                  <a:stretch/>
                </pic:blipFill>
                <pic:spPr bwMode="auto">
                  <a:xfrm>
                    <a:off x="0" y="0"/>
                    <a:ext cx="2892645" cy="876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KMANOyd" int2:invalidationBookmarkName="" int2:hashCode="MnpHO11rIgeEPg" int2:id="M36zK7cq">
      <int2:state int2:value="Rejected" int2:type="LegacyProofing"/>
    </int2:bookmark>
    <int2:bookmark int2:bookmarkName="_Int_N5LvgBxD" int2:invalidationBookmarkName="" int2:hashCode="A1A82CJi3WVHSz" int2:id="nx1Ee4IT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52E0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0F2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02161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2801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FA8F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9FC1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C2CDE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43878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67C5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C54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317756826">
    <w:abstractNumId w:val="9"/>
  </w:num>
  <w:num w:numId="2" w16cid:durableId="837118448">
    <w:abstractNumId w:val="7"/>
  </w:num>
  <w:num w:numId="3" w16cid:durableId="939221131">
    <w:abstractNumId w:val="6"/>
  </w:num>
  <w:num w:numId="4" w16cid:durableId="542910415">
    <w:abstractNumId w:val="5"/>
  </w:num>
  <w:num w:numId="5" w16cid:durableId="635067785">
    <w:abstractNumId w:val="4"/>
  </w:num>
  <w:num w:numId="6" w16cid:durableId="1320691077">
    <w:abstractNumId w:val="8"/>
  </w:num>
  <w:num w:numId="7" w16cid:durableId="108550468">
    <w:abstractNumId w:val="3"/>
  </w:num>
  <w:num w:numId="8" w16cid:durableId="395279741">
    <w:abstractNumId w:val="2"/>
  </w:num>
  <w:num w:numId="9" w16cid:durableId="581840177">
    <w:abstractNumId w:val="1"/>
  </w:num>
  <w:num w:numId="10" w16cid:durableId="202338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06"/>
    <w:rsid w:val="0001181F"/>
    <w:rsid w:val="00043604"/>
    <w:rsid w:val="000456BE"/>
    <w:rsid w:val="000C63F5"/>
    <w:rsid w:val="000F1CF7"/>
    <w:rsid w:val="000F2574"/>
    <w:rsid w:val="0010117A"/>
    <w:rsid w:val="0015175A"/>
    <w:rsid w:val="00152637"/>
    <w:rsid w:val="0016314B"/>
    <w:rsid w:val="00167CC3"/>
    <w:rsid w:val="00187C8F"/>
    <w:rsid w:val="00197903"/>
    <w:rsid w:val="001A62AA"/>
    <w:rsid w:val="001E3ECD"/>
    <w:rsid w:val="001F08E2"/>
    <w:rsid w:val="00212B8B"/>
    <w:rsid w:val="00233897"/>
    <w:rsid w:val="002502B0"/>
    <w:rsid w:val="00256CA5"/>
    <w:rsid w:val="00266DB6"/>
    <w:rsid w:val="002B7062"/>
    <w:rsid w:val="002C6925"/>
    <w:rsid w:val="00336F6B"/>
    <w:rsid w:val="003618E0"/>
    <w:rsid w:val="00366C8F"/>
    <w:rsid w:val="003931EC"/>
    <w:rsid w:val="00394D16"/>
    <w:rsid w:val="003D23FC"/>
    <w:rsid w:val="003E1606"/>
    <w:rsid w:val="00402E5B"/>
    <w:rsid w:val="00420EE8"/>
    <w:rsid w:val="00456303"/>
    <w:rsid w:val="00467975"/>
    <w:rsid w:val="00497D65"/>
    <w:rsid w:val="004B1C10"/>
    <w:rsid w:val="004C7A54"/>
    <w:rsid w:val="005068ED"/>
    <w:rsid w:val="005370B0"/>
    <w:rsid w:val="00552E02"/>
    <w:rsid w:val="005679B2"/>
    <w:rsid w:val="00591171"/>
    <w:rsid w:val="00596DAF"/>
    <w:rsid w:val="005B08D2"/>
    <w:rsid w:val="005C2394"/>
    <w:rsid w:val="00654BBF"/>
    <w:rsid w:val="00664874"/>
    <w:rsid w:val="00687E79"/>
    <w:rsid w:val="00702109"/>
    <w:rsid w:val="0071302D"/>
    <w:rsid w:val="00715935"/>
    <w:rsid w:val="00721EC2"/>
    <w:rsid w:val="0074728F"/>
    <w:rsid w:val="0076550F"/>
    <w:rsid w:val="00770EBF"/>
    <w:rsid w:val="007B2F6C"/>
    <w:rsid w:val="00801685"/>
    <w:rsid w:val="008565E1"/>
    <w:rsid w:val="0089318A"/>
    <w:rsid w:val="008B0639"/>
    <w:rsid w:val="008D333F"/>
    <w:rsid w:val="008E5D95"/>
    <w:rsid w:val="00913837"/>
    <w:rsid w:val="00933CE3"/>
    <w:rsid w:val="009550D9"/>
    <w:rsid w:val="009650C8"/>
    <w:rsid w:val="009A27DC"/>
    <w:rsid w:val="009B1564"/>
    <w:rsid w:val="009F40A7"/>
    <w:rsid w:val="00A17101"/>
    <w:rsid w:val="00A268D8"/>
    <w:rsid w:val="00A3262F"/>
    <w:rsid w:val="00A42703"/>
    <w:rsid w:val="00A503D7"/>
    <w:rsid w:val="00A6303D"/>
    <w:rsid w:val="00A70A87"/>
    <w:rsid w:val="00A73136"/>
    <w:rsid w:val="00A816BF"/>
    <w:rsid w:val="00A951DA"/>
    <w:rsid w:val="00AD6810"/>
    <w:rsid w:val="00B03917"/>
    <w:rsid w:val="00B21C59"/>
    <w:rsid w:val="00B614F5"/>
    <w:rsid w:val="00B74371"/>
    <w:rsid w:val="00B800BF"/>
    <w:rsid w:val="00B87903"/>
    <w:rsid w:val="00BD004C"/>
    <w:rsid w:val="00BD1BF3"/>
    <w:rsid w:val="00BE1F59"/>
    <w:rsid w:val="00BE25A3"/>
    <w:rsid w:val="00C26E92"/>
    <w:rsid w:val="00C6186F"/>
    <w:rsid w:val="00C82976"/>
    <w:rsid w:val="00CA0AB6"/>
    <w:rsid w:val="00CC1AAB"/>
    <w:rsid w:val="00CE29C9"/>
    <w:rsid w:val="00D67ECD"/>
    <w:rsid w:val="00D961DA"/>
    <w:rsid w:val="00DA3D2B"/>
    <w:rsid w:val="00DB45B9"/>
    <w:rsid w:val="00DC3A06"/>
    <w:rsid w:val="00DC6C63"/>
    <w:rsid w:val="00E47714"/>
    <w:rsid w:val="00E66827"/>
    <w:rsid w:val="00E66FCF"/>
    <w:rsid w:val="00E8594D"/>
    <w:rsid w:val="00F0388F"/>
    <w:rsid w:val="00F06AC7"/>
    <w:rsid w:val="00F262F2"/>
    <w:rsid w:val="00F47434"/>
    <w:rsid w:val="00F73331"/>
    <w:rsid w:val="00FA1716"/>
    <w:rsid w:val="00FF6E21"/>
    <w:rsid w:val="0303D594"/>
    <w:rsid w:val="050975C8"/>
    <w:rsid w:val="06D9F3C8"/>
    <w:rsid w:val="07335754"/>
    <w:rsid w:val="0D81511F"/>
    <w:rsid w:val="0E8F1E49"/>
    <w:rsid w:val="0ECBDD50"/>
    <w:rsid w:val="11F1198D"/>
    <w:rsid w:val="189E66EA"/>
    <w:rsid w:val="1C6975AC"/>
    <w:rsid w:val="1E935738"/>
    <w:rsid w:val="1EBFF013"/>
    <w:rsid w:val="25AA7454"/>
    <w:rsid w:val="2830B95C"/>
    <w:rsid w:val="28505753"/>
    <w:rsid w:val="29DB3F76"/>
    <w:rsid w:val="2CAC9C3A"/>
    <w:rsid w:val="2D410CAA"/>
    <w:rsid w:val="3045FB67"/>
    <w:rsid w:val="3082BA6E"/>
    <w:rsid w:val="326FCEFF"/>
    <w:rsid w:val="347E75AB"/>
    <w:rsid w:val="379ECFB8"/>
    <w:rsid w:val="39FE0FD2"/>
    <w:rsid w:val="3A5C0F97"/>
    <w:rsid w:val="3B1D5FA7"/>
    <w:rsid w:val="3B99E033"/>
    <w:rsid w:val="3C6113F6"/>
    <w:rsid w:val="3D36BFFD"/>
    <w:rsid w:val="42F73A92"/>
    <w:rsid w:val="44C441ED"/>
    <w:rsid w:val="48FD21D3"/>
    <w:rsid w:val="49277974"/>
    <w:rsid w:val="4949786D"/>
    <w:rsid w:val="49DB7B0F"/>
    <w:rsid w:val="4CB62B75"/>
    <w:rsid w:val="544A545D"/>
    <w:rsid w:val="5534E446"/>
    <w:rsid w:val="563AFCB4"/>
    <w:rsid w:val="596789BD"/>
    <w:rsid w:val="5A573A76"/>
    <w:rsid w:val="5B035A1E"/>
    <w:rsid w:val="5D098002"/>
    <w:rsid w:val="5F6209B1"/>
    <w:rsid w:val="62EE1872"/>
    <w:rsid w:val="662455CD"/>
    <w:rsid w:val="665ECF80"/>
    <w:rsid w:val="6744E371"/>
    <w:rsid w:val="67F1B737"/>
    <w:rsid w:val="688751EC"/>
    <w:rsid w:val="6B00558B"/>
    <w:rsid w:val="6BE65804"/>
    <w:rsid w:val="72517D1B"/>
    <w:rsid w:val="72E9B078"/>
    <w:rsid w:val="759AFAC4"/>
    <w:rsid w:val="7AA056FF"/>
    <w:rsid w:val="7B7BBBDE"/>
    <w:rsid w:val="7DB7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44EF5"/>
  <w15:chartTrackingRefBased/>
  <w15:docId w15:val="{39535563-0032-42D0-A502-E240B201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color w:val="0D0D0D" w:themeColor="text1" w:themeTint="F2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200" w:line="288" w:lineRule="auto"/>
        <w:ind w:left="792" w:right="7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semiHidden="1" w:unhideWhenUsed="1" w:qFormat="1"/>
    <w:lsdException w:name="Salutation" w:uiPriority="5" w:semiHidden="1" w:unhideWhenUsed="1" w:qFormat="1"/>
    <w:lsdException w:name="Date" w:uiPriority="4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65E1"/>
  </w:style>
  <w:style w:type="paragraph" w:styleId="Heading1">
    <w:name w:val="heading 1"/>
    <w:basedOn w:val="Normal"/>
    <w:next w:val="Normal"/>
    <w:link w:val="Heading1Char"/>
    <w:uiPriority w:val="9"/>
    <w:qFormat/>
    <w:rsid w:val="000456B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0103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B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0103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8E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0103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B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103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B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0103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8ED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103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8ED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10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8ED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8ED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C2394"/>
    <w:pPr>
      <w:pBdr>
        <w:bottom w:val="thickThinLargeGap" w:color="001034" w:themeColor="accent1" w:themeShade="80" w:sz="12" w:space="5"/>
      </w:pBdr>
      <w:spacing w:after="0" w:line="240" w:lineRule="auto"/>
      <w:ind w:left="0" w:right="0"/>
      <w:contextualSpacing/>
    </w:pPr>
    <w:rPr>
      <w:rFonts w:asciiTheme="majorHAnsi" w:hAnsiTheme="majorHAnsi" w:eastAsiaTheme="majorEastAsia" w:cstheme="majorBidi"/>
      <w:caps/>
      <w:color w:val="001034" w:themeColor="accent1" w:themeShade="80"/>
      <w:kern w:val="28"/>
      <w:sz w:val="40"/>
      <w14:ligatures w14:val="none"/>
    </w:rPr>
  </w:style>
  <w:style w:type="character" w:styleId="TitleChar" w:customStyle="1">
    <w:name w:val="Title Char"/>
    <w:basedOn w:val="DefaultParagraphFont"/>
    <w:link w:val="Title"/>
    <w:uiPriority w:val="1"/>
    <w:rsid w:val="005C2394"/>
    <w:rPr>
      <w:rFonts w:asciiTheme="majorHAnsi" w:hAnsiTheme="majorHAnsi" w:eastAsiaTheme="majorEastAsia" w:cstheme="majorBidi"/>
      <w:caps/>
      <w:color w:val="001034" w:themeColor="accent1" w:themeShade="80"/>
      <w:kern w:val="28"/>
      <w:sz w:val="40"/>
      <w14:ligatures w14:val="none"/>
    </w:rPr>
  </w:style>
  <w:style w:type="paragraph" w:styleId="ContactInfo" w:customStyle="1">
    <w:name w:val="Contact Info"/>
    <w:basedOn w:val="Normal"/>
    <w:uiPriority w:val="2"/>
    <w:qFormat/>
    <w:rsid w:val="005C2394"/>
    <w:pPr>
      <w:spacing w:before="40" w:after="1400" w:line="240" w:lineRule="auto"/>
      <w:ind w:left="0" w:right="0"/>
      <w:contextualSpacing/>
    </w:pPr>
    <w:rPr>
      <w:color w:val="595959" w:themeColor="text1" w:themeTint="A6"/>
    </w:rPr>
  </w:style>
  <w:style w:type="character" w:styleId="Strong">
    <w:name w:val="Strong"/>
    <w:basedOn w:val="DefaultParagraphFont"/>
    <w:uiPriority w:val="3"/>
    <w:qFormat/>
    <w:rsid w:val="000456BE"/>
    <w:rPr>
      <w:b w:val="0"/>
      <w:bCs w:val="0"/>
      <w:color w:val="001034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qFormat/>
    <w:rsid w:val="001A62AA"/>
    <w:pPr>
      <w:spacing w:after="640" w:line="240" w:lineRule="auto"/>
      <w:contextualSpacing/>
    </w:pPr>
  </w:style>
  <w:style w:type="character" w:styleId="ClosingChar" w:customStyle="1">
    <w:name w:val="Closing Char"/>
    <w:basedOn w:val="DefaultParagraphFont"/>
    <w:link w:val="Closing"/>
    <w:uiPriority w:val="6"/>
    <w:rsid w:val="001A62AA"/>
  </w:style>
  <w:style w:type="paragraph" w:styleId="Date">
    <w:name w:val="Date"/>
    <w:basedOn w:val="Normal"/>
    <w:next w:val="Normal"/>
    <w:link w:val="DateChar"/>
    <w:uiPriority w:val="4"/>
    <w:qFormat/>
    <w:pPr>
      <w:spacing w:after="800" w:line="240" w:lineRule="auto"/>
      <w:contextualSpacing/>
    </w:pPr>
  </w:style>
  <w:style w:type="character" w:styleId="DateChar" w:customStyle="1">
    <w:name w:val="Date Char"/>
    <w:basedOn w:val="DefaultParagraphFont"/>
    <w:link w:val="Date"/>
    <w:uiPriority w:val="4"/>
    <w:rsid w:val="00801685"/>
  </w:style>
  <w:style w:type="paragraph" w:styleId="Header">
    <w:name w:val="header"/>
    <w:basedOn w:val="Normal"/>
    <w:link w:val="HeaderChar"/>
    <w:uiPriority w:val="99"/>
    <w:unhideWhenUsed/>
    <w:rsid w:val="00BD1BF3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1BF3"/>
  </w:style>
  <w:style w:type="paragraph" w:styleId="Footer">
    <w:name w:val="footer"/>
    <w:basedOn w:val="Normal"/>
    <w:link w:val="FooterChar"/>
    <w:uiPriority w:val="99"/>
    <w:unhideWhenUsed/>
    <w:qFormat/>
    <w:rsid w:val="0076550F"/>
    <w:pPr>
      <w:pBdr>
        <w:between w:val="single" w:color="001034" w:themeColor="accent1" w:themeShade="80" w:sz="8" w:space="5"/>
      </w:pBdr>
      <w:spacing w:after="0" w:line="240" w:lineRule="auto"/>
      <w:ind w:left="0" w:right="0"/>
    </w:pPr>
    <w:rPr>
      <w:color w:val="595959" w:themeColor="text1" w:themeTint="A6"/>
    </w:rPr>
  </w:style>
  <w:style w:type="character" w:styleId="FooterChar" w:customStyle="1">
    <w:name w:val="Footer Char"/>
    <w:basedOn w:val="DefaultParagraphFont"/>
    <w:link w:val="Footer"/>
    <w:uiPriority w:val="99"/>
    <w:rsid w:val="0076550F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68ED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68ED"/>
  </w:style>
  <w:style w:type="paragraph" w:styleId="BlockText">
    <w:name w:val="Block Text"/>
    <w:basedOn w:val="Normal"/>
    <w:uiPriority w:val="99"/>
    <w:semiHidden/>
    <w:unhideWhenUsed/>
    <w:rsid w:val="005068ED"/>
    <w:pPr>
      <w:pBdr>
        <w:top w:val="single" w:color="012169" w:themeColor="accent1" w:sz="2" w:space="10"/>
        <w:left w:val="single" w:color="012169" w:themeColor="accent1" w:sz="2" w:space="10"/>
        <w:bottom w:val="single" w:color="012169" w:themeColor="accent1" w:sz="2" w:space="10"/>
        <w:right w:val="single" w:color="012169" w:themeColor="accent1" w:sz="2" w:space="10"/>
      </w:pBdr>
      <w:ind w:left="1152" w:right="1152"/>
    </w:pPr>
    <w:rPr>
      <w:rFonts w:eastAsiaTheme="minorEastAsia"/>
      <w:i/>
      <w:iCs/>
      <w:color w:val="01216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068E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068ED"/>
  </w:style>
  <w:style w:type="paragraph" w:styleId="BodyText2">
    <w:name w:val="Body Text 2"/>
    <w:basedOn w:val="Normal"/>
    <w:link w:val="BodyText2Char"/>
    <w:uiPriority w:val="99"/>
    <w:semiHidden/>
    <w:unhideWhenUsed/>
    <w:rsid w:val="005068E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068ED"/>
  </w:style>
  <w:style w:type="paragraph" w:styleId="BodyText3">
    <w:name w:val="Body Text 3"/>
    <w:basedOn w:val="Normal"/>
    <w:link w:val="BodyText3Char"/>
    <w:uiPriority w:val="99"/>
    <w:semiHidden/>
    <w:unhideWhenUsed/>
    <w:rsid w:val="005068ED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068E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68ED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068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68ED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068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68ED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068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68ED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068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68ED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068ED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C63F5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68ED"/>
    <w:pPr>
      <w:spacing w:line="240" w:lineRule="auto"/>
    </w:pPr>
    <w:rPr>
      <w:i/>
      <w:iCs/>
      <w:color w:val="4B4B4B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AEC7FE" w:themeFill="accent1" w:themeFillTint="33"/>
    </w:tcPr>
    <w:tblStylePr w:type="firstRow">
      <w:rPr>
        <w:b/>
        <w:bCs/>
      </w:rPr>
      <w:tblPr/>
      <w:tcPr>
        <w:shd w:val="clear" w:color="auto" w:fill="5E8F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8F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FB9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FB9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FB931" w:themeColor="accent2" w:sz="24" w:space="0"/>
        <w:left w:val="single" w:color="012169" w:themeColor="accent1" w:sz="4" w:space="0"/>
        <w:bottom w:val="single" w:color="012169" w:themeColor="accent1" w:sz="4" w:space="0"/>
        <w:right w:val="single" w:color="012169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7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FB9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13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133E" w:themeColor="accent1" w:themeShade="99" w:sz="4" w:space="0"/>
          <w:insideV w:val="nil"/>
        </w:tcBorders>
        <w:shd w:val="clear" w:color="auto" w:fill="0013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E" w:themeFill="accent1" w:themeFillShade="99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3773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FB931" w:themeColor="accent2" w:sz="24" w:space="0"/>
        <w:left w:val="single" w:color="8FB931" w:themeColor="accent2" w:sz="4" w:space="0"/>
        <w:bottom w:val="single" w:color="8FB931" w:themeColor="accent2" w:sz="4" w:space="0"/>
        <w:right w:val="single" w:color="8FB9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FB9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56E1D" w:themeColor="accent2" w:themeShade="99" w:sz="4" w:space="0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0628B" w:themeColor="accent4" w:sz="24" w:space="0"/>
        <w:left w:val="single" w:color="F78303" w:themeColor="accent3" w:sz="4" w:space="0"/>
        <w:bottom w:val="single" w:color="F78303" w:themeColor="accent3" w:sz="4" w:space="0"/>
        <w:right w:val="single" w:color="F78303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0628B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44E01" w:themeColor="accent3" w:themeShade="99" w:sz="4" w:space="0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8303" w:themeColor="accent3" w:sz="24" w:space="0"/>
        <w:left w:val="single" w:color="F0628B" w:themeColor="accent4" w:sz="4" w:space="0"/>
        <w:bottom w:val="single" w:color="F0628B" w:themeColor="accent4" w:sz="4" w:space="0"/>
        <w:right w:val="single" w:color="F0628B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830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81141" w:themeColor="accent4" w:themeShade="99" w:sz="4" w:space="0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8080" w:themeColor="accent6" w:sz="24" w:space="0"/>
        <w:left w:val="single" w:color="A053A5" w:themeColor="accent5" w:sz="4" w:space="0"/>
        <w:bottom w:val="single" w:color="A053A5" w:themeColor="accent5" w:sz="4" w:space="0"/>
        <w:right w:val="single" w:color="A053A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3162" w:themeColor="accent5" w:themeShade="99" w:sz="4" w:space="0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53A5" w:themeColor="accent5" w:sz="24" w:space="0"/>
        <w:left w:val="single" w:color="808080" w:themeColor="accent6" w:sz="4" w:space="0"/>
        <w:bottom w:val="single" w:color="808080" w:themeColor="accent6" w:sz="4" w:space="0"/>
        <w:right w:val="single" w:color="808080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53A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C4C" w:themeColor="accent6" w:themeShade="99" w:sz="4" w:space="0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68E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8ED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068E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8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68ED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10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184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068ED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68ED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068ED"/>
  </w:style>
  <w:style w:type="character" w:styleId="Emphasis">
    <w:name w:val="Emphasis"/>
    <w:basedOn w:val="DefaultParagraphFont"/>
    <w:uiPriority w:val="20"/>
    <w:semiHidden/>
    <w:unhideWhenUsed/>
    <w:qFormat/>
    <w:rsid w:val="005068E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68E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068ED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68ED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68ED"/>
    <w:rPr>
      <w:color w:val="A053A5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68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068ED"/>
    <w:rPr>
      <w:szCs w:val="20"/>
    </w:rPr>
  </w:style>
  <w:style w:type="table" w:styleId="GridTable1Light">
    <w:name w:val="Grid Table 1 Light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color="5E8FFD" w:themeColor="accent1" w:themeTint="66" w:sz="4" w:space="0"/>
        <w:left w:val="single" w:color="5E8FFD" w:themeColor="accent1" w:themeTint="66" w:sz="4" w:space="0"/>
        <w:bottom w:val="single" w:color="5E8FFD" w:themeColor="accent1" w:themeTint="66" w:sz="4" w:space="0"/>
        <w:right w:val="single" w:color="5E8FFD" w:themeColor="accent1" w:themeTint="66" w:sz="4" w:space="0"/>
        <w:insideH w:val="single" w:color="5E8FFD" w:themeColor="accent1" w:themeTint="66" w:sz="4" w:space="0"/>
        <w:insideV w:val="single" w:color="5E8FFD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0E57FC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E57FC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color="D3E7A7" w:themeColor="accent2" w:themeTint="66" w:sz="4" w:space="0"/>
        <w:left w:val="single" w:color="D3E7A7" w:themeColor="accent2" w:themeTint="66" w:sz="4" w:space="0"/>
        <w:bottom w:val="single" w:color="D3E7A7" w:themeColor="accent2" w:themeTint="66" w:sz="4" w:space="0"/>
        <w:right w:val="single" w:color="D3E7A7" w:themeColor="accent2" w:themeTint="66" w:sz="4" w:space="0"/>
        <w:insideH w:val="single" w:color="D3E7A7" w:themeColor="accent2" w:themeTint="66" w:sz="4" w:space="0"/>
        <w:insideV w:val="single" w:color="D3E7A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BEDC7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EDC7C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color="FDCD98" w:themeColor="accent3" w:themeTint="66" w:sz="4" w:space="0"/>
        <w:left w:val="single" w:color="FDCD98" w:themeColor="accent3" w:themeTint="66" w:sz="4" w:space="0"/>
        <w:bottom w:val="single" w:color="FDCD98" w:themeColor="accent3" w:themeTint="66" w:sz="4" w:space="0"/>
        <w:right w:val="single" w:color="FDCD98" w:themeColor="accent3" w:themeTint="66" w:sz="4" w:space="0"/>
        <w:insideH w:val="single" w:color="FDCD98" w:themeColor="accent3" w:themeTint="66" w:sz="4" w:space="0"/>
        <w:insideV w:val="single" w:color="FDCD98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DB464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DB464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color="F9C0D0" w:themeColor="accent4" w:themeTint="66" w:sz="4" w:space="0"/>
        <w:left w:val="single" w:color="F9C0D0" w:themeColor="accent4" w:themeTint="66" w:sz="4" w:space="0"/>
        <w:bottom w:val="single" w:color="F9C0D0" w:themeColor="accent4" w:themeTint="66" w:sz="4" w:space="0"/>
        <w:right w:val="single" w:color="F9C0D0" w:themeColor="accent4" w:themeTint="66" w:sz="4" w:space="0"/>
        <w:insideH w:val="single" w:color="F9C0D0" w:themeColor="accent4" w:themeTint="66" w:sz="4" w:space="0"/>
        <w:insideV w:val="single" w:color="F9C0D0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6A0B9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A0B9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color="D9B9DB" w:themeColor="accent5" w:themeTint="66" w:sz="4" w:space="0"/>
        <w:left w:val="single" w:color="D9B9DB" w:themeColor="accent5" w:themeTint="66" w:sz="4" w:space="0"/>
        <w:bottom w:val="single" w:color="D9B9DB" w:themeColor="accent5" w:themeTint="66" w:sz="4" w:space="0"/>
        <w:right w:val="single" w:color="D9B9DB" w:themeColor="accent5" w:themeTint="66" w:sz="4" w:space="0"/>
        <w:insideH w:val="single" w:color="D9B9DB" w:themeColor="accent5" w:themeTint="66" w:sz="4" w:space="0"/>
        <w:insideV w:val="single" w:color="D9B9DB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C796CA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796CA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color="CCCCCC" w:themeColor="accent6" w:themeTint="66" w:sz="4" w:space="0"/>
        <w:left w:val="single" w:color="CCCCCC" w:themeColor="accent6" w:themeTint="66" w:sz="4" w:space="0"/>
        <w:bottom w:val="single" w:color="CCCCCC" w:themeColor="accent6" w:themeTint="66" w:sz="4" w:space="0"/>
        <w:right w:val="single" w:color="CCCCCC" w:themeColor="accent6" w:themeTint="66" w:sz="4" w:space="0"/>
        <w:insideH w:val="single" w:color="CCCCCC" w:themeColor="accent6" w:themeTint="66" w:sz="4" w:space="0"/>
        <w:insideV w:val="single" w:color="CCCCCC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0E57FC" w:themeColor="accent1" w:themeTint="99" w:sz="2" w:space="0"/>
        <w:bottom w:val="single" w:color="0E57FC" w:themeColor="accent1" w:themeTint="99" w:sz="2" w:space="0"/>
        <w:insideH w:val="single" w:color="0E57FC" w:themeColor="accent1" w:themeTint="99" w:sz="2" w:space="0"/>
        <w:insideV w:val="single" w:color="0E57FC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0E57FC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0E57FC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BEDC7C" w:themeColor="accent2" w:themeTint="99" w:sz="2" w:space="0"/>
        <w:bottom w:val="single" w:color="BEDC7C" w:themeColor="accent2" w:themeTint="99" w:sz="2" w:space="0"/>
        <w:insideH w:val="single" w:color="BEDC7C" w:themeColor="accent2" w:themeTint="99" w:sz="2" w:space="0"/>
        <w:insideV w:val="single" w:color="BEDC7C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EDC7C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EDC7C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FDB464" w:themeColor="accent3" w:themeTint="99" w:sz="2" w:space="0"/>
        <w:bottom w:val="single" w:color="FDB464" w:themeColor="accent3" w:themeTint="99" w:sz="2" w:space="0"/>
        <w:insideH w:val="single" w:color="FDB464" w:themeColor="accent3" w:themeTint="99" w:sz="2" w:space="0"/>
        <w:insideV w:val="single" w:color="FDB464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DB464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DB464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F6A0B9" w:themeColor="accent4" w:themeTint="99" w:sz="2" w:space="0"/>
        <w:bottom w:val="single" w:color="F6A0B9" w:themeColor="accent4" w:themeTint="99" w:sz="2" w:space="0"/>
        <w:insideH w:val="single" w:color="F6A0B9" w:themeColor="accent4" w:themeTint="99" w:sz="2" w:space="0"/>
        <w:insideV w:val="single" w:color="F6A0B9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6A0B9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6A0B9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C796CA" w:themeColor="accent5" w:themeTint="99" w:sz="2" w:space="0"/>
        <w:bottom w:val="single" w:color="C796CA" w:themeColor="accent5" w:themeTint="99" w:sz="2" w:space="0"/>
        <w:insideH w:val="single" w:color="C796CA" w:themeColor="accent5" w:themeTint="99" w:sz="2" w:space="0"/>
        <w:insideV w:val="single" w:color="C796CA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796CA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796CA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B2B2B2" w:themeColor="accent6" w:themeTint="99" w:sz="2" w:space="0"/>
        <w:bottom w:val="single" w:color="B2B2B2" w:themeColor="accent6" w:themeTint="99" w:sz="2" w:space="0"/>
        <w:insideH w:val="single" w:color="B2B2B2" w:themeColor="accent6" w:themeTint="99" w:sz="2" w:space="0"/>
        <w:insideV w:val="single" w:color="B2B2B2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B2B2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B2B2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0E57FC" w:themeColor="accent1" w:themeTint="99" w:sz="4" w:space="0"/>
        <w:left w:val="single" w:color="0E57FC" w:themeColor="accent1" w:themeTint="99" w:sz="4" w:space="0"/>
        <w:bottom w:val="single" w:color="0E57FC" w:themeColor="accent1" w:themeTint="99" w:sz="4" w:space="0"/>
        <w:right w:val="single" w:color="0E57FC" w:themeColor="accent1" w:themeTint="99" w:sz="4" w:space="0"/>
        <w:insideH w:val="single" w:color="0E57FC" w:themeColor="accent1" w:themeTint="99" w:sz="4" w:space="0"/>
        <w:insideV w:val="single" w:color="0E57F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  <w:tblStylePr w:type="neCell">
      <w:tblPr/>
      <w:tcPr>
        <w:tcBorders>
          <w:bottom w:val="single" w:color="0E57FC" w:themeColor="accent1" w:themeTint="99" w:sz="4" w:space="0"/>
        </w:tcBorders>
      </w:tcPr>
    </w:tblStylePr>
    <w:tblStylePr w:type="nwCell">
      <w:tblPr/>
      <w:tcPr>
        <w:tcBorders>
          <w:bottom w:val="single" w:color="0E57FC" w:themeColor="accent1" w:themeTint="99" w:sz="4" w:space="0"/>
        </w:tcBorders>
      </w:tcPr>
    </w:tblStylePr>
    <w:tblStylePr w:type="seCell">
      <w:tblPr/>
      <w:tcPr>
        <w:tcBorders>
          <w:top w:val="single" w:color="0E57FC" w:themeColor="accent1" w:themeTint="99" w:sz="4" w:space="0"/>
        </w:tcBorders>
      </w:tcPr>
    </w:tblStylePr>
    <w:tblStylePr w:type="swCell">
      <w:tblPr/>
      <w:tcPr>
        <w:tcBorders>
          <w:top w:val="single" w:color="0E57FC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BEDC7C" w:themeColor="accent2" w:themeTint="99" w:sz="4" w:space="0"/>
        <w:left w:val="single" w:color="BEDC7C" w:themeColor="accent2" w:themeTint="99" w:sz="4" w:space="0"/>
        <w:bottom w:val="single" w:color="BEDC7C" w:themeColor="accent2" w:themeTint="99" w:sz="4" w:space="0"/>
        <w:right w:val="single" w:color="BEDC7C" w:themeColor="accent2" w:themeTint="99" w:sz="4" w:space="0"/>
        <w:insideH w:val="single" w:color="BEDC7C" w:themeColor="accent2" w:themeTint="99" w:sz="4" w:space="0"/>
        <w:insideV w:val="single" w:color="BEDC7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color="BEDC7C" w:themeColor="accent2" w:themeTint="99" w:sz="4" w:space="0"/>
        </w:tcBorders>
      </w:tcPr>
    </w:tblStylePr>
    <w:tblStylePr w:type="nwCell">
      <w:tblPr/>
      <w:tcPr>
        <w:tcBorders>
          <w:bottom w:val="single" w:color="BEDC7C" w:themeColor="accent2" w:themeTint="99" w:sz="4" w:space="0"/>
        </w:tcBorders>
      </w:tcPr>
    </w:tblStylePr>
    <w:tblStylePr w:type="seCell">
      <w:tblPr/>
      <w:tcPr>
        <w:tcBorders>
          <w:top w:val="single" w:color="BEDC7C" w:themeColor="accent2" w:themeTint="99" w:sz="4" w:space="0"/>
        </w:tcBorders>
      </w:tcPr>
    </w:tblStylePr>
    <w:tblStylePr w:type="swCell">
      <w:tblPr/>
      <w:tcPr>
        <w:tcBorders>
          <w:top w:val="single" w:color="BEDC7C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FDB464" w:themeColor="accent3" w:themeTint="99" w:sz="4" w:space="0"/>
        <w:left w:val="single" w:color="FDB464" w:themeColor="accent3" w:themeTint="99" w:sz="4" w:space="0"/>
        <w:bottom w:val="single" w:color="FDB464" w:themeColor="accent3" w:themeTint="99" w:sz="4" w:space="0"/>
        <w:right w:val="single" w:color="FDB464" w:themeColor="accent3" w:themeTint="99" w:sz="4" w:space="0"/>
        <w:insideH w:val="single" w:color="FDB464" w:themeColor="accent3" w:themeTint="99" w:sz="4" w:space="0"/>
        <w:insideV w:val="single" w:color="FDB464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color="FDB464" w:themeColor="accent3" w:themeTint="99" w:sz="4" w:space="0"/>
        </w:tcBorders>
      </w:tcPr>
    </w:tblStylePr>
    <w:tblStylePr w:type="nwCell">
      <w:tblPr/>
      <w:tcPr>
        <w:tcBorders>
          <w:bottom w:val="single" w:color="FDB464" w:themeColor="accent3" w:themeTint="99" w:sz="4" w:space="0"/>
        </w:tcBorders>
      </w:tcPr>
    </w:tblStylePr>
    <w:tblStylePr w:type="seCell">
      <w:tblPr/>
      <w:tcPr>
        <w:tcBorders>
          <w:top w:val="single" w:color="FDB464" w:themeColor="accent3" w:themeTint="99" w:sz="4" w:space="0"/>
        </w:tcBorders>
      </w:tcPr>
    </w:tblStylePr>
    <w:tblStylePr w:type="swCell">
      <w:tblPr/>
      <w:tcPr>
        <w:tcBorders>
          <w:top w:val="single" w:color="FDB464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F6A0B9" w:themeColor="accent4" w:themeTint="99" w:sz="4" w:space="0"/>
        <w:left w:val="single" w:color="F6A0B9" w:themeColor="accent4" w:themeTint="99" w:sz="4" w:space="0"/>
        <w:bottom w:val="single" w:color="F6A0B9" w:themeColor="accent4" w:themeTint="99" w:sz="4" w:space="0"/>
        <w:right w:val="single" w:color="F6A0B9" w:themeColor="accent4" w:themeTint="99" w:sz="4" w:space="0"/>
        <w:insideH w:val="single" w:color="F6A0B9" w:themeColor="accent4" w:themeTint="99" w:sz="4" w:space="0"/>
        <w:insideV w:val="single" w:color="F6A0B9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color="F6A0B9" w:themeColor="accent4" w:themeTint="99" w:sz="4" w:space="0"/>
        </w:tcBorders>
      </w:tcPr>
    </w:tblStylePr>
    <w:tblStylePr w:type="nwCell">
      <w:tblPr/>
      <w:tcPr>
        <w:tcBorders>
          <w:bottom w:val="single" w:color="F6A0B9" w:themeColor="accent4" w:themeTint="99" w:sz="4" w:space="0"/>
        </w:tcBorders>
      </w:tcPr>
    </w:tblStylePr>
    <w:tblStylePr w:type="seCell">
      <w:tblPr/>
      <w:tcPr>
        <w:tcBorders>
          <w:top w:val="single" w:color="F6A0B9" w:themeColor="accent4" w:themeTint="99" w:sz="4" w:space="0"/>
        </w:tcBorders>
      </w:tcPr>
    </w:tblStylePr>
    <w:tblStylePr w:type="swCell">
      <w:tblPr/>
      <w:tcPr>
        <w:tcBorders>
          <w:top w:val="single" w:color="F6A0B9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C796CA" w:themeColor="accent5" w:themeTint="99" w:sz="4" w:space="0"/>
        <w:left w:val="single" w:color="C796CA" w:themeColor="accent5" w:themeTint="99" w:sz="4" w:space="0"/>
        <w:bottom w:val="single" w:color="C796CA" w:themeColor="accent5" w:themeTint="99" w:sz="4" w:space="0"/>
        <w:right w:val="single" w:color="C796CA" w:themeColor="accent5" w:themeTint="99" w:sz="4" w:space="0"/>
        <w:insideH w:val="single" w:color="C796CA" w:themeColor="accent5" w:themeTint="99" w:sz="4" w:space="0"/>
        <w:insideV w:val="single" w:color="C796CA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color="C796CA" w:themeColor="accent5" w:themeTint="99" w:sz="4" w:space="0"/>
        </w:tcBorders>
      </w:tcPr>
    </w:tblStylePr>
    <w:tblStylePr w:type="nwCell">
      <w:tblPr/>
      <w:tcPr>
        <w:tcBorders>
          <w:bottom w:val="single" w:color="C796CA" w:themeColor="accent5" w:themeTint="99" w:sz="4" w:space="0"/>
        </w:tcBorders>
      </w:tcPr>
    </w:tblStylePr>
    <w:tblStylePr w:type="seCell">
      <w:tblPr/>
      <w:tcPr>
        <w:tcBorders>
          <w:top w:val="single" w:color="C796CA" w:themeColor="accent5" w:themeTint="99" w:sz="4" w:space="0"/>
        </w:tcBorders>
      </w:tcPr>
    </w:tblStylePr>
    <w:tblStylePr w:type="swCell">
      <w:tblPr/>
      <w:tcPr>
        <w:tcBorders>
          <w:top w:val="single" w:color="C796CA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B2B2B2" w:themeColor="accent6" w:themeTint="99" w:sz="4" w:space="0"/>
        <w:left w:val="single" w:color="B2B2B2" w:themeColor="accent6" w:themeTint="99" w:sz="4" w:space="0"/>
        <w:bottom w:val="single" w:color="B2B2B2" w:themeColor="accent6" w:themeTint="99" w:sz="4" w:space="0"/>
        <w:right w:val="single" w:color="B2B2B2" w:themeColor="accent6" w:themeTint="99" w:sz="4" w:space="0"/>
        <w:insideH w:val="single" w:color="B2B2B2" w:themeColor="accent6" w:themeTint="99" w:sz="4" w:space="0"/>
        <w:insideV w:val="single" w:color="B2B2B2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color="B2B2B2" w:themeColor="accent6" w:themeTint="99" w:sz="4" w:space="0"/>
        </w:tcBorders>
      </w:tcPr>
    </w:tblStylePr>
    <w:tblStylePr w:type="nwCell">
      <w:tblPr/>
      <w:tcPr>
        <w:tcBorders>
          <w:bottom w:val="single" w:color="B2B2B2" w:themeColor="accent6" w:themeTint="99" w:sz="4" w:space="0"/>
        </w:tcBorders>
      </w:tcPr>
    </w:tblStylePr>
    <w:tblStylePr w:type="seCell">
      <w:tblPr/>
      <w:tcPr>
        <w:tcBorders>
          <w:top w:val="single" w:color="B2B2B2" w:themeColor="accent6" w:themeTint="99" w:sz="4" w:space="0"/>
        </w:tcBorders>
      </w:tcPr>
    </w:tblStylePr>
    <w:tblStylePr w:type="swCell">
      <w:tblPr/>
      <w:tcPr>
        <w:tcBorders>
          <w:top w:val="single" w:color="B2B2B2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0E57FC" w:themeColor="accent1" w:themeTint="99" w:sz="4" w:space="0"/>
        <w:left w:val="single" w:color="0E57FC" w:themeColor="accent1" w:themeTint="99" w:sz="4" w:space="0"/>
        <w:bottom w:val="single" w:color="0E57FC" w:themeColor="accent1" w:themeTint="99" w:sz="4" w:space="0"/>
        <w:right w:val="single" w:color="0E57FC" w:themeColor="accent1" w:themeTint="99" w:sz="4" w:space="0"/>
        <w:insideH w:val="single" w:color="0E57FC" w:themeColor="accent1" w:themeTint="99" w:sz="4" w:space="0"/>
        <w:insideV w:val="single" w:color="0E57F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12169" w:themeColor="accent1" w:sz="4" w:space="0"/>
          <w:left w:val="single" w:color="012169" w:themeColor="accent1" w:sz="4" w:space="0"/>
          <w:bottom w:val="single" w:color="012169" w:themeColor="accent1" w:sz="4" w:space="0"/>
          <w:right w:val="single" w:color="012169" w:themeColor="accent1" w:sz="4" w:space="0"/>
          <w:insideH w:val="nil"/>
          <w:insideV w:val="nil"/>
        </w:tcBorders>
        <w:shd w:val="clear" w:color="auto" w:fill="012169" w:themeFill="accent1"/>
      </w:tcPr>
    </w:tblStylePr>
    <w:tblStylePr w:type="lastRow">
      <w:rPr>
        <w:b/>
        <w:bCs/>
      </w:rPr>
      <w:tblPr/>
      <w:tcPr>
        <w:tcBorders>
          <w:top w:val="double" w:color="01216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BEDC7C" w:themeColor="accent2" w:themeTint="99" w:sz="4" w:space="0"/>
        <w:left w:val="single" w:color="BEDC7C" w:themeColor="accent2" w:themeTint="99" w:sz="4" w:space="0"/>
        <w:bottom w:val="single" w:color="BEDC7C" w:themeColor="accent2" w:themeTint="99" w:sz="4" w:space="0"/>
        <w:right w:val="single" w:color="BEDC7C" w:themeColor="accent2" w:themeTint="99" w:sz="4" w:space="0"/>
        <w:insideH w:val="single" w:color="BEDC7C" w:themeColor="accent2" w:themeTint="99" w:sz="4" w:space="0"/>
        <w:insideV w:val="single" w:color="BEDC7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FB931" w:themeColor="accent2" w:sz="4" w:space="0"/>
          <w:left w:val="single" w:color="8FB931" w:themeColor="accent2" w:sz="4" w:space="0"/>
          <w:bottom w:val="single" w:color="8FB931" w:themeColor="accent2" w:sz="4" w:space="0"/>
          <w:right w:val="single" w:color="8FB931" w:themeColor="accent2" w:sz="4" w:space="0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color="8FB9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FDB464" w:themeColor="accent3" w:themeTint="99" w:sz="4" w:space="0"/>
        <w:left w:val="single" w:color="FDB464" w:themeColor="accent3" w:themeTint="99" w:sz="4" w:space="0"/>
        <w:bottom w:val="single" w:color="FDB464" w:themeColor="accent3" w:themeTint="99" w:sz="4" w:space="0"/>
        <w:right w:val="single" w:color="FDB464" w:themeColor="accent3" w:themeTint="99" w:sz="4" w:space="0"/>
        <w:insideH w:val="single" w:color="FDB464" w:themeColor="accent3" w:themeTint="99" w:sz="4" w:space="0"/>
        <w:insideV w:val="single" w:color="FDB464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8303" w:themeColor="accent3" w:sz="4" w:space="0"/>
          <w:left w:val="single" w:color="F78303" w:themeColor="accent3" w:sz="4" w:space="0"/>
          <w:bottom w:val="single" w:color="F78303" w:themeColor="accent3" w:sz="4" w:space="0"/>
          <w:right w:val="single" w:color="F78303" w:themeColor="accent3" w:sz="4" w:space="0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color="F7830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F6A0B9" w:themeColor="accent4" w:themeTint="99" w:sz="4" w:space="0"/>
        <w:left w:val="single" w:color="F6A0B9" w:themeColor="accent4" w:themeTint="99" w:sz="4" w:space="0"/>
        <w:bottom w:val="single" w:color="F6A0B9" w:themeColor="accent4" w:themeTint="99" w:sz="4" w:space="0"/>
        <w:right w:val="single" w:color="F6A0B9" w:themeColor="accent4" w:themeTint="99" w:sz="4" w:space="0"/>
        <w:insideH w:val="single" w:color="F6A0B9" w:themeColor="accent4" w:themeTint="99" w:sz="4" w:space="0"/>
        <w:insideV w:val="single" w:color="F6A0B9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0628B" w:themeColor="accent4" w:sz="4" w:space="0"/>
          <w:left w:val="single" w:color="F0628B" w:themeColor="accent4" w:sz="4" w:space="0"/>
          <w:bottom w:val="single" w:color="F0628B" w:themeColor="accent4" w:sz="4" w:space="0"/>
          <w:right w:val="single" w:color="F0628B" w:themeColor="accent4" w:sz="4" w:space="0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color="F0628B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C796CA" w:themeColor="accent5" w:themeTint="99" w:sz="4" w:space="0"/>
        <w:left w:val="single" w:color="C796CA" w:themeColor="accent5" w:themeTint="99" w:sz="4" w:space="0"/>
        <w:bottom w:val="single" w:color="C796CA" w:themeColor="accent5" w:themeTint="99" w:sz="4" w:space="0"/>
        <w:right w:val="single" w:color="C796CA" w:themeColor="accent5" w:themeTint="99" w:sz="4" w:space="0"/>
        <w:insideH w:val="single" w:color="C796CA" w:themeColor="accent5" w:themeTint="99" w:sz="4" w:space="0"/>
        <w:insideV w:val="single" w:color="C796CA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53A5" w:themeColor="accent5" w:sz="4" w:space="0"/>
          <w:left w:val="single" w:color="A053A5" w:themeColor="accent5" w:sz="4" w:space="0"/>
          <w:bottom w:val="single" w:color="A053A5" w:themeColor="accent5" w:sz="4" w:space="0"/>
          <w:right w:val="single" w:color="A053A5" w:themeColor="accent5" w:sz="4" w:space="0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color="A053A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B2B2B2" w:themeColor="accent6" w:themeTint="99" w:sz="4" w:space="0"/>
        <w:left w:val="single" w:color="B2B2B2" w:themeColor="accent6" w:themeTint="99" w:sz="4" w:space="0"/>
        <w:bottom w:val="single" w:color="B2B2B2" w:themeColor="accent6" w:themeTint="99" w:sz="4" w:space="0"/>
        <w:right w:val="single" w:color="B2B2B2" w:themeColor="accent6" w:themeTint="99" w:sz="4" w:space="0"/>
        <w:insideH w:val="single" w:color="B2B2B2" w:themeColor="accent6" w:themeTint="99" w:sz="4" w:space="0"/>
        <w:insideV w:val="single" w:color="B2B2B2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6" w:sz="4" w:space="0"/>
          <w:left w:val="single" w:color="808080" w:themeColor="accent6" w:sz="4" w:space="0"/>
          <w:bottom w:val="single" w:color="808080" w:themeColor="accent6" w:sz="4" w:space="0"/>
          <w:right w:val="single" w:color="808080" w:themeColor="accent6" w:sz="4" w:space="0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color="80808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EC7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1216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1216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12169" w:themeFill="accent1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5E8FF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color="0E57FC" w:themeColor="accent1" w:themeTint="99" w:sz="4" w:space="0"/>
        <w:left w:val="single" w:color="0E57FC" w:themeColor="accent1" w:themeTint="99" w:sz="4" w:space="0"/>
        <w:bottom w:val="single" w:color="0E57FC" w:themeColor="accent1" w:themeTint="99" w:sz="4" w:space="0"/>
        <w:right w:val="single" w:color="0E57FC" w:themeColor="accent1" w:themeTint="99" w:sz="4" w:space="0"/>
        <w:insideH w:val="single" w:color="0E57FC" w:themeColor="accent1" w:themeTint="99" w:sz="4" w:space="0"/>
        <w:insideV w:val="single" w:color="0E57FC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0E57FC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E57F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color="BEDC7C" w:themeColor="accent2" w:themeTint="99" w:sz="4" w:space="0"/>
        <w:left w:val="single" w:color="BEDC7C" w:themeColor="accent2" w:themeTint="99" w:sz="4" w:space="0"/>
        <w:bottom w:val="single" w:color="BEDC7C" w:themeColor="accent2" w:themeTint="99" w:sz="4" w:space="0"/>
        <w:right w:val="single" w:color="BEDC7C" w:themeColor="accent2" w:themeTint="99" w:sz="4" w:space="0"/>
        <w:insideH w:val="single" w:color="BEDC7C" w:themeColor="accent2" w:themeTint="99" w:sz="4" w:space="0"/>
        <w:insideV w:val="single" w:color="BEDC7C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BEDC7C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EDC7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color="FDB464" w:themeColor="accent3" w:themeTint="99" w:sz="4" w:space="0"/>
        <w:left w:val="single" w:color="FDB464" w:themeColor="accent3" w:themeTint="99" w:sz="4" w:space="0"/>
        <w:bottom w:val="single" w:color="FDB464" w:themeColor="accent3" w:themeTint="99" w:sz="4" w:space="0"/>
        <w:right w:val="single" w:color="FDB464" w:themeColor="accent3" w:themeTint="99" w:sz="4" w:space="0"/>
        <w:insideH w:val="single" w:color="FDB464" w:themeColor="accent3" w:themeTint="99" w:sz="4" w:space="0"/>
        <w:insideV w:val="single" w:color="FDB464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DB464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DB464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color="F6A0B9" w:themeColor="accent4" w:themeTint="99" w:sz="4" w:space="0"/>
        <w:left w:val="single" w:color="F6A0B9" w:themeColor="accent4" w:themeTint="99" w:sz="4" w:space="0"/>
        <w:bottom w:val="single" w:color="F6A0B9" w:themeColor="accent4" w:themeTint="99" w:sz="4" w:space="0"/>
        <w:right w:val="single" w:color="F6A0B9" w:themeColor="accent4" w:themeTint="99" w:sz="4" w:space="0"/>
        <w:insideH w:val="single" w:color="F6A0B9" w:themeColor="accent4" w:themeTint="99" w:sz="4" w:space="0"/>
        <w:insideV w:val="single" w:color="F6A0B9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6A0B9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A0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color="C796CA" w:themeColor="accent5" w:themeTint="99" w:sz="4" w:space="0"/>
        <w:left w:val="single" w:color="C796CA" w:themeColor="accent5" w:themeTint="99" w:sz="4" w:space="0"/>
        <w:bottom w:val="single" w:color="C796CA" w:themeColor="accent5" w:themeTint="99" w:sz="4" w:space="0"/>
        <w:right w:val="single" w:color="C796CA" w:themeColor="accent5" w:themeTint="99" w:sz="4" w:space="0"/>
        <w:insideH w:val="single" w:color="C796CA" w:themeColor="accent5" w:themeTint="99" w:sz="4" w:space="0"/>
        <w:insideV w:val="single" w:color="C796CA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C796CA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796CA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color="B2B2B2" w:themeColor="accent6" w:themeTint="99" w:sz="4" w:space="0"/>
        <w:left w:val="single" w:color="B2B2B2" w:themeColor="accent6" w:themeTint="99" w:sz="4" w:space="0"/>
        <w:bottom w:val="single" w:color="B2B2B2" w:themeColor="accent6" w:themeTint="99" w:sz="4" w:space="0"/>
        <w:right w:val="single" w:color="B2B2B2" w:themeColor="accent6" w:themeTint="99" w:sz="4" w:space="0"/>
        <w:insideH w:val="single" w:color="B2B2B2" w:themeColor="accent6" w:themeTint="99" w:sz="4" w:space="0"/>
        <w:insideV w:val="single" w:color="B2B2B2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color="0E57FC" w:themeColor="accent1" w:themeTint="99" w:sz="4" w:space="0"/>
        <w:left w:val="single" w:color="0E57FC" w:themeColor="accent1" w:themeTint="99" w:sz="4" w:space="0"/>
        <w:bottom w:val="single" w:color="0E57FC" w:themeColor="accent1" w:themeTint="99" w:sz="4" w:space="0"/>
        <w:right w:val="single" w:color="0E57FC" w:themeColor="accent1" w:themeTint="99" w:sz="4" w:space="0"/>
        <w:insideH w:val="single" w:color="0E57FC" w:themeColor="accent1" w:themeTint="99" w:sz="4" w:space="0"/>
        <w:insideV w:val="single" w:color="0E57F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  <w:tblStylePr w:type="neCell">
      <w:tblPr/>
      <w:tcPr>
        <w:tcBorders>
          <w:bottom w:val="single" w:color="0E57FC" w:themeColor="accent1" w:themeTint="99" w:sz="4" w:space="0"/>
        </w:tcBorders>
      </w:tcPr>
    </w:tblStylePr>
    <w:tblStylePr w:type="nwCell">
      <w:tblPr/>
      <w:tcPr>
        <w:tcBorders>
          <w:bottom w:val="single" w:color="0E57FC" w:themeColor="accent1" w:themeTint="99" w:sz="4" w:space="0"/>
        </w:tcBorders>
      </w:tcPr>
    </w:tblStylePr>
    <w:tblStylePr w:type="seCell">
      <w:tblPr/>
      <w:tcPr>
        <w:tcBorders>
          <w:top w:val="single" w:color="0E57FC" w:themeColor="accent1" w:themeTint="99" w:sz="4" w:space="0"/>
        </w:tcBorders>
      </w:tcPr>
    </w:tblStylePr>
    <w:tblStylePr w:type="swCell">
      <w:tblPr/>
      <w:tcPr>
        <w:tcBorders>
          <w:top w:val="single" w:color="0E57FC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color="BEDC7C" w:themeColor="accent2" w:themeTint="99" w:sz="4" w:space="0"/>
        <w:left w:val="single" w:color="BEDC7C" w:themeColor="accent2" w:themeTint="99" w:sz="4" w:space="0"/>
        <w:bottom w:val="single" w:color="BEDC7C" w:themeColor="accent2" w:themeTint="99" w:sz="4" w:space="0"/>
        <w:right w:val="single" w:color="BEDC7C" w:themeColor="accent2" w:themeTint="99" w:sz="4" w:space="0"/>
        <w:insideH w:val="single" w:color="BEDC7C" w:themeColor="accent2" w:themeTint="99" w:sz="4" w:space="0"/>
        <w:insideV w:val="single" w:color="BEDC7C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color="BEDC7C" w:themeColor="accent2" w:themeTint="99" w:sz="4" w:space="0"/>
        </w:tcBorders>
      </w:tcPr>
    </w:tblStylePr>
    <w:tblStylePr w:type="nwCell">
      <w:tblPr/>
      <w:tcPr>
        <w:tcBorders>
          <w:bottom w:val="single" w:color="BEDC7C" w:themeColor="accent2" w:themeTint="99" w:sz="4" w:space="0"/>
        </w:tcBorders>
      </w:tcPr>
    </w:tblStylePr>
    <w:tblStylePr w:type="seCell">
      <w:tblPr/>
      <w:tcPr>
        <w:tcBorders>
          <w:top w:val="single" w:color="BEDC7C" w:themeColor="accent2" w:themeTint="99" w:sz="4" w:space="0"/>
        </w:tcBorders>
      </w:tcPr>
    </w:tblStylePr>
    <w:tblStylePr w:type="swCell">
      <w:tblPr/>
      <w:tcPr>
        <w:tcBorders>
          <w:top w:val="single" w:color="BEDC7C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color="FDB464" w:themeColor="accent3" w:themeTint="99" w:sz="4" w:space="0"/>
        <w:left w:val="single" w:color="FDB464" w:themeColor="accent3" w:themeTint="99" w:sz="4" w:space="0"/>
        <w:bottom w:val="single" w:color="FDB464" w:themeColor="accent3" w:themeTint="99" w:sz="4" w:space="0"/>
        <w:right w:val="single" w:color="FDB464" w:themeColor="accent3" w:themeTint="99" w:sz="4" w:space="0"/>
        <w:insideH w:val="single" w:color="FDB464" w:themeColor="accent3" w:themeTint="99" w:sz="4" w:space="0"/>
        <w:insideV w:val="single" w:color="FDB464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color="FDB464" w:themeColor="accent3" w:themeTint="99" w:sz="4" w:space="0"/>
        </w:tcBorders>
      </w:tcPr>
    </w:tblStylePr>
    <w:tblStylePr w:type="nwCell">
      <w:tblPr/>
      <w:tcPr>
        <w:tcBorders>
          <w:bottom w:val="single" w:color="FDB464" w:themeColor="accent3" w:themeTint="99" w:sz="4" w:space="0"/>
        </w:tcBorders>
      </w:tcPr>
    </w:tblStylePr>
    <w:tblStylePr w:type="seCell">
      <w:tblPr/>
      <w:tcPr>
        <w:tcBorders>
          <w:top w:val="single" w:color="FDB464" w:themeColor="accent3" w:themeTint="99" w:sz="4" w:space="0"/>
        </w:tcBorders>
      </w:tcPr>
    </w:tblStylePr>
    <w:tblStylePr w:type="swCell">
      <w:tblPr/>
      <w:tcPr>
        <w:tcBorders>
          <w:top w:val="single" w:color="FDB464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color="F6A0B9" w:themeColor="accent4" w:themeTint="99" w:sz="4" w:space="0"/>
        <w:left w:val="single" w:color="F6A0B9" w:themeColor="accent4" w:themeTint="99" w:sz="4" w:space="0"/>
        <w:bottom w:val="single" w:color="F6A0B9" w:themeColor="accent4" w:themeTint="99" w:sz="4" w:space="0"/>
        <w:right w:val="single" w:color="F6A0B9" w:themeColor="accent4" w:themeTint="99" w:sz="4" w:space="0"/>
        <w:insideH w:val="single" w:color="F6A0B9" w:themeColor="accent4" w:themeTint="99" w:sz="4" w:space="0"/>
        <w:insideV w:val="single" w:color="F6A0B9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color="F6A0B9" w:themeColor="accent4" w:themeTint="99" w:sz="4" w:space="0"/>
        </w:tcBorders>
      </w:tcPr>
    </w:tblStylePr>
    <w:tblStylePr w:type="nwCell">
      <w:tblPr/>
      <w:tcPr>
        <w:tcBorders>
          <w:bottom w:val="single" w:color="F6A0B9" w:themeColor="accent4" w:themeTint="99" w:sz="4" w:space="0"/>
        </w:tcBorders>
      </w:tcPr>
    </w:tblStylePr>
    <w:tblStylePr w:type="seCell">
      <w:tblPr/>
      <w:tcPr>
        <w:tcBorders>
          <w:top w:val="single" w:color="F6A0B9" w:themeColor="accent4" w:themeTint="99" w:sz="4" w:space="0"/>
        </w:tcBorders>
      </w:tcPr>
    </w:tblStylePr>
    <w:tblStylePr w:type="swCell">
      <w:tblPr/>
      <w:tcPr>
        <w:tcBorders>
          <w:top w:val="single" w:color="F6A0B9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color="C796CA" w:themeColor="accent5" w:themeTint="99" w:sz="4" w:space="0"/>
        <w:left w:val="single" w:color="C796CA" w:themeColor="accent5" w:themeTint="99" w:sz="4" w:space="0"/>
        <w:bottom w:val="single" w:color="C796CA" w:themeColor="accent5" w:themeTint="99" w:sz="4" w:space="0"/>
        <w:right w:val="single" w:color="C796CA" w:themeColor="accent5" w:themeTint="99" w:sz="4" w:space="0"/>
        <w:insideH w:val="single" w:color="C796CA" w:themeColor="accent5" w:themeTint="99" w:sz="4" w:space="0"/>
        <w:insideV w:val="single" w:color="C796CA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color="C796CA" w:themeColor="accent5" w:themeTint="99" w:sz="4" w:space="0"/>
        </w:tcBorders>
      </w:tcPr>
    </w:tblStylePr>
    <w:tblStylePr w:type="nwCell">
      <w:tblPr/>
      <w:tcPr>
        <w:tcBorders>
          <w:bottom w:val="single" w:color="C796CA" w:themeColor="accent5" w:themeTint="99" w:sz="4" w:space="0"/>
        </w:tcBorders>
      </w:tcPr>
    </w:tblStylePr>
    <w:tblStylePr w:type="seCell">
      <w:tblPr/>
      <w:tcPr>
        <w:tcBorders>
          <w:top w:val="single" w:color="C796CA" w:themeColor="accent5" w:themeTint="99" w:sz="4" w:space="0"/>
        </w:tcBorders>
      </w:tcPr>
    </w:tblStylePr>
    <w:tblStylePr w:type="swCell">
      <w:tblPr/>
      <w:tcPr>
        <w:tcBorders>
          <w:top w:val="single" w:color="C796CA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color="B2B2B2" w:themeColor="accent6" w:themeTint="99" w:sz="4" w:space="0"/>
        <w:left w:val="single" w:color="B2B2B2" w:themeColor="accent6" w:themeTint="99" w:sz="4" w:space="0"/>
        <w:bottom w:val="single" w:color="B2B2B2" w:themeColor="accent6" w:themeTint="99" w:sz="4" w:space="0"/>
        <w:right w:val="single" w:color="B2B2B2" w:themeColor="accent6" w:themeTint="99" w:sz="4" w:space="0"/>
        <w:insideH w:val="single" w:color="B2B2B2" w:themeColor="accent6" w:themeTint="99" w:sz="4" w:space="0"/>
        <w:insideV w:val="single" w:color="B2B2B2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color="B2B2B2" w:themeColor="accent6" w:themeTint="99" w:sz="4" w:space="0"/>
        </w:tcBorders>
      </w:tcPr>
    </w:tblStylePr>
    <w:tblStylePr w:type="nwCell">
      <w:tblPr/>
      <w:tcPr>
        <w:tcBorders>
          <w:bottom w:val="single" w:color="B2B2B2" w:themeColor="accent6" w:themeTint="99" w:sz="4" w:space="0"/>
        </w:tcBorders>
      </w:tcPr>
    </w:tblStylePr>
    <w:tblStylePr w:type="seCell">
      <w:tblPr/>
      <w:tcPr>
        <w:tcBorders>
          <w:top w:val="single" w:color="B2B2B2" w:themeColor="accent6" w:themeTint="99" w:sz="4" w:space="0"/>
        </w:tcBorders>
      </w:tcPr>
    </w:tblStylePr>
    <w:tblStylePr w:type="swCell">
      <w:tblPr/>
      <w:tcPr>
        <w:tcBorders>
          <w:top w:val="single" w:color="B2B2B2" w:themeColor="accent6" w:themeTint="99" w:sz="4" w:space="0"/>
        </w:tcBorders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0456BE"/>
    <w:rPr>
      <w:rFonts w:asciiTheme="majorHAnsi" w:hAnsiTheme="majorHAnsi" w:eastAsiaTheme="majorEastAsia" w:cstheme="majorBidi"/>
      <w:color w:val="001034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456BE"/>
    <w:rPr>
      <w:rFonts w:asciiTheme="majorHAnsi" w:hAnsiTheme="majorHAnsi" w:eastAsiaTheme="majorEastAsia" w:cstheme="majorBidi"/>
      <w:color w:val="001034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68ED"/>
    <w:rPr>
      <w:rFonts w:asciiTheme="majorHAnsi" w:hAnsiTheme="majorHAnsi" w:eastAsiaTheme="majorEastAsia" w:cstheme="majorBidi"/>
      <w:color w:val="001034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456BE"/>
    <w:rPr>
      <w:rFonts w:asciiTheme="majorHAnsi" w:hAnsiTheme="majorHAnsi" w:eastAsiaTheme="majorEastAsia" w:cstheme="majorBidi"/>
      <w:i/>
      <w:iCs/>
      <w:color w:val="001034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456BE"/>
    <w:rPr>
      <w:rFonts w:asciiTheme="majorHAnsi" w:hAnsiTheme="majorHAnsi" w:eastAsiaTheme="majorEastAsia" w:cstheme="majorBidi"/>
      <w:color w:val="001034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68ED"/>
    <w:rPr>
      <w:rFonts w:asciiTheme="majorHAnsi" w:hAnsiTheme="majorHAnsi" w:eastAsiaTheme="majorEastAsia" w:cstheme="majorBidi"/>
      <w:color w:val="001034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68ED"/>
    <w:rPr>
      <w:rFonts w:asciiTheme="majorHAnsi" w:hAnsiTheme="majorHAnsi" w:eastAsiaTheme="majorEastAsia" w:cstheme="majorBidi"/>
      <w:i/>
      <w:iCs/>
      <w:color w:val="001034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68ED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68ED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068ED"/>
  </w:style>
  <w:style w:type="paragraph" w:styleId="HTMLAddress">
    <w:name w:val="HTML Address"/>
    <w:basedOn w:val="Normal"/>
    <w:link w:val="HTMLAddressChar"/>
    <w:uiPriority w:val="99"/>
    <w:semiHidden/>
    <w:unhideWhenUsed/>
    <w:rsid w:val="005068ED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068E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68E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68E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68E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068E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68E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68E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68ED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456BE"/>
    <w:rPr>
      <w:i/>
      <w:iCs/>
      <w:color w:val="00103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63F5"/>
    <w:pPr>
      <w:pBdr>
        <w:top w:val="single" w:color="001034" w:themeColor="accent1" w:themeShade="80" w:sz="4" w:space="10"/>
        <w:bottom w:val="single" w:color="001034" w:themeColor="accent1" w:themeShade="80" w:sz="4" w:space="10"/>
      </w:pBdr>
      <w:spacing w:before="360" w:after="360"/>
      <w:ind w:left="0" w:right="0"/>
      <w:jc w:val="center"/>
    </w:pPr>
    <w:rPr>
      <w:i/>
      <w:iCs/>
      <w:color w:val="001034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0C63F5"/>
    <w:rPr>
      <w:i/>
      <w:iCs/>
      <w:color w:val="00103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63F5"/>
    <w:rPr>
      <w:b/>
      <w:bCs/>
      <w:caps w:val="0"/>
      <w:smallCaps/>
      <w:color w:val="00103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012169" w:themeColor="accent1" w:sz="8" w:space="0"/>
        <w:left w:val="single" w:color="012169" w:themeColor="accent1" w:sz="8" w:space="0"/>
        <w:bottom w:val="single" w:color="012169" w:themeColor="accent1" w:sz="8" w:space="0"/>
        <w:right w:val="single" w:color="012169" w:themeColor="accent1" w:sz="8" w:space="0"/>
        <w:insideH w:val="single" w:color="012169" w:themeColor="accent1" w:sz="8" w:space="0"/>
        <w:insideV w:val="single" w:color="012169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12169" w:themeColor="accent1" w:sz="8" w:space="0"/>
          <w:left w:val="single" w:color="012169" w:themeColor="accent1" w:sz="8" w:space="0"/>
          <w:bottom w:val="single" w:color="012169" w:themeColor="accent1" w:sz="18" w:space="0"/>
          <w:right w:val="single" w:color="012169" w:themeColor="accent1" w:sz="8" w:space="0"/>
          <w:insideH w:val="nil"/>
          <w:insideV w:val="single" w:color="012169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12169" w:themeColor="accent1" w:sz="6" w:space="0"/>
          <w:left w:val="single" w:color="012169" w:themeColor="accent1" w:sz="8" w:space="0"/>
          <w:bottom w:val="single" w:color="012169" w:themeColor="accent1" w:sz="8" w:space="0"/>
          <w:right w:val="single" w:color="012169" w:themeColor="accent1" w:sz="8" w:space="0"/>
          <w:insideH w:val="nil"/>
          <w:insideV w:val="single" w:color="012169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12169" w:themeColor="accent1" w:sz="8" w:space="0"/>
          <w:left w:val="single" w:color="012169" w:themeColor="accent1" w:sz="8" w:space="0"/>
          <w:bottom w:val="single" w:color="012169" w:themeColor="accent1" w:sz="8" w:space="0"/>
          <w:right w:val="single" w:color="012169" w:themeColor="accent1" w:sz="8" w:space="0"/>
        </w:tcBorders>
      </w:tcPr>
    </w:tblStylePr>
    <w:tblStylePr w:type="band1Vert">
      <w:tblPr/>
      <w:tcPr>
        <w:tcBorders>
          <w:top w:val="single" w:color="012169" w:themeColor="accent1" w:sz="8" w:space="0"/>
          <w:left w:val="single" w:color="012169" w:themeColor="accent1" w:sz="8" w:space="0"/>
          <w:bottom w:val="single" w:color="012169" w:themeColor="accent1" w:sz="8" w:space="0"/>
          <w:right w:val="single" w:color="012169" w:themeColor="accent1" w:sz="8" w:space="0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single" w:color="012169" w:themeColor="accent1" w:sz="8" w:space="0"/>
          <w:left w:val="single" w:color="012169" w:themeColor="accent1" w:sz="8" w:space="0"/>
          <w:bottom w:val="single" w:color="012169" w:themeColor="accent1" w:sz="8" w:space="0"/>
          <w:right w:val="single" w:color="012169" w:themeColor="accent1" w:sz="8" w:space="0"/>
          <w:insideV w:val="single" w:color="012169" w:themeColor="accent1" w:sz="8" w:space="0"/>
        </w:tcBorders>
        <w:shd w:val="clear" w:color="auto" w:fill="9BB9FE" w:themeFill="accent1" w:themeFillTint="3F"/>
      </w:tcPr>
    </w:tblStylePr>
    <w:tblStylePr w:type="band2Horz">
      <w:tblPr/>
      <w:tcPr>
        <w:tcBorders>
          <w:top w:val="single" w:color="012169" w:themeColor="accent1" w:sz="8" w:space="0"/>
          <w:left w:val="single" w:color="012169" w:themeColor="accent1" w:sz="8" w:space="0"/>
          <w:bottom w:val="single" w:color="012169" w:themeColor="accent1" w:sz="8" w:space="0"/>
          <w:right w:val="single" w:color="012169" w:themeColor="accent1" w:sz="8" w:space="0"/>
          <w:insideV w:val="single" w:color="012169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8FB931" w:themeColor="accent2" w:sz="8" w:space="0"/>
        <w:left w:val="single" w:color="8FB931" w:themeColor="accent2" w:sz="8" w:space="0"/>
        <w:bottom w:val="single" w:color="8FB931" w:themeColor="accent2" w:sz="8" w:space="0"/>
        <w:right w:val="single" w:color="8FB931" w:themeColor="accent2" w:sz="8" w:space="0"/>
        <w:insideH w:val="single" w:color="8FB931" w:themeColor="accent2" w:sz="8" w:space="0"/>
        <w:insideV w:val="single" w:color="8FB9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FB931" w:themeColor="accent2" w:sz="8" w:space="0"/>
          <w:left w:val="single" w:color="8FB931" w:themeColor="accent2" w:sz="8" w:space="0"/>
          <w:bottom w:val="single" w:color="8FB931" w:themeColor="accent2" w:sz="18" w:space="0"/>
          <w:right w:val="single" w:color="8FB931" w:themeColor="accent2" w:sz="8" w:space="0"/>
          <w:insideH w:val="nil"/>
          <w:insideV w:val="single" w:color="8FB9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FB931" w:themeColor="accent2" w:sz="6" w:space="0"/>
          <w:left w:val="single" w:color="8FB931" w:themeColor="accent2" w:sz="8" w:space="0"/>
          <w:bottom w:val="single" w:color="8FB931" w:themeColor="accent2" w:sz="8" w:space="0"/>
          <w:right w:val="single" w:color="8FB931" w:themeColor="accent2" w:sz="8" w:space="0"/>
          <w:insideH w:val="nil"/>
          <w:insideV w:val="single" w:color="8FB9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FB931" w:themeColor="accent2" w:sz="8" w:space="0"/>
          <w:left w:val="single" w:color="8FB931" w:themeColor="accent2" w:sz="8" w:space="0"/>
          <w:bottom w:val="single" w:color="8FB931" w:themeColor="accent2" w:sz="8" w:space="0"/>
          <w:right w:val="single" w:color="8FB931" w:themeColor="accent2" w:sz="8" w:space="0"/>
        </w:tcBorders>
      </w:tcPr>
    </w:tblStylePr>
    <w:tblStylePr w:type="band1Vert">
      <w:tblPr/>
      <w:tcPr>
        <w:tcBorders>
          <w:top w:val="single" w:color="8FB931" w:themeColor="accent2" w:sz="8" w:space="0"/>
          <w:left w:val="single" w:color="8FB931" w:themeColor="accent2" w:sz="8" w:space="0"/>
          <w:bottom w:val="single" w:color="8FB931" w:themeColor="accent2" w:sz="8" w:space="0"/>
          <w:right w:val="single" w:color="8FB931" w:themeColor="accent2" w:sz="8" w:space="0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color="8FB931" w:themeColor="accent2" w:sz="8" w:space="0"/>
          <w:left w:val="single" w:color="8FB931" w:themeColor="accent2" w:sz="8" w:space="0"/>
          <w:bottom w:val="single" w:color="8FB931" w:themeColor="accent2" w:sz="8" w:space="0"/>
          <w:right w:val="single" w:color="8FB931" w:themeColor="accent2" w:sz="8" w:space="0"/>
          <w:insideV w:val="single" w:color="8FB931" w:themeColor="accent2" w:sz="8" w:space="0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color="8FB931" w:themeColor="accent2" w:sz="8" w:space="0"/>
          <w:left w:val="single" w:color="8FB931" w:themeColor="accent2" w:sz="8" w:space="0"/>
          <w:bottom w:val="single" w:color="8FB931" w:themeColor="accent2" w:sz="8" w:space="0"/>
          <w:right w:val="single" w:color="8FB931" w:themeColor="accent2" w:sz="8" w:space="0"/>
          <w:insideV w:val="single" w:color="8FB931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78303" w:themeColor="accent3" w:sz="8" w:space="0"/>
        <w:left w:val="single" w:color="F78303" w:themeColor="accent3" w:sz="8" w:space="0"/>
        <w:bottom w:val="single" w:color="F78303" w:themeColor="accent3" w:sz="8" w:space="0"/>
        <w:right w:val="single" w:color="F78303" w:themeColor="accent3" w:sz="8" w:space="0"/>
        <w:insideH w:val="single" w:color="F78303" w:themeColor="accent3" w:sz="8" w:space="0"/>
        <w:insideV w:val="single" w:color="F78303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8303" w:themeColor="accent3" w:sz="8" w:space="0"/>
          <w:left w:val="single" w:color="F78303" w:themeColor="accent3" w:sz="8" w:space="0"/>
          <w:bottom w:val="single" w:color="F78303" w:themeColor="accent3" w:sz="18" w:space="0"/>
          <w:right w:val="single" w:color="F78303" w:themeColor="accent3" w:sz="8" w:space="0"/>
          <w:insideH w:val="nil"/>
          <w:insideV w:val="single" w:color="F78303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8303" w:themeColor="accent3" w:sz="6" w:space="0"/>
          <w:left w:val="single" w:color="F78303" w:themeColor="accent3" w:sz="8" w:space="0"/>
          <w:bottom w:val="single" w:color="F78303" w:themeColor="accent3" w:sz="8" w:space="0"/>
          <w:right w:val="single" w:color="F78303" w:themeColor="accent3" w:sz="8" w:space="0"/>
          <w:insideH w:val="nil"/>
          <w:insideV w:val="single" w:color="F78303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8303" w:themeColor="accent3" w:sz="8" w:space="0"/>
          <w:left w:val="single" w:color="F78303" w:themeColor="accent3" w:sz="8" w:space="0"/>
          <w:bottom w:val="single" w:color="F78303" w:themeColor="accent3" w:sz="8" w:space="0"/>
          <w:right w:val="single" w:color="F78303" w:themeColor="accent3" w:sz="8" w:space="0"/>
        </w:tcBorders>
      </w:tcPr>
    </w:tblStylePr>
    <w:tblStylePr w:type="band1Vert">
      <w:tblPr/>
      <w:tcPr>
        <w:tcBorders>
          <w:top w:val="single" w:color="F78303" w:themeColor="accent3" w:sz="8" w:space="0"/>
          <w:left w:val="single" w:color="F78303" w:themeColor="accent3" w:sz="8" w:space="0"/>
          <w:bottom w:val="single" w:color="F78303" w:themeColor="accent3" w:sz="8" w:space="0"/>
          <w:right w:val="single" w:color="F78303" w:themeColor="accent3" w:sz="8" w:space="0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color="F78303" w:themeColor="accent3" w:sz="8" w:space="0"/>
          <w:left w:val="single" w:color="F78303" w:themeColor="accent3" w:sz="8" w:space="0"/>
          <w:bottom w:val="single" w:color="F78303" w:themeColor="accent3" w:sz="8" w:space="0"/>
          <w:right w:val="single" w:color="F78303" w:themeColor="accent3" w:sz="8" w:space="0"/>
          <w:insideV w:val="single" w:color="F78303" w:themeColor="accent3" w:sz="8" w:space="0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color="F78303" w:themeColor="accent3" w:sz="8" w:space="0"/>
          <w:left w:val="single" w:color="F78303" w:themeColor="accent3" w:sz="8" w:space="0"/>
          <w:bottom w:val="single" w:color="F78303" w:themeColor="accent3" w:sz="8" w:space="0"/>
          <w:right w:val="single" w:color="F78303" w:themeColor="accent3" w:sz="8" w:space="0"/>
          <w:insideV w:val="single" w:color="F78303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0628B" w:themeColor="accent4" w:sz="8" w:space="0"/>
        <w:left w:val="single" w:color="F0628B" w:themeColor="accent4" w:sz="8" w:space="0"/>
        <w:bottom w:val="single" w:color="F0628B" w:themeColor="accent4" w:sz="8" w:space="0"/>
        <w:right w:val="single" w:color="F0628B" w:themeColor="accent4" w:sz="8" w:space="0"/>
        <w:insideH w:val="single" w:color="F0628B" w:themeColor="accent4" w:sz="8" w:space="0"/>
        <w:insideV w:val="single" w:color="F0628B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0628B" w:themeColor="accent4" w:sz="8" w:space="0"/>
          <w:left w:val="single" w:color="F0628B" w:themeColor="accent4" w:sz="8" w:space="0"/>
          <w:bottom w:val="single" w:color="F0628B" w:themeColor="accent4" w:sz="18" w:space="0"/>
          <w:right w:val="single" w:color="F0628B" w:themeColor="accent4" w:sz="8" w:space="0"/>
          <w:insideH w:val="nil"/>
          <w:insideV w:val="single" w:color="F0628B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0628B" w:themeColor="accent4" w:sz="6" w:space="0"/>
          <w:left w:val="single" w:color="F0628B" w:themeColor="accent4" w:sz="8" w:space="0"/>
          <w:bottom w:val="single" w:color="F0628B" w:themeColor="accent4" w:sz="8" w:space="0"/>
          <w:right w:val="single" w:color="F0628B" w:themeColor="accent4" w:sz="8" w:space="0"/>
          <w:insideH w:val="nil"/>
          <w:insideV w:val="single" w:color="F0628B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0628B" w:themeColor="accent4" w:sz="8" w:space="0"/>
          <w:left w:val="single" w:color="F0628B" w:themeColor="accent4" w:sz="8" w:space="0"/>
          <w:bottom w:val="single" w:color="F0628B" w:themeColor="accent4" w:sz="8" w:space="0"/>
          <w:right w:val="single" w:color="F0628B" w:themeColor="accent4" w:sz="8" w:space="0"/>
        </w:tcBorders>
      </w:tcPr>
    </w:tblStylePr>
    <w:tblStylePr w:type="band1Vert">
      <w:tblPr/>
      <w:tcPr>
        <w:tcBorders>
          <w:top w:val="single" w:color="F0628B" w:themeColor="accent4" w:sz="8" w:space="0"/>
          <w:left w:val="single" w:color="F0628B" w:themeColor="accent4" w:sz="8" w:space="0"/>
          <w:bottom w:val="single" w:color="F0628B" w:themeColor="accent4" w:sz="8" w:space="0"/>
          <w:right w:val="single" w:color="F0628B" w:themeColor="accent4" w:sz="8" w:space="0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color="F0628B" w:themeColor="accent4" w:sz="8" w:space="0"/>
          <w:left w:val="single" w:color="F0628B" w:themeColor="accent4" w:sz="8" w:space="0"/>
          <w:bottom w:val="single" w:color="F0628B" w:themeColor="accent4" w:sz="8" w:space="0"/>
          <w:right w:val="single" w:color="F0628B" w:themeColor="accent4" w:sz="8" w:space="0"/>
          <w:insideV w:val="single" w:color="F0628B" w:themeColor="accent4" w:sz="8" w:space="0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color="F0628B" w:themeColor="accent4" w:sz="8" w:space="0"/>
          <w:left w:val="single" w:color="F0628B" w:themeColor="accent4" w:sz="8" w:space="0"/>
          <w:bottom w:val="single" w:color="F0628B" w:themeColor="accent4" w:sz="8" w:space="0"/>
          <w:right w:val="single" w:color="F0628B" w:themeColor="accent4" w:sz="8" w:space="0"/>
          <w:insideV w:val="single" w:color="F0628B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A053A5" w:themeColor="accent5" w:sz="8" w:space="0"/>
        <w:left w:val="single" w:color="A053A5" w:themeColor="accent5" w:sz="8" w:space="0"/>
        <w:bottom w:val="single" w:color="A053A5" w:themeColor="accent5" w:sz="8" w:space="0"/>
        <w:right w:val="single" w:color="A053A5" w:themeColor="accent5" w:sz="8" w:space="0"/>
        <w:insideH w:val="single" w:color="A053A5" w:themeColor="accent5" w:sz="8" w:space="0"/>
        <w:insideV w:val="single" w:color="A053A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53A5" w:themeColor="accent5" w:sz="8" w:space="0"/>
          <w:left w:val="single" w:color="A053A5" w:themeColor="accent5" w:sz="8" w:space="0"/>
          <w:bottom w:val="single" w:color="A053A5" w:themeColor="accent5" w:sz="18" w:space="0"/>
          <w:right w:val="single" w:color="A053A5" w:themeColor="accent5" w:sz="8" w:space="0"/>
          <w:insideH w:val="nil"/>
          <w:insideV w:val="single" w:color="A053A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53A5" w:themeColor="accent5" w:sz="6" w:space="0"/>
          <w:left w:val="single" w:color="A053A5" w:themeColor="accent5" w:sz="8" w:space="0"/>
          <w:bottom w:val="single" w:color="A053A5" w:themeColor="accent5" w:sz="8" w:space="0"/>
          <w:right w:val="single" w:color="A053A5" w:themeColor="accent5" w:sz="8" w:space="0"/>
          <w:insideH w:val="nil"/>
          <w:insideV w:val="single" w:color="A053A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53A5" w:themeColor="accent5" w:sz="8" w:space="0"/>
          <w:left w:val="single" w:color="A053A5" w:themeColor="accent5" w:sz="8" w:space="0"/>
          <w:bottom w:val="single" w:color="A053A5" w:themeColor="accent5" w:sz="8" w:space="0"/>
          <w:right w:val="single" w:color="A053A5" w:themeColor="accent5" w:sz="8" w:space="0"/>
        </w:tcBorders>
      </w:tcPr>
    </w:tblStylePr>
    <w:tblStylePr w:type="band1Vert">
      <w:tblPr/>
      <w:tcPr>
        <w:tcBorders>
          <w:top w:val="single" w:color="A053A5" w:themeColor="accent5" w:sz="8" w:space="0"/>
          <w:left w:val="single" w:color="A053A5" w:themeColor="accent5" w:sz="8" w:space="0"/>
          <w:bottom w:val="single" w:color="A053A5" w:themeColor="accent5" w:sz="8" w:space="0"/>
          <w:right w:val="single" w:color="A053A5" w:themeColor="accent5" w:sz="8" w:space="0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color="A053A5" w:themeColor="accent5" w:sz="8" w:space="0"/>
          <w:left w:val="single" w:color="A053A5" w:themeColor="accent5" w:sz="8" w:space="0"/>
          <w:bottom w:val="single" w:color="A053A5" w:themeColor="accent5" w:sz="8" w:space="0"/>
          <w:right w:val="single" w:color="A053A5" w:themeColor="accent5" w:sz="8" w:space="0"/>
          <w:insideV w:val="single" w:color="A053A5" w:themeColor="accent5" w:sz="8" w:space="0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color="A053A5" w:themeColor="accent5" w:sz="8" w:space="0"/>
          <w:left w:val="single" w:color="A053A5" w:themeColor="accent5" w:sz="8" w:space="0"/>
          <w:bottom w:val="single" w:color="A053A5" w:themeColor="accent5" w:sz="8" w:space="0"/>
          <w:right w:val="single" w:color="A053A5" w:themeColor="accent5" w:sz="8" w:space="0"/>
          <w:insideV w:val="single" w:color="A053A5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808080" w:themeColor="accent6" w:sz="8" w:space="0"/>
        <w:left w:val="single" w:color="808080" w:themeColor="accent6" w:sz="8" w:space="0"/>
        <w:bottom w:val="single" w:color="808080" w:themeColor="accent6" w:sz="8" w:space="0"/>
        <w:right w:val="single" w:color="808080" w:themeColor="accent6" w:sz="8" w:space="0"/>
        <w:insideH w:val="single" w:color="808080" w:themeColor="accent6" w:sz="8" w:space="0"/>
        <w:insideV w:val="single" w:color="808080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6" w:sz="8" w:space="0"/>
          <w:left w:val="single" w:color="808080" w:themeColor="accent6" w:sz="8" w:space="0"/>
          <w:bottom w:val="single" w:color="808080" w:themeColor="accent6" w:sz="18" w:space="0"/>
          <w:right w:val="single" w:color="808080" w:themeColor="accent6" w:sz="8" w:space="0"/>
          <w:insideH w:val="nil"/>
          <w:insideV w:val="single" w:color="808080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6" w:sz="6" w:space="0"/>
          <w:left w:val="single" w:color="808080" w:themeColor="accent6" w:sz="8" w:space="0"/>
          <w:bottom w:val="single" w:color="808080" w:themeColor="accent6" w:sz="8" w:space="0"/>
          <w:right w:val="single" w:color="808080" w:themeColor="accent6" w:sz="8" w:space="0"/>
          <w:insideH w:val="nil"/>
          <w:insideV w:val="single" w:color="808080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6" w:sz="8" w:space="0"/>
          <w:left w:val="single" w:color="808080" w:themeColor="accent6" w:sz="8" w:space="0"/>
          <w:bottom w:val="single" w:color="808080" w:themeColor="accent6" w:sz="8" w:space="0"/>
          <w:right w:val="single" w:color="808080" w:themeColor="accent6" w:sz="8" w:space="0"/>
        </w:tcBorders>
      </w:tcPr>
    </w:tblStylePr>
    <w:tblStylePr w:type="band1Vert">
      <w:tblPr/>
      <w:tcPr>
        <w:tcBorders>
          <w:top w:val="single" w:color="808080" w:themeColor="accent6" w:sz="8" w:space="0"/>
          <w:left w:val="single" w:color="808080" w:themeColor="accent6" w:sz="8" w:space="0"/>
          <w:bottom w:val="single" w:color="808080" w:themeColor="accent6" w:sz="8" w:space="0"/>
          <w:right w:val="single" w:color="808080" w:themeColor="accent6" w:sz="8" w:space="0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color="808080" w:themeColor="accent6" w:sz="8" w:space="0"/>
          <w:left w:val="single" w:color="808080" w:themeColor="accent6" w:sz="8" w:space="0"/>
          <w:bottom w:val="single" w:color="808080" w:themeColor="accent6" w:sz="8" w:space="0"/>
          <w:right w:val="single" w:color="808080" w:themeColor="accent6" w:sz="8" w:space="0"/>
          <w:insideV w:val="single" w:color="808080" w:themeColor="accent6" w:sz="8" w:space="0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color="808080" w:themeColor="accent6" w:sz="8" w:space="0"/>
          <w:left w:val="single" w:color="808080" w:themeColor="accent6" w:sz="8" w:space="0"/>
          <w:bottom w:val="single" w:color="808080" w:themeColor="accent6" w:sz="8" w:space="0"/>
          <w:right w:val="single" w:color="808080" w:themeColor="accent6" w:sz="8" w:space="0"/>
          <w:insideV w:val="single" w:color="808080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012169" w:themeColor="accent1" w:sz="8" w:space="0"/>
        <w:left w:val="single" w:color="012169" w:themeColor="accent1" w:sz="8" w:space="0"/>
        <w:bottom w:val="single" w:color="012169" w:themeColor="accent1" w:sz="8" w:space="0"/>
        <w:right w:val="single" w:color="012169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12169" w:themeColor="accent1" w:sz="6" w:space="0"/>
          <w:left w:val="single" w:color="012169" w:themeColor="accent1" w:sz="8" w:space="0"/>
          <w:bottom w:val="single" w:color="012169" w:themeColor="accent1" w:sz="8" w:space="0"/>
          <w:right w:val="single" w:color="012169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12169" w:themeColor="accent1" w:sz="8" w:space="0"/>
          <w:left w:val="single" w:color="012169" w:themeColor="accent1" w:sz="8" w:space="0"/>
          <w:bottom w:val="single" w:color="012169" w:themeColor="accent1" w:sz="8" w:space="0"/>
          <w:right w:val="single" w:color="012169" w:themeColor="accent1" w:sz="8" w:space="0"/>
        </w:tcBorders>
      </w:tcPr>
    </w:tblStylePr>
    <w:tblStylePr w:type="band1Horz">
      <w:tblPr/>
      <w:tcPr>
        <w:tcBorders>
          <w:top w:val="single" w:color="012169" w:themeColor="accent1" w:sz="8" w:space="0"/>
          <w:left w:val="single" w:color="012169" w:themeColor="accent1" w:sz="8" w:space="0"/>
          <w:bottom w:val="single" w:color="012169" w:themeColor="accent1" w:sz="8" w:space="0"/>
          <w:right w:val="single" w:color="012169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8FB931" w:themeColor="accent2" w:sz="8" w:space="0"/>
        <w:left w:val="single" w:color="8FB931" w:themeColor="accent2" w:sz="8" w:space="0"/>
        <w:bottom w:val="single" w:color="8FB931" w:themeColor="accent2" w:sz="8" w:space="0"/>
        <w:right w:val="single" w:color="8FB9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FB931" w:themeColor="accent2" w:sz="6" w:space="0"/>
          <w:left w:val="single" w:color="8FB931" w:themeColor="accent2" w:sz="8" w:space="0"/>
          <w:bottom w:val="single" w:color="8FB931" w:themeColor="accent2" w:sz="8" w:space="0"/>
          <w:right w:val="single" w:color="8FB9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FB931" w:themeColor="accent2" w:sz="8" w:space="0"/>
          <w:left w:val="single" w:color="8FB931" w:themeColor="accent2" w:sz="8" w:space="0"/>
          <w:bottom w:val="single" w:color="8FB931" w:themeColor="accent2" w:sz="8" w:space="0"/>
          <w:right w:val="single" w:color="8FB931" w:themeColor="accent2" w:sz="8" w:space="0"/>
        </w:tcBorders>
      </w:tcPr>
    </w:tblStylePr>
    <w:tblStylePr w:type="band1Horz">
      <w:tblPr/>
      <w:tcPr>
        <w:tcBorders>
          <w:top w:val="single" w:color="8FB931" w:themeColor="accent2" w:sz="8" w:space="0"/>
          <w:left w:val="single" w:color="8FB931" w:themeColor="accent2" w:sz="8" w:space="0"/>
          <w:bottom w:val="single" w:color="8FB931" w:themeColor="accent2" w:sz="8" w:space="0"/>
          <w:right w:val="single" w:color="8FB931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78303" w:themeColor="accent3" w:sz="8" w:space="0"/>
        <w:left w:val="single" w:color="F78303" w:themeColor="accent3" w:sz="8" w:space="0"/>
        <w:bottom w:val="single" w:color="F78303" w:themeColor="accent3" w:sz="8" w:space="0"/>
        <w:right w:val="single" w:color="F7830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8303" w:themeColor="accent3" w:sz="6" w:space="0"/>
          <w:left w:val="single" w:color="F78303" w:themeColor="accent3" w:sz="8" w:space="0"/>
          <w:bottom w:val="single" w:color="F78303" w:themeColor="accent3" w:sz="8" w:space="0"/>
          <w:right w:val="single" w:color="F7830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8303" w:themeColor="accent3" w:sz="8" w:space="0"/>
          <w:left w:val="single" w:color="F78303" w:themeColor="accent3" w:sz="8" w:space="0"/>
          <w:bottom w:val="single" w:color="F78303" w:themeColor="accent3" w:sz="8" w:space="0"/>
          <w:right w:val="single" w:color="F78303" w:themeColor="accent3" w:sz="8" w:space="0"/>
        </w:tcBorders>
      </w:tcPr>
    </w:tblStylePr>
    <w:tblStylePr w:type="band1Horz">
      <w:tblPr/>
      <w:tcPr>
        <w:tcBorders>
          <w:top w:val="single" w:color="F78303" w:themeColor="accent3" w:sz="8" w:space="0"/>
          <w:left w:val="single" w:color="F78303" w:themeColor="accent3" w:sz="8" w:space="0"/>
          <w:bottom w:val="single" w:color="F78303" w:themeColor="accent3" w:sz="8" w:space="0"/>
          <w:right w:val="single" w:color="F78303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0628B" w:themeColor="accent4" w:sz="8" w:space="0"/>
        <w:left w:val="single" w:color="F0628B" w:themeColor="accent4" w:sz="8" w:space="0"/>
        <w:bottom w:val="single" w:color="F0628B" w:themeColor="accent4" w:sz="8" w:space="0"/>
        <w:right w:val="single" w:color="F0628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0628B" w:themeColor="accent4" w:sz="6" w:space="0"/>
          <w:left w:val="single" w:color="F0628B" w:themeColor="accent4" w:sz="8" w:space="0"/>
          <w:bottom w:val="single" w:color="F0628B" w:themeColor="accent4" w:sz="8" w:space="0"/>
          <w:right w:val="single" w:color="F0628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0628B" w:themeColor="accent4" w:sz="8" w:space="0"/>
          <w:left w:val="single" w:color="F0628B" w:themeColor="accent4" w:sz="8" w:space="0"/>
          <w:bottom w:val="single" w:color="F0628B" w:themeColor="accent4" w:sz="8" w:space="0"/>
          <w:right w:val="single" w:color="F0628B" w:themeColor="accent4" w:sz="8" w:space="0"/>
        </w:tcBorders>
      </w:tcPr>
    </w:tblStylePr>
    <w:tblStylePr w:type="band1Horz">
      <w:tblPr/>
      <w:tcPr>
        <w:tcBorders>
          <w:top w:val="single" w:color="F0628B" w:themeColor="accent4" w:sz="8" w:space="0"/>
          <w:left w:val="single" w:color="F0628B" w:themeColor="accent4" w:sz="8" w:space="0"/>
          <w:bottom w:val="single" w:color="F0628B" w:themeColor="accent4" w:sz="8" w:space="0"/>
          <w:right w:val="single" w:color="F0628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A053A5" w:themeColor="accent5" w:sz="8" w:space="0"/>
        <w:left w:val="single" w:color="A053A5" w:themeColor="accent5" w:sz="8" w:space="0"/>
        <w:bottom w:val="single" w:color="A053A5" w:themeColor="accent5" w:sz="8" w:space="0"/>
        <w:right w:val="single" w:color="A053A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53A5" w:themeColor="accent5" w:sz="6" w:space="0"/>
          <w:left w:val="single" w:color="A053A5" w:themeColor="accent5" w:sz="8" w:space="0"/>
          <w:bottom w:val="single" w:color="A053A5" w:themeColor="accent5" w:sz="8" w:space="0"/>
          <w:right w:val="single" w:color="A053A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53A5" w:themeColor="accent5" w:sz="8" w:space="0"/>
          <w:left w:val="single" w:color="A053A5" w:themeColor="accent5" w:sz="8" w:space="0"/>
          <w:bottom w:val="single" w:color="A053A5" w:themeColor="accent5" w:sz="8" w:space="0"/>
          <w:right w:val="single" w:color="A053A5" w:themeColor="accent5" w:sz="8" w:space="0"/>
        </w:tcBorders>
      </w:tcPr>
    </w:tblStylePr>
    <w:tblStylePr w:type="band1Horz">
      <w:tblPr/>
      <w:tcPr>
        <w:tcBorders>
          <w:top w:val="single" w:color="A053A5" w:themeColor="accent5" w:sz="8" w:space="0"/>
          <w:left w:val="single" w:color="A053A5" w:themeColor="accent5" w:sz="8" w:space="0"/>
          <w:bottom w:val="single" w:color="A053A5" w:themeColor="accent5" w:sz="8" w:space="0"/>
          <w:right w:val="single" w:color="A053A5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808080" w:themeColor="accent6" w:sz="8" w:space="0"/>
        <w:left w:val="single" w:color="808080" w:themeColor="accent6" w:sz="8" w:space="0"/>
        <w:bottom w:val="single" w:color="808080" w:themeColor="accent6" w:sz="8" w:space="0"/>
        <w:right w:val="single" w:color="80808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6" w:sz="6" w:space="0"/>
          <w:left w:val="single" w:color="808080" w:themeColor="accent6" w:sz="8" w:space="0"/>
          <w:bottom w:val="single" w:color="808080" w:themeColor="accent6" w:sz="8" w:space="0"/>
          <w:right w:val="single" w:color="80808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6" w:sz="8" w:space="0"/>
          <w:left w:val="single" w:color="808080" w:themeColor="accent6" w:sz="8" w:space="0"/>
          <w:bottom w:val="single" w:color="808080" w:themeColor="accent6" w:sz="8" w:space="0"/>
          <w:right w:val="single" w:color="808080" w:themeColor="accent6" w:sz="8" w:space="0"/>
        </w:tcBorders>
      </w:tcPr>
    </w:tblStylePr>
    <w:tblStylePr w:type="band1Horz">
      <w:tblPr/>
      <w:tcPr>
        <w:tcBorders>
          <w:top w:val="single" w:color="808080" w:themeColor="accent6" w:sz="8" w:space="0"/>
          <w:left w:val="single" w:color="808080" w:themeColor="accent6" w:sz="8" w:space="0"/>
          <w:bottom w:val="single" w:color="808080" w:themeColor="accent6" w:sz="8" w:space="0"/>
          <w:right w:val="single" w:color="808080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68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color="012169" w:themeColor="accent1" w:sz="8" w:space="0"/>
        <w:bottom w:val="single" w:color="012169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12169" w:themeColor="accent1" w:sz="8" w:space="0"/>
          <w:left w:val="nil"/>
          <w:bottom w:val="single" w:color="012169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12169" w:themeColor="accent1" w:sz="8" w:space="0"/>
          <w:left w:val="nil"/>
          <w:bottom w:val="single" w:color="012169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color="8FB931" w:themeColor="accent2" w:sz="8" w:space="0"/>
        <w:bottom w:val="single" w:color="8FB9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FB931" w:themeColor="accent2" w:sz="8" w:space="0"/>
          <w:left w:val="nil"/>
          <w:bottom w:val="single" w:color="8FB9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FB931" w:themeColor="accent2" w:sz="8" w:space="0"/>
          <w:left w:val="nil"/>
          <w:bottom w:val="single" w:color="8FB9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color="F78303" w:themeColor="accent3" w:sz="8" w:space="0"/>
        <w:bottom w:val="single" w:color="F7830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303" w:themeColor="accent3" w:sz="8" w:space="0"/>
          <w:left w:val="nil"/>
          <w:bottom w:val="single" w:color="F78303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303" w:themeColor="accent3" w:sz="8" w:space="0"/>
          <w:left w:val="nil"/>
          <w:bottom w:val="single" w:color="F78303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color="F0628B" w:themeColor="accent4" w:sz="8" w:space="0"/>
        <w:bottom w:val="single" w:color="F0628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0628B" w:themeColor="accent4" w:sz="8" w:space="0"/>
          <w:left w:val="nil"/>
          <w:bottom w:val="single" w:color="F0628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0628B" w:themeColor="accent4" w:sz="8" w:space="0"/>
          <w:left w:val="nil"/>
          <w:bottom w:val="single" w:color="F0628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color="A053A5" w:themeColor="accent5" w:sz="8" w:space="0"/>
        <w:bottom w:val="single" w:color="A053A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53A5" w:themeColor="accent5" w:sz="8" w:space="0"/>
          <w:left w:val="nil"/>
          <w:bottom w:val="single" w:color="A053A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53A5" w:themeColor="accent5" w:sz="8" w:space="0"/>
          <w:left w:val="nil"/>
          <w:bottom w:val="single" w:color="A053A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color="808080" w:themeColor="accent6" w:sz="8" w:space="0"/>
        <w:bottom w:val="single" w:color="80808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6" w:sz="8" w:space="0"/>
          <w:left w:val="nil"/>
          <w:bottom w:val="single" w:color="808080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6" w:sz="8" w:space="0"/>
          <w:left w:val="nil"/>
          <w:bottom w:val="single" w:color="808080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68ED"/>
  </w:style>
  <w:style w:type="paragraph" w:styleId="List">
    <w:name w:val="List"/>
    <w:basedOn w:val="Normal"/>
    <w:uiPriority w:val="99"/>
    <w:semiHidden/>
    <w:unhideWhenUsed/>
    <w:rsid w:val="005068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68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68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68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68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68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68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68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68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68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68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68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68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68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68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68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68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68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68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68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68E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E57FC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0E57F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EDC7C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EDC7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DB464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DB464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6A0B9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6A0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796CA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796CA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B2B2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B2B2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0E57FC" w:themeColor="accent1" w:themeTint="99" w:sz="4" w:space="0"/>
        <w:bottom w:val="single" w:color="0E57FC" w:themeColor="accent1" w:themeTint="99" w:sz="4" w:space="0"/>
        <w:insideH w:val="single" w:color="0E57FC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BEDC7C" w:themeColor="accent2" w:themeTint="99" w:sz="4" w:space="0"/>
        <w:bottom w:val="single" w:color="BEDC7C" w:themeColor="accent2" w:themeTint="99" w:sz="4" w:space="0"/>
        <w:insideH w:val="single" w:color="BEDC7C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FDB464" w:themeColor="accent3" w:themeTint="99" w:sz="4" w:space="0"/>
        <w:bottom w:val="single" w:color="FDB464" w:themeColor="accent3" w:themeTint="99" w:sz="4" w:space="0"/>
        <w:insideH w:val="single" w:color="FDB464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F6A0B9" w:themeColor="accent4" w:themeTint="99" w:sz="4" w:space="0"/>
        <w:bottom w:val="single" w:color="F6A0B9" w:themeColor="accent4" w:themeTint="99" w:sz="4" w:space="0"/>
        <w:insideH w:val="single" w:color="F6A0B9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C796CA" w:themeColor="accent5" w:themeTint="99" w:sz="4" w:space="0"/>
        <w:bottom w:val="single" w:color="C796CA" w:themeColor="accent5" w:themeTint="99" w:sz="4" w:space="0"/>
        <w:insideH w:val="single" w:color="C796CA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color="B2B2B2" w:themeColor="accent6" w:themeTint="99" w:sz="4" w:space="0"/>
        <w:bottom w:val="single" w:color="B2B2B2" w:themeColor="accent6" w:themeTint="99" w:sz="4" w:space="0"/>
        <w:insideH w:val="single" w:color="B2B2B2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012169" w:themeColor="accent1" w:sz="4" w:space="0"/>
        <w:left w:val="single" w:color="012169" w:themeColor="accent1" w:sz="4" w:space="0"/>
        <w:bottom w:val="single" w:color="012169" w:themeColor="accent1" w:sz="4" w:space="0"/>
        <w:right w:val="single" w:color="012169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rPr>
        <w:b/>
        <w:bCs/>
      </w:rPr>
      <w:tblPr/>
      <w:tcPr>
        <w:tcBorders>
          <w:top w:val="double" w:color="012169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12169" w:themeColor="accent1" w:sz="4" w:space="0"/>
          <w:right w:val="single" w:color="012169" w:themeColor="accent1" w:sz="4" w:space="0"/>
        </w:tcBorders>
      </w:tcPr>
    </w:tblStylePr>
    <w:tblStylePr w:type="band1Horz">
      <w:tblPr/>
      <w:tcPr>
        <w:tcBorders>
          <w:top w:val="single" w:color="012169" w:themeColor="accent1" w:sz="4" w:space="0"/>
          <w:bottom w:val="single" w:color="012169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12169" w:themeColor="accent1" w:sz="4" w:space="0"/>
          <w:left w:val="nil"/>
        </w:tcBorders>
      </w:tcPr>
    </w:tblStylePr>
    <w:tblStylePr w:type="swCell">
      <w:tblPr/>
      <w:tcPr>
        <w:tcBorders>
          <w:top w:val="double" w:color="012169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8FB931" w:themeColor="accent2" w:sz="4" w:space="0"/>
        <w:left w:val="single" w:color="8FB931" w:themeColor="accent2" w:sz="4" w:space="0"/>
        <w:bottom w:val="single" w:color="8FB931" w:themeColor="accent2" w:sz="4" w:space="0"/>
        <w:right w:val="single" w:color="8FB9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color="8FB9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FB931" w:themeColor="accent2" w:sz="4" w:space="0"/>
          <w:right w:val="single" w:color="8FB931" w:themeColor="accent2" w:sz="4" w:space="0"/>
        </w:tcBorders>
      </w:tcPr>
    </w:tblStylePr>
    <w:tblStylePr w:type="band1Horz">
      <w:tblPr/>
      <w:tcPr>
        <w:tcBorders>
          <w:top w:val="single" w:color="8FB931" w:themeColor="accent2" w:sz="4" w:space="0"/>
          <w:bottom w:val="single" w:color="8FB9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FB931" w:themeColor="accent2" w:sz="4" w:space="0"/>
          <w:left w:val="nil"/>
        </w:tcBorders>
      </w:tcPr>
    </w:tblStylePr>
    <w:tblStylePr w:type="swCell">
      <w:tblPr/>
      <w:tcPr>
        <w:tcBorders>
          <w:top w:val="double" w:color="8FB931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F78303" w:themeColor="accent3" w:sz="4" w:space="0"/>
        <w:left w:val="single" w:color="F78303" w:themeColor="accent3" w:sz="4" w:space="0"/>
        <w:bottom w:val="single" w:color="F78303" w:themeColor="accent3" w:sz="4" w:space="0"/>
        <w:right w:val="single" w:color="F78303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color="F78303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8303" w:themeColor="accent3" w:sz="4" w:space="0"/>
          <w:right w:val="single" w:color="F78303" w:themeColor="accent3" w:sz="4" w:space="0"/>
        </w:tcBorders>
      </w:tcPr>
    </w:tblStylePr>
    <w:tblStylePr w:type="band1Horz">
      <w:tblPr/>
      <w:tcPr>
        <w:tcBorders>
          <w:top w:val="single" w:color="F78303" w:themeColor="accent3" w:sz="4" w:space="0"/>
          <w:bottom w:val="single" w:color="F78303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8303" w:themeColor="accent3" w:sz="4" w:space="0"/>
          <w:left w:val="nil"/>
        </w:tcBorders>
      </w:tcPr>
    </w:tblStylePr>
    <w:tblStylePr w:type="swCell">
      <w:tblPr/>
      <w:tcPr>
        <w:tcBorders>
          <w:top w:val="double" w:color="F78303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F0628B" w:themeColor="accent4" w:sz="4" w:space="0"/>
        <w:left w:val="single" w:color="F0628B" w:themeColor="accent4" w:sz="4" w:space="0"/>
        <w:bottom w:val="single" w:color="F0628B" w:themeColor="accent4" w:sz="4" w:space="0"/>
        <w:right w:val="single" w:color="F0628B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color="F0628B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0628B" w:themeColor="accent4" w:sz="4" w:space="0"/>
          <w:right w:val="single" w:color="F0628B" w:themeColor="accent4" w:sz="4" w:space="0"/>
        </w:tcBorders>
      </w:tcPr>
    </w:tblStylePr>
    <w:tblStylePr w:type="band1Horz">
      <w:tblPr/>
      <w:tcPr>
        <w:tcBorders>
          <w:top w:val="single" w:color="F0628B" w:themeColor="accent4" w:sz="4" w:space="0"/>
          <w:bottom w:val="single" w:color="F0628B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0628B" w:themeColor="accent4" w:sz="4" w:space="0"/>
          <w:left w:val="nil"/>
        </w:tcBorders>
      </w:tcPr>
    </w:tblStylePr>
    <w:tblStylePr w:type="swCell">
      <w:tblPr/>
      <w:tcPr>
        <w:tcBorders>
          <w:top w:val="double" w:color="F0628B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A053A5" w:themeColor="accent5" w:sz="4" w:space="0"/>
        <w:left w:val="single" w:color="A053A5" w:themeColor="accent5" w:sz="4" w:space="0"/>
        <w:bottom w:val="single" w:color="A053A5" w:themeColor="accent5" w:sz="4" w:space="0"/>
        <w:right w:val="single" w:color="A053A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color="A053A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53A5" w:themeColor="accent5" w:sz="4" w:space="0"/>
          <w:right w:val="single" w:color="A053A5" w:themeColor="accent5" w:sz="4" w:space="0"/>
        </w:tcBorders>
      </w:tcPr>
    </w:tblStylePr>
    <w:tblStylePr w:type="band1Horz">
      <w:tblPr/>
      <w:tcPr>
        <w:tcBorders>
          <w:top w:val="single" w:color="A053A5" w:themeColor="accent5" w:sz="4" w:space="0"/>
          <w:bottom w:val="single" w:color="A053A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53A5" w:themeColor="accent5" w:sz="4" w:space="0"/>
          <w:left w:val="nil"/>
        </w:tcBorders>
      </w:tcPr>
    </w:tblStylePr>
    <w:tblStylePr w:type="swCell">
      <w:tblPr/>
      <w:tcPr>
        <w:tcBorders>
          <w:top w:val="double" w:color="A053A5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color="808080" w:themeColor="accent6" w:sz="4" w:space="0"/>
        <w:left w:val="single" w:color="808080" w:themeColor="accent6" w:sz="4" w:space="0"/>
        <w:bottom w:val="single" w:color="808080" w:themeColor="accent6" w:sz="4" w:space="0"/>
        <w:right w:val="single" w:color="808080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color="808080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080" w:themeColor="accent6" w:sz="4" w:space="0"/>
          <w:right w:val="single" w:color="808080" w:themeColor="accent6" w:sz="4" w:space="0"/>
        </w:tcBorders>
      </w:tcPr>
    </w:tblStylePr>
    <w:tblStylePr w:type="band1Horz">
      <w:tblPr/>
      <w:tcPr>
        <w:tcBorders>
          <w:top w:val="single" w:color="808080" w:themeColor="accent6" w:sz="4" w:space="0"/>
          <w:bottom w:val="single" w:color="808080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080" w:themeColor="accent6" w:sz="4" w:space="0"/>
          <w:left w:val="nil"/>
        </w:tcBorders>
      </w:tcPr>
    </w:tblStylePr>
    <w:tblStylePr w:type="swCell">
      <w:tblPr/>
      <w:tcPr>
        <w:tcBorders>
          <w:top w:val="double" w:color="808080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0E57FC" w:themeColor="accent1" w:themeTint="99" w:sz="4" w:space="0"/>
        <w:left w:val="single" w:color="0E57FC" w:themeColor="accent1" w:themeTint="99" w:sz="4" w:space="0"/>
        <w:bottom w:val="single" w:color="0E57FC" w:themeColor="accent1" w:themeTint="99" w:sz="4" w:space="0"/>
        <w:right w:val="single" w:color="0E57FC" w:themeColor="accent1" w:themeTint="99" w:sz="4" w:space="0"/>
        <w:insideH w:val="single" w:color="0E57F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12169" w:themeColor="accent1" w:sz="4" w:space="0"/>
          <w:left w:val="single" w:color="012169" w:themeColor="accent1" w:sz="4" w:space="0"/>
          <w:bottom w:val="single" w:color="012169" w:themeColor="accent1" w:sz="4" w:space="0"/>
          <w:right w:val="single" w:color="012169" w:themeColor="accent1" w:sz="4" w:space="0"/>
          <w:insideH w:val="nil"/>
        </w:tcBorders>
        <w:shd w:val="clear" w:color="auto" w:fill="012169" w:themeFill="accent1"/>
      </w:tcPr>
    </w:tblStylePr>
    <w:tblStylePr w:type="lastRow">
      <w:rPr>
        <w:b/>
        <w:bCs/>
      </w:rPr>
      <w:tblPr/>
      <w:tcPr>
        <w:tcBorders>
          <w:top w:val="double" w:color="0E57F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BEDC7C" w:themeColor="accent2" w:themeTint="99" w:sz="4" w:space="0"/>
        <w:left w:val="single" w:color="BEDC7C" w:themeColor="accent2" w:themeTint="99" w:sz="4" w:space="0"/>
        <w:bottom w:val="single" w:color="BEDC7C" w:themeColor="accent2" w:themeTint="99" w:sz="4" w:space="0"/>
        <w:right w:val="single" w:color="BEDC7C" w:themeColor="accent2" w:themeTint="99" w:sz="4" w:space="0"/>
        <w:insideH w:val="single" w:color="BEDC7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FB931" w:themeColor="accent2" w:sz="4" w:space="0"/>
          <w:left w:val="single" w:color="8FB931" w:themeColor="accent2" w:sz="4" w:space="0"/>
          <w:bottom w:val="single" w:color="8FB931" w:themeColor="accent2" w:sz="4" w:space="0"/>
          <w:right w:val="single" w:color="8FB931" w:themeColor="accent2" w:sz="4" w:space="0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color="BEDC7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FDB464" w:themeColor="accent3" w:themeTint="99" w:sz="4" w:space="0"/>
        <w:left w:val="single" w:color="FDB464" w:themeColor="accent3" w:themeTint="99" w:sz="4" w:space="0"/>
        <w:bottom w:val="single" w:color="FDB464" w:themeColor="accent3" w:themeTint="99" w:sz="4" w:space="0"/>
        <w:right w:val="single" w:color="FDB464" w:themeColor="accent3" w:themeTint="99" w:sz="4" w:space="0"/>
        <w:insideH w:val="single" w:color="FDB464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8303" w:themeColor="accent3" w:sz="4" w:space="0"/>
          <w:left w:val="single" w:color="F78303" w:themeColor="accent3" w:sz="4" w:space="0"/>
          <w:bottom w:val="single" w:color="F78303" w:themeColor="accent3" w:sz="4" w:space="0"/>
          <w:right w:val="single" w:color="F78303" w:themeColor="accent3" w:sz="4" w:space="0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color="FDB464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F6A0B9" w:themeColor="accent4" w:themeTint="99" w:sz="4" w:space="0"/>
        <w:left w:val="single" w:color="F6A0B9" w:themeColor="accent4" w:themeTint="99" w:sz="4" w:space="0"/>
        <w:bottom w:val="single" w:color="F6A0B9" w:themeColor="accent4" w:themeTint="99" w:sz="4" w:space="0"/>
        <w:right w:val="single" w:color="F6A0B9" w:themeColor="accent4" w:themeTint="99" w:sz="4" w:space="0"/>
        <w:insideH w:val="single" w:color="F6A0B9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0628B" w:themeColor="accent4" w:sz="4" w:space="0"/>
          <w:left w:val="single" w:color="F0628B" w:themeColor="accent4" w:sz="4" w:space="0"/>
          <w:bottom w:val="single" w:color="F0628B" w:themeColor="accent4" w:sz="4" w:space="0"/>
          <w:right w:val="single" w:color="F0628B" w:themeColor="accent4" w:sz="4" w:space="0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color="F6A0B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C796CA" w:themeColor="accent5" w:themeTint="99" w:sz="4" w:space="0"/>
        <w:left w:val="single" w:color="C796CA" w:themeColor="accent5" w:themeTint="99" w:sz="4" w:space="0"/>
        <w:bottom w:val="single" w:color="C796CA" w:themeColor="accent5" w:themeTint="99" w:sz="4" w:space="0"/>
        <w:right w:val="single" w:color="C796CA" w:themeColor="accent5" w:themeTint="99" w:sz="4" w:space="0"/>
        <w:insideH w:val="single" w:color="C796CA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53A5" w:themeColor="accent5" w:sz="4" w:space="0"/>
          <w:left w:val="single" w:color="A053A5" w:themeColor="accent5" w:sz="4" w:space="0"/>
          <w:bottom w:val="single" w:color="A053A5" w:themeColor="accent5" w:sz="4" w:space="0"/>
          <w:right w:val="single" w:color="A053A5" w:themeColor="accent5" w:sz="4" w:space="0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color="C796CA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color="B2B2B2" w:themeColor="accent6" w:themeTint="99" w:sz="4" w:space="0"/>
        <w:left w:val="single" w:color="B2B2B2" w:themeColor="accent6" w:themeTint="99" w:sz="4" w:space="0"/>
        <w:bottom w:val="single" w:color="B2B2B2" w:themeColor="accent6" w:themeTint="99" w:sz="4" w:space="0"/>
        <w:right w:val="single" w:color="B2B2B2" w:themeColor="accent6" w:themeTint="99" w:sz="4" w:space="0"/>
        <w:insideH w:val="single" w:color="B2B2B2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6" w:sz="4" w:space="0"/>
          <w:left w:val="single" w:color="808080" w:themeColor="accent6" w:sz="4" w:space="0"/>
          <w:bottom w:val="single" w:color="808080" w:themeColor="accent6" w:sz="4" w:space="0"/>
          <w:right w:val="single" w:color="808080" w:themeColor="accent6" w:sz="4" w:space="0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color="B2B2B2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12169" w:themeColor="accent1" w:sz="24" w:space="0"/>
        <w:left w:val="single" w:color="012169" w:themeColor="accent1" w:sz="24" w:space="0"/>
        <w:bottom w:val="single" w:color="012169" w:themeColor="accent1" w:sz="24" w:space="0"/>
        <w:right w:val="single" w:color="012169" w:themeColor="accent1" w:sz="24" w:space="0"/>
      </w:tblBorders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FB931" w:themeColor="accent2" w:sz="24" w:space="0"/>
        <w:left w:val="single" w:color="8FB931" w:themeColor="accent2" w:sz="24" w:space="0"/>
        <w:bottom w:val="single" w:color="8FB931" w:themeColor="accent2" w:sz="24" w:space="0"/>
        <w:right w:val="single" w:color="8FB931" w:themeColor="accent2" w:sz="24" w:space="0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78303" w:themeColor="accent3" w:sz="24" w:space="0"/>
        <w:left w:val="single" w:color="F78303" w:themeColor="accent3" w:sz="24" w:space="0"/>
        <w:bottom w:val="single" w:color="F78303" w:themeColor="accent3" w:sz="24" w:space="0"/>
        <w:right w:val="single" w:color="F78303" w:themeColor="accent3" w:sz="24" w:space="0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0628B" w:themeColor="accent4" w:sz="24" w:space="0"/>
        <w:left w:val="single" w:color="F0628B" w:themeColor="accent4" w:sz="24" w:space="0"/>
        <w:bottom w:val="single" w:color="F0628B" w:themeColor="accent4" w:sz="24" w:space="0"/>
        <w:right w:val="single" w:color="F0628B" w:themeColor="accent4" w:sz="24" w:space="0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53A5" w:themeColor="accent5" w:sz="24" w:space="0"/>
        <w:left w:val="single" w:color="A053A5" w:themeColor="accent5" w:sz="24" w:space="0"/>
        <w:bottom w:val="single" w:color="A053A5" w:themeColor="accent5" w:sz="24" w:space="0"/>
        <w:right w:val="single" w:color="A053A5" w:themeColor="accent5" w:sz="24" w:space="0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8080" w:themeColor="accent6" w:sz="24" w:space="0"/>
        <w:left w:val="single" w:color="808080" w:themeColor="accent6" w:sz="24" w:space="0"/>
        <w:bottom w:val="single" w:color="808080" w:themeColor="accent6" w:sz="24" w:space="0"/>
        <w:right w:val="single" w:color="808080" w:themeColor="accent6" w:sz="24" w:space="0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color="012169" w:themeColor="accent1" w:sz="4" w:space="0"/>
        <w:bottom w:val="single" w:color="012169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12169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1216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color="8FB931" w:themeColor="accent2" w:sz="4" w:space="0"/>
        <w:bottom w:val="single" w:color="8FB9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8FB9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8FB9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color="F78303" w:themeColor="accent3" w:sz="4" w:space="0"/>
        <w:bottom w:val="single" w:color="F78303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F78303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F7830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color="F0628B" w:themeColor="accent4" w:sz="4" w:space="0"/>
        <w:bottom w:val="single" w:color="F0628B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0628B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0628B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color="A053A5" w:themeColor="accent5" w:sz="4" w:space="0"/>
        <w:bottom w:val="single" w:color="A053A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53A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53A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color="808080" w:themeColor="accent6" w:sz="4" w:space="0"/>
        <w:bottom w:val="single" w:color="808080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08080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0808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12169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12169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12169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12169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FB9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FB9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FB9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FB9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8303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8303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8303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8303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0628B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0628B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0628B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0628B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53A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53A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53A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53A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080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080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080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080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6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068E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0240CD" w:themeColor="accent1" w:themeTint="BF" w:sz="8" w:space="0"/>
        <w:left w:val="single" w:color="0240CD" w:themeColor="accent1" w:themeTint="BF" w:sz="8" w:space="0"/>
        <w:bottom w:val="single" w:color="0240CD" w:themeColor="accent1" w:themeTint="BF" w:sz="8" w:space="0"/>
        <w:right w:val="single" w:color="0240CD" w:themeColor="accent1" w:themeTint="BF" w:sz="8" w:space="0"/>
        <w:insideH w:val="single" w:color="0240CD" w:themeColor="accent1" w:themeTint="BF" w:sz="8" w:space="0"/>
        <w:insideV w:val="single" w:color="0240CD" w:themeColor="accent1" w:themeTint="BF" w:sz="8" w:space="0"/>
      </w:tblBorders>
    </w:tblPr>
    <w:tcPr>
      <w:shd w:val="clear" w:color="auto" w:fill="9B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24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AED35B" w:themeColor="accent2" w:themeTint="BF" w:sz="8" w:space="0"/>
        <w:left w:val="single" w:color="AED35B" w:themeColor="accent2" w:themeTint="BF" w:sz="8" w:space="0"/>
        <w:bottom w:val="single" w:color="AED35B" w:themeColor="accent2" w:themeTint="BF" w:sz="8" w:space="0"/>
        <w:right w:val="single" w:color="AED35B" w:themeColor="accent2" w:themeTint="BF" w:sz="8" w:space="0"/>
        <w:insideH w:val="single" w:color="AED35B" w:themeColor="accent2" w:themeTint="BF" w:sz="8" w:space="0"/>
        <w:insideV w:val="single" w:color="AED35B" w:themeColor="accent2" w:themeTint="BF" w:sz="8" w:space="0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ED35B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CA13E" w:themeColor="accent3" w:themeTint="BF" w:sz="8" w:space="0"/>
        <w:left w:val="single" w:color="FCA13E" w:themeColor="accent3" w:themeTint="BF" w:sz="8" w:space="0"/>
        <w:bottom w:val="single" w:color="FCA13E" w:themeColor="accent3" w:themeTint="BF" w:sz="8" w:space="0"/>
        <w:right w:val="single" w:color="FCA13E" w:themeColor="accent3" w:themeTint="BF" w:sz="8" w:space="0"/>
        <w:insideH w:val="single" w:color="FCA13E" w:themeColor="accent3" w:themeTint="BF" w:sz="8" w:space="0"/>
        <w:insideV w:val="single" w:color="FCA13E" w:themeColor="accent3" w:themeTint="BF" w:sz="8" w:space="0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CA13E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389A7" w:themeColor="accent4" w:themeTint="BF" w:sz="8" w:space="0"/>
        <w:left w:val="single" w:color="F389A7" w:themeColor="accent4" w:themeTint="BF" w:sz="8" w:space="0"/>
        <w:bottom w:val="single" w:color="F389A7" w:themeColor="accent4" w:themeTint="BF" w:sz="8" w:space="0"/>
        <w:right w:val="single" w:color="F389A7" w:themeColor="accent4" w:themeTint="BF" w:sz="8" w:space="0"/>
        <w:insideH w:val="single" w:color="F389A7" w:themeColor="accent4" w:themeTint="BF" w:sz="8" w:space="0"/>
        <w:insideV w:val="single" w:color="F389A7" w:themeColor="accent4" w:themeTint="BF" w:sz="8" w:space="0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389A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B97CBD" w:themeColor="accent5" w:themeTint="BF" w:sz="8" w:space="0"/>
        <w:left w:val="single" w:color="B97CBD" w:themeColor="accent5" w:themeTint="BF" w:sz="8" w:space="0"/>
        <w:bottom w:val="single" w:color="B97CBD" w:themeColor="accent5" w:themeTint="BF" w:sz="8" w:space="0"/>
        <w:right w:val="single" w:color="B97CBD" w:themeColor="accent5" w:themeTint="BF" w:sz="8" w:space="0"/>
        <w:insideH w:val="single" w:color="B97CBD" w:themeColor="accent5" w:themeTint="BF" w:sz="8" w:space="0"/>
        <w:insideV w:val="single" w:color="B97CBD" w:themeColor="accent5" w:themeTint="BF" w:sz="8" w:space="0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97CBD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9F9F9F" w:themeColor="accent6" w:themeTint="BF" w:sz="8" w:space="0"/>
        <w:left w:val="single" w:color="9F9F9F" w:themeColor="accent6" w:themeTint="BF" w:sz="8" w:space="0"/>
        <w:bottom w:val="single" w:color="9F9F9F" w:themeColor="accent6" w:themeTint="BF" w:sz="8" w:space="0"/>
        <w:right w:val="single" w:color="9F9F9F" w:themeColor="accent6" w:themeTint="BF" w:sz="8" w:space="0"/>
        <w:insideH w:val="single" w:color="9F9F9F" w:themeColor="accent6" w:themeTint="BF" w:sz="8" w:space="0"/>
        <w:insideV w:val="single" w:color="9F9F9F" w:themeColor="accent6" w:themeTint="BF" w:sz="8" w:space="0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12169" w:themeColor="accent1" w:sz="8" w:space="0"/>
        <w:left w:val="single" w:color="012169" w:themeColor="accent1" w:sz="8" w:space="0"/>
        <w:bottom w:val="single" w:color="012169" w:themeColor="accent1" w:sz="8" w:space="0"/>
        <w:right w:val="single" w:color="012169" w:themeColor="accent1" w:sz="8" w:space="0"/>
        <w:insideH w:val="single" w:color="012169" w:themeColor="accent1" w:sz="8" w:space="0"/>
        <w:insideV w:val="single" w:color="012169" w:themeColor="accent1" w:sz="8" w:space="0"/>
      </w:tblBorders>
    </w:tblPr>
    <w:tcPr>
      <w:shd w:val="clear" w:color="auto" w:fill="9B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C7FE" w:themeFill="accent1" w:themeFillTint="33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tcBorders>
          <w:insideH w:val="single" w:color="012169" w:themeColor="accent1" w:sz="6" w:space="0"/>
          <w:insideV w:val="single" w:color="012169" w:themeColor="accent1" w:sz="6" w:space="0"/>
        </w:tcBorders>
        <w:shd w:val="clear" w:color="auto" w:fill="3773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FB931" w:themeColor="accent2" w:sz="8" w:space="0"/>
        <w:left w:val="single" w:color="8FB931" w:themeColor="accent2" w:sz="8" w:space="0"/>
        <w:bottom w:val="single" w:color="8FB931" w:themeColor="accent2" w:sz="8" w:space="0"/>
        <w:right w:val="single" w:color="8FB931" w:themeColor="accent2" w:sz="8" w:space="0"/>
        <w:insideH w:val="single" w:color="8FB931" w:themeColor="accent2" w:sz="8" w:space="0"/>
        <w:insideV w:val="single" w:color="8FB931" w:themeColor="accent2" w:sz="8" w:space="0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color="8FB931" w:themeColor="accent2" w:sz="6" w:space="0"/>
          <w:insideV w:val="single" w:color="8FB931" w:themeColor="accent2" w:sz="6" w:space="0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8303" w:themeColor="accent3" w:sz="8" w:space="0"/>
        <w:left w:val="single" w:color="F78303" w:themeColor="accent3" w:sz="8" w:space="0"/>
        <w:bottom w:val="single" w:color="F78303" w:themeColor="accent3" w:sz="8" w:space="0"/>
        <w:right w:val="single" w:color="F78303" w:themeColor="accent3" w:sz="8" w:space="0"/>
        <w:insideH w:val="single" w:color="F78303" w:themeColor="accent3" w:sz="8" w:space="0"/>
        <w:insideV w:val="single" w:color="F78303" w:themeColor="accent3" w:sz="8" w:space="0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color="F78303" w:themeColor="accent3" w:sz="6" w:space="0"/>
          <w:insideV w:val="single" w:color="F78303" w:themeColor="accent3" w:sz="6" w:space="0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0628B" w:themeColor="accent4" w:sz="8" w:space="0"/>
        <w:left w:val="single" w:color="F0628B" w:themeColor="accent4" w:sz="8" w:space="0"/>
        <w:bottom w:val="single" w:color="F0628B" w:themeColor="accent4" w:sz="8" w:space="0"/>
        <w:right w:val="single" w:color="F0628B" w:themeColor="accent4" w:sz="8" w:space="0"/>
        <w:insideH w:val="single" w:color="F0628B" w:themeColor="accent4" w:sz="8" w:space="0"/>
        <w:insideV w:val="single" w:color="F0628B" w:themeColor="accent4" w:sz="8" w:space="0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color="F0628B" w:themeColor="accent4" w:sz="6" w:space="0"/>
          <w:insideV w:val="single" w:color="F0628B" w:themeColor="accent4" w:sz="6" w:space="0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53A5" w:themeColor="accent5" w:sz="8" w:space="0"/>
        <w:left w:val="single" w:color="A053A5" w:themeColor="accent5" w:sz="8" w:space="0"/>
        <w:bottom w:val="single" w:color="A053A5" w:themeColor="accent5" w:sz="8" w:space="0"/>
        <w:right w:val="single" w:color="A053A5" w:themeColor="accent5" w:sz="8" w:space="0"/>
        <w:insideH w:val="single" w:color="A053A5" w:themeColor="accent5" w:sz="8" w:space="0"/>
        <w:insideV w:val="single" w:color="A053A5" w:themeColor="accent5" w:sz="8" w:space="0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color="A053A5" w:themeColor="accent5" w:sz="6" w:space="0"/>
          <w:insideV w:val="single" w:color="A053A5" w:themeColor="accent5" w:sz="6" w:space="0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6" w:sz="8" w:space="0"/>
        <w:left w:val="single" w:color="808080" w:themeColor="accent6" w:sz="8" w:space="0"/>
        <w:bottom w:val="single" w:color="808080" w:themeColor="accent6" w:sz="8" w:space="0"/>
        <w:right w:val="single" w:color="808080" w:themeColor="accent6" w:sz="8" w:space="0"/>
        <w:insideH w:val="single" w:color="808080" w:themeColor="accent6" w:sz="8" w:space="0"/>
        <w:insideV w:val="single" w:color="808080" w:themeColor="accent6" w:sz="8" w:space="0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color="808080" w:themeColor="accent6" w:sz="6" w:space="0"/>
          <w:insideV w:val="single" w:color="808080" w:themeColor="accent6" w:sz="6" w:space="0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9B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1216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1216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3773F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3773F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12169" w:themeColor="accent1" w:sz="8" w:space="0"/>
        <w:bottom w:val="single" w:color="012169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12169" w:themeColor="accent1" w:sz="8" w:space="0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color="012169" w:themeColor="accent1" w:sz="8" w:space="0"/>
          <w:bottom w:val="single" w:color="012169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12169" w:themeColor="accent1" w:sz="8" w:space="0"/>
          <w:bottom w:val="single" w:color="012169" w:themeColor="accent1" w:sz="8" w:space="0"/>
        </w:tcBorders>
      </w:tc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shd w:val="clear" w:color="auto" w:fill="9BB9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FB931" w:themeColor="accent2" w:sz="8" w:space="0"/>
        <w:bottom w:val="single" w:color="8FB9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FB931" w:themeColor="accent2" w:sz="8" w:space="0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color="8FB931" w:themeColor="accent2" w:sz="8" w:space="0"/>
          <w:bottom w:val="single" w:color="8FB9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FB931" w:themeColor="accent2" w:sz="8" w:space="0"/>
          <w:bottom w:val="single" w:color="8FB931" w:themeColor="accent2" w:sz="8" w:space="0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8303" w:themeColor="accent3" w:sz="8" w:space="0"/>
        <w:bottom w:val="single" w:color="F78303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8303" w:themeColor="accent3" w:sz="8" w:space="0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color="F78303" w:themeColor="accent3" w:sz="8" w:space="0"/>
          <w:bottom w:val="single" w:color="F7830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8303" w:themeColor="accent3" w:sz="8" w:space="0"/>
          <w:bottom w:val="single" w:color="F78303" w:themeColor="accent3" w:sz="8" w:space="0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0628B" w:themeColor="accent4" w:sz="8" w:space="0"/>
        <w:bottom w:val="single" w:color="F0628B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0628B" w:themeColor="accent4" w:sz="8" w:space="0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color="F0628B" w:themeColor="accent4" w:sz="8" w:space="0"/>
          <w:bottom w:val="single" w:color="F0628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0628B" w:themeColor="accent4" w:sz="8" w:space="0"/>
          <w:bottom w:val="single" w:color="F0628B" w:themeColor="accent4" w:sz="8" w:space="0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53A5" w:themeColor="accent5" w:sz="8" w:space="0"/>
        <w:bottom w:val="single" w:color="A053A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53A5" w:themeColor="accent5" w:sz="8" w:space="0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color="A053A5" w:themeColor="accent5" w:sz="8" w:space="0"/>
          <w:bottom w:val="single" w:color="A053A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53A5" w:themeColor="accent5" w:sz="8" w:space="0"/>
          <w:bottom w:val="single" w:color="A053A5" w:themeColor="accent5" w:sz="8" w:space="0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8080" w:themeColor="accent6" w:sz="8" w:space="0"/>
        <w:bottom w:val="single" w:color="808080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6" w:sz="8" w:space="0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color="808080" w:themeColor="accent6" w:sz="8" w:space="0"/>
          <w:bottom w:val="single" w:color="80808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6" w:sz="8" w:space="0"/>
          <w:bottom w:val="single" w:color="808080" w:themeColor="accent6" w:sz="8" w:space="0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12169" w:themeColor="accent1" w:sz="8" w:space="0"/>
        <w:left w:val="single" w:color="012169" w:themeColor="accent1" w:sz="8" w:space="0"/>
        <w:bottom w:val="single" w:color="012169" w:themeColor="accent1" w:sz="8" w:space="0"/>
        <w:right w:val="single" w:color="012169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12169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12169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12169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FB931" w:themeColor="accent2" w:sz="8" w:space="0"/>
        <w:left w:val="single" w:color="8FB931" w:themeColor="accent2" w:sz="8" w:space="0"/>
        <w:bottom w:val="single" w:color="8FB931" w:themeColor="accent2" w:sz="8" w:space="0"/>
        <w:right w:val="single" w:color="8FB9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FB9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FB9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FB9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8303" w:themeColor="accent3" w:sz="8" w:space="0"/>
        <w:left w:val="single" w:color="F78303" w:themeColor="accent3" w:sz="8" w:space="0"/>
        <w:bottom w:val="single" w:color="F78303" w:themeColor="accent3" w:sz="8" w:space="0"/>
        <w:right w:val="single" w:color="F78303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830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8303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8303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0628B" w:themeColor="accent4" w:sz="8" w:space="0"/>
        <w:left w:val="single" w:color="F0628B" w:themeColor="accent4" w:sz="8" w:space="0"/>
        <w:bottom w:val="single" w:color="F0628B" w:themeColor="accent4" w:sz="8" w:space="0"/>
        <w:right w:val="single" w:color="F0628B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0628B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0628B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0628B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53A5" w:themeColor="accent5" w:sz="8" w:space="0"/>
        <w:left w:val="single" w:color="A053A5" w:themeColor="accent5" w:sz="8" w:space="0"/>
        <w:bottom w:val="single" w:color="A053A5" w:themeColor="accent5" w:sz="8" w:space="0"/>
        <w:right w:val="single" w:color="A053A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53A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53A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53A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6" w:sz="8" w:space="0"/>
        <w:left w:val="single" w:color="808080" w:themeColor="accent6" w:sz="8" w:space="0"/>
        <w:bottom w:val="single" w:color="808080" w:themeColor="accent6" w:sz="8" w:space="0"/>
        <w:right w:val="single" w:color="808080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0240CD" w:themeColor="accent1" w:themeTint="BF" w:sz="8" w:space="0"/>
        <w:left w:val="single" w:color="0240CD" w:themeColor="accent1" w:themeTint="BF" w:sz="8" w:space="0"/>
        <w:bottom w:val="single" w:color="0240CD" w:themeColor="accent1" w:themeTint="BF" w:sz="8" w:space="0"/>
        <w:right w:val="single" w:color="0240CD" w:themeColor="accent1" w:themeTint="BF" w:sz="8" w:space="0"/>
        <w:insideH w:val="single" w:color="024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240CD" w:themeColor="accent1" w:themeTint="BF" w:sz="8" w:space="0"/>
          <w:left w:val="single" w:color="0240CD" w:themeColor="accent1" w:themeTint="BF" w:sz="8" w:space="0"/>
          <w:bottom w:val="single" w:color="0240CD" w:themeColor="accent1" w:themeTint="BF" w:sz="8" w:space="0"/>
          <w:right w:val="single" w:color="0240CD" w:themeColor="accent1" w:themeTint="BF" w:sz="8" w:space="0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240CD" w:themeColor="accent1" w:themeTint="BF" w:sz="6" w:space="0"/>
          <w:left w:val="single" w:color="0240CD" w:themeColor="accent1" w:themeTint="BF" w:sz="8" w:space="0"/>
          <w:bottom w:val="single" w:color="0240CD" w:themeColor="accent1" w:themeTint="BF" w:sz="8" w:space="0"/>
          <w:right w:val="single" w:color="024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AED35B" w:themeColor="accent2" w:themeTint="BF" w:sz="8" w:space="0"/>
        <w:left w:val="single" w:color="AED35B" w:themeColor="accent2" w:themeTint="BF" w:sz="8" w:space="0"/>
        <w:bottom w:val="single" w:color="AED35B" w:themeColor="accent2" w:themeTint="BF" w:sz="8" w:space="0"/>
        <w:right w:val="single" w:color="AED35B" w:themeColor="accent2" w:themeTint="BF" w:sz="8" w:space="0"/>
        <w:insideH w:val="single" w:color="AED35B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ED35B" w:themeColor="accent2" w:themeTint="BF" w:sz="8" w:space="0"/>
          <w:left w:val="single" w:color="AED35B" w:themeColor="accent2" w:themeTint="BF" w:sz="8" w:space="0"/>
          <w:bottom w:val="single" w:color="AED35B" w:themeColor="accent2" w:themeTint="BF" w:sz="8" w:space="0"/>
          <w:right w:val="single" w:color="AED35B" w:themeColor="accent2" w:themeTint="BF" w:sz="8" w:space="0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ED35B" w:themeColor="accent2" w:themeTint="BF" w:sz="6" w:space="0"/>
          <w:left w:val="single" w:color="AED35B" w:themeColor="accent2" w:themeTint="BF" w:sz="8" w:space="0"/>
          <w:bottom w:val="single" w:color="AED35B" w:themeColor="accent2" w:themeTint="BF" w:sz="8" w:space="0"/>
          <w:right w:val="single" w:color="AED35B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CA13E" w:themeColor="accent3" w:themeTint="BF" w:sz="8" w:space="0"/>
        <w:left w:val="single" w:color="FCA13E" w:themeColor="accent3" w:themeTint="BF" w:sz="8" w:space="0"/>
        <w:bottom w:val="single" w:color="FCA13E" w:themeColor="accent3" w:themeTint="BF" w:sz="8" w:space="0"/>
        <w:right w:val="single" w:color="FCA13E" w:themeColor="accent3" w:themeTint="BF" w:sz="8" w:space="0"/>
        <w:insideH w:val="single" w:color="FCA13E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CA13E" w:themeColor="accent3" w:themeTint="BF" w:sz="8" w:space="0"/>
          <w:left w:val="single" w:color="FCA13E" w:themeColor="accent3" w:themeTint="BF" w:sz="8" w:space="0"/>
          <w:bottom w:val="single" w:color="FCA13E" w:themeColor="accent3" w:themeTint="BF" w:sz="8" w:space="0"/>
          <w:right w:val="single" w:color="FCA13E" w:themeColor="accent3" w:themeTint="BF" w:sz="8" w:space="0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CA13E" w:themeColor="accent3" w:themeTint="BF" w:sz="6" w:space="0"/>
          <w:left w:val="single" w:color="FCA13E" w:themeColor="accent3" w:themeTint="BF" w:sz="8" w:space="0"/>
          <w:bottom w:val="single" w:color="FCA13E" w:themeColor="accent3" w:themeTint="BF" w:sz="8" w:space="0"/>
          <w:right w:val="single" w:color="FCA13E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F389A7" w:themeColor="accent4" w:themeTint="BF" w:sz="8" w:space="0"/>
        <w:left w:val="single" w:color="F389A7" w:themeColor="accent4" w:themeTint="BF" w:sz="8" w:space="0"/>
        <w:bottom w:val="single" w:color="F389A7" w:themeColor="accent4" w:themeTint="BF" w:sz="8" w:space="0"/>
        <w:right w:val="single" w:color="F389A7" w:themeColor="accent4" w:themeTint="BF" w:sz="8" w:space="0"/>
        <w:insideH w:val="single" w:color="F389A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389A7" w:themeColor="accent4" w:themeTint="BF" w:sz="8" w:space="0"/>
          <w:left w:val="single" w:color="F389A7" w:themeColor="accent4" w:themeTint="BF" w:sz="8" w:space="0"/>
          <w:bottom w:val="single" w:color="F389A7" w:themeColor="accent4" w:themeTint="BF" w:sz="8" w:space="0"/>
          <w:right w:val="single" w:color="F389A7" w:themeColor="accent4" w:themeTint="BF" w:sz="8" w:space="0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389A7" w:themeColor="accent4" w:themeTint="BF" w:sz="6" w:space="0"/>
          <w:left w:val="single" w:color="F389A7" w:themeColor="accent4" w:themeTint="BF" w:sz="8" w:space="0"/>
          <w:bottom w:val="single" w:color="F389A7" w:themeColor="accent4" w:themeTint="BF" w:sz="8" w:space="0"/>
          <w:right w:val="single" w:color="F389A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B97CBD" w:themeColor="accent5" w:themeTint="BF" w:sz="8" w:space="0"/>
        <w:left w:val="single" w:color="B97CBD" w:themeColor="accent5" w:themeTint="BF" w:sz="8" w:space="0"/>
        <w:bottom w:val="single" w:color="B97CBD" w:themeColor="accent5" w:themeTint="BF" w:sz="8" w:space="0"/>
        <w:right w:val="single" w:color="B97CBD" w:themeColor="accent5" w:themeTint="BF" w:sz="8" w:space="0"/>
        <w:insideH w:val="single" w:color="B97CBD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97CBD" w:themeColor="accent5" w:themeTint="BF" w:sz="8" w:space="0"/>
          <w:left w:val="single" w:color="B97CBD" w:themeColor="accent5" w:themeTint="BF" w:sz="8" w:space="0"/>
          <w:bottom w:val="single" w:color="B97CBD" w:themeColor="accent5" w:themeTint="BF" w:sz="8" w:space="0"/>
          <w:right w:val="single" w:color="B97CBD" w:themeColor="accent5" w:themeTint="BF" w:sz="8" w:space="0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7CBD" w:themeColor="accent5" w:themeTint="BF" w:sz="6" w:space="0"/>
          <w:left w:val="single" w:color="B97CBD" w:themeColor="accent5" w:themeTint="BF" w:sz="8" w:space="0"/>
          <w:bottom w:val="single" w:color="B97CBD" w:themeColor="accent5" w:themeTint="BF" w:sz="8" w:space="0"/>
          <w:right w:val="single" w:color="B97CBD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9F9F9F" w:themeColor="accent6" w:themeTint="BF" w:sz="8" w:space="0"/>
        <w:left w:val="single" w:color="9F9F9F" w:themeColor="accent6" w:themeTint="BF" w:sz="8" w:space="0"/>
        <w:bottom w:val="single" w:color="9F9F9F" w:themeColor="accent6" w:themeTint="BF" w:sz="8" w:space="0"/>
        <w:right w:val="single" w:color="9F9F9F" w:themeColor="accent6" w:themeTint="BF" w:sz="8" w:space="0"/>
        <w:insideH w:val="single" w:color="9F9F9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6" w:themeTint="BF" w:sz="8" w:space="0"/>
          <w:left w:val="single" w:color="9F9F9F" w:themeColor="accent6" w:themeTint="BF" w:sz="8" w:space="0"/>
          <w:bottom w:val="single" w:color="9F9F9F" w:themeColor="accent6" w:themeTint="BF" w:sz="8" w:space="0"/>
          <w:right w:val="single" w:color="9F9F9F" w:themeColor="accent6" w:themeTint="BF" w:sz="8" w:space="0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6" w:themeTint="BF" w:sz="6" w:space="0"/>
          <w:left w:val="single" w:color="9F9F9F" w:themeColor="accent6" w:themeTint="BF" w:sz="8" w:space="0"/>
          <w:bottom w:val="single" w:color="9F9F9F" w:themeColor="accent6" w:themeTint="BF" w:sz="8" w:space="0"/>
          <w:right w:val="single" w:color="9F9F9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68E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068ED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68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68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68ED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068ED"/>
  </w:style>
  <w:style w:type="character" w:styleId="PageNumber">
    <w:name w:val="page number"/>
    <w:basedOn w:val="DefaultParagraphFont"/>
    <w:uiPriority w:val="99"/>
    <w:semiHidden/>
    <w:unhideWhenUsed/>
    <w:rsid w:val="005068ED"/>
  </w:style>
  <w:style w:type="table" w:styleId="PlainTable1">
    <w:name w:val="Plain Table 1"/>
    <w:basedOn w:val="TableNormal"/>
    <w:uiPriority w:val="41"/>
    <w:rsid w:val="005068E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68ED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068E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C63F5"/>
    <w:pPr>
      <w:spacing w:before="200" w:after="160"/>
      <w:ind w:left="0" w:right="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0C63F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068ED"/>
  </w:style>
  <w:style w:type="character" w:styleId="SalutationChar" w:customStyle="1">
    <w:name w:val="Salutation Char"/>
    <w:basedOn w:val="DefaultParagraphFont"/>
    <w:link w:val="Salutation"/>
    <w:uiPriority w:val="5"/>
    <w:rsid w:val="00801685"/>
  </w:style>
  <w:style w:type="paragraph" w:styleId="Signature">
    <w:name w:val="Signature"/>
    <w:basedOn w:val="Normal"/>
    <w:next w:val="Normal"/>
    <w:link w:val="SignatureChar"/>
    <w:uiPriority w:val="7"/>
    <w:qFormat/>
    <w:rsid w:val="001A62AA"/>
    <w:pPr>
      <w:contextualSpacing/>
    </w:pPr>
  </w:style>
  <w:style w:type="character" w:styleId="SignatureChar" w:customStyle="1">
    <w:name w:val="Signature Char"/>
    <w:basedOn w:val="DefaultParagraphFont"/>
    <w:link w:val="Signature"/>
    <w:uiPriority w:val="7"/>
    <w:rsid w:val="001A62AA"/>
  </w:style>
  <w:style w:type="paragraph" w:styleId="Subtitle">
    <w:name w:val="Subtitle"/>
    <w:basedOn w:val="Normal"/>
    <w:link w:val="SubtitleChar"/>
    <w:uiPriority w:val="19"/>
    <w:semiHidden/>
    <w:unhideWhenUsed/>
    <w:qFormat/>
    <w:rsid w:val="005C2394"/>
    <w:pPr>
      <w:numPr>
        <w:ilvl w:val="1"/>
      </w:numPr>
      <w:spacing w:after="160"/>
      <w:ind w:left="792"/>
      <w:contextualSpacing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9"/>
    <w:semiHidden/>
    <w:rsid w:val="005C239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68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68E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68E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68E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68E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68ED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68ED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68ED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68E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68E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68ED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68ED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68ED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5068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68ED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68ED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68ED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5068E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5068ED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68ED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68ED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68ED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68ED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68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68ED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68ED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68ED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68ED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68ED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68ED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6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68ED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68ED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68ED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68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68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68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68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68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68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68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68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56BE"/>
    <w:pPr>
      <w:outlineLvl w:val="9"/>
    </w:pPr>
    <w:rPr>
      <w:kern w:val="0"/>
    </w:rPr>
  </w:style>
  <w:style w:type="paragraph" w:styleId="paragraph" w:customStyle="1">
    <w:name w:val="paragraph"/>
    <w:basedOn w:val="Normal"/>
    <w:rsid w:val="00167CC3"/>
    <w:pPr>
      <w:spacing w:before="100" w:beforeAutospacing="1" w:after="100" w:afterAutospacing="1" w:line="240" w:lineRule="auto"/>
      <w:ind w:left="0" w:right="0"/>
    </w:pPr>
    <w:rPr>
      <w:rFonts w:ascii="Times New Roman" w:hAnsi="Times New Roman" w:eastAsia="Times New Roman" w:cs="Times New Roman"/>
      <w:color w:val="auto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167CC3"/>
  </w:style>
  <w:style w:type="character" w:styleId="eop" w:customStyle="1">
    <w:name w:val="eop"/>
    <w:basedOn w:val="DefaultParagraphFont"/>
    <w:rsid w:val="00167CC3"/>
  </w:style>
  <w:style w:type="paragraph" w:styleId="Revision">
    <w:name w:val="Revision"/>
    <w:hidden/>
    <w:uiPriority w:val="99"/>
    <w:semiHidden/>
    <w:rsid w:val="0015175A"/>
    <w:pPr>
      <w:spacing w:after="0" w:line="240" w:lineRule="auto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7b9be4a2ab4e4344" Type="http://schemas.openxmlformats.org/officeDocument/2006/relationships/hyperlink" Target="http://www.azed.gov/mowr" TargetMode="External"/><Relationship Id="rId18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ndy\AppData\Roaming\Microsoft\Templates\Reference%20Letter%20from%20Teach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6AA280634946ABA53909FE07C1F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E3C6-058D-4505-9478-72195913F4DD}"/>
      </w:docPartPr>
      <w:docPartBody>
        <w:p w:rsidR="00933CE3" w:rsidRDefault="00933CE3">
          <w:pPr>
            <w:pStyle w:val="536AA280634946ABA53909FE07C1FE40"/>
          </w:pPr>
          <w:r w:rsidRPr="001A62AA">
            <w:t>Your Name</w:t>
          </w:r>
        </w:p>
      </w:docPartBody>
    </w:docPart>
    <w:docPart>
      <w:docPartPr>
        <w:name w:val="98AB62A96308406FBB8F9985C116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A6CE-07EA-4B5C-95DB-140EC41F6FAD}"/>
      </w:docPartPr>
      <w:docPartBody>
        <w:p w:rsidR="00933CE3" w:rsidRDefault="00933CE3">
          <w:pPr>
            <w:pStyle w:val="98AB62A96308406FBB8F9985C116E672"/>
          </w:pPr>
          <w:r w:rsidRPr="00F262F2">
            <w:rPr>
              <w:rStyle w:val="Strong"/>
            </w:rPr>
            <w:t>|</w:t>
          </w:r>
        </w:p>
      </w:docPartBody>
    </w:docPart>
    <w:docPart>
      <w:docPartPr>
        <w:name w:val="029A8FD4DB52435092EA454447EF3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2D62-6BB9-489E-9483-8DA9940FF218}"/>
      </w:docPartPr>
      <w:docPartBody>
        <w:p w:rsidR="00933CE3" w:rsidRDefault="00933CE3">
          <w:pPr>
            <w:pStyle w:val="029A8FD4DB52435092EA454447EF3B04"/>
          </w:pPr>
          <w:r>
            <w:t>Email</w:t>
          </w:r>
        </w:p>
      </w:docPartBody>
    </w:docPart>
    <w:docPart>
      <w:docPartPr>
        <w:name w:val="9DC9293716674228AEA772A3982D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40A07-CE1A-4377-8FA5-0AE7600F0626}"/>
      </w:docPartPr>
      <w:docPartBody>
        <w:p w:rsidR="00933CE3" w:rsidRDefault="00933CE3">
          <w:pPr>
            <w:pStyle w:val="9DC9293716674228AEA772A3982D2BD6"/>
          </w:pPr>
          <w: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E3"/>
    <w:rsid w:val="000C02AC"/>
    <w:rsid w:val="000E57DC"/>
    <w:rsid w:val="004F1634"/>
    <w:rsid w:val="00520DFF"/>
    <w:rsid w:val="00796CDC"/>
    <w:rsid w:val="00857573"/>
    <w:rsid w:val="00933CE3"/>
    <w:rsid w:val="00DD56B0"/>
    <w:rsid w:val="00F83CFE"/>
    <w:rsid w:val="00F9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6AA280634946ABA53909FE07C1FE40">
    <w:name w:val="536AA280634946ABA53909FE07C1FE40"/>
  </w:style>
  <w:style w:type="character" w:styleId="Strong">
    <w:name w:val="Strong"/>
    <w:basedOn w:val="DefaultParagraphFont"/>
    <w:uiPriority w:val="3"/>
    <w:qFormat/>
    <w:rPr>
      <w:b w:val="0"/>
      <w:bCs w:val="0"/>
      <w:color w:val="1F3864" w:themeColor="accent1" w:themeShade="80"/>
    </w:rPr>
  </w:style>
  <w:style w:type="paragraph" w:customStyle="1" w:styleId="98AB62A96308406FBB8F9985C116E672">
    <w:name w:val="98AB62A96308406FBB8F9985C116E672"/>
  </w:style>
  <w:style w:type="paragraph" w:customStyle="1" w:styleId="029A8FD4DB52435092EA454447EF3B04">
    <w:name w:val="029A8FD4DB52435092EA454447EF3B04"/>
  </w:style>
  <w:style w:type="paragraph" w:styleId="Salutation">
    <w:name w:val="Salutation"/>
    <w:basedOn w:val="Normal"/>
    <w:next w:val="Normal"/>
    <w:link w:val="SalutationChar"/>
    <w:uiPriority w:val="5"/>
    <w:qFormat/>
    <w:pPr>
      <w:spacing w:after="200" w:line="288" w:lineRule="auto"/>
      <w:ind w:left="792" w:right="792"/>
    </w:pPr>
    <w:rPr>
      <w:rFonts w:eastAsiaTheme="minorHAnsi"/>
      <w:color w:val="0D0D0D" w:themeColor="text1" w:themeTint="F2"/>
      <w:kern w:val="2"/>
      <w14:ligatures w14:val="standard"/>
    </w:rPr>
  </w:style>
  <w:style w:type="character" w:customStyle="1" w:styleId="SalutationChar">
    <w:name w:val="Salutation Char"/>
    <w:basedOn w:val="DefaultParagraphFont"/>
    <w:link w:val="Salutation"/>
    <w:uiPriority w:val="5"/>
    <w:rPr>
      <w:rFonts w:eastAsiaTheme="minorHAnsi"/>
      <w:color w:val="0D0D0D" w:themeColor="text1" w:themeTint="F2"/>
      <w:kern w:val="2"/>
      <w14:ligatures w14:val="standard"/>
    </w:rPr>
  </w:style>
  <w:style w:type="paragraph" w:customStyle="1" w:styleId="9DC9293716674228AEA772A3982D2BD6">
    <w:name w:val="9DC9293716674228AEA772A3982D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012169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District/Charter Name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o86412eb003b4af5bd8a5acea55d3724 xmlns="f69ac7c7-1a2e-46bd-a988-685139f8f258">
      <Terms xmlns="http://schemas.microsoft.com/office/infopath/2007/PartnerControls"/>
    </o86412eb003b4af5bd8a5acea55d3724>
    <lcf76f155ced4ddcb4097134ff3c332f xmlns="09867e27-2f82-4a06-a00a-54373e856dc9">
      <Terms xmlns="http://schemas.microsoft.com/office/infopath/2007/PartnerControls"/>
    </lcf76f155ced4ddcb4097134ff3c332f>
    <_Version xmlns="http://schemas.microsoft.com/sharepoint/v3/fields" xsi:nil="true"/>
    <_Status xmlns="http://schemas.microsoft.com/sharepoint/v3/fields">Not Started</_Status>
    <_ResourceType xmlns="http://schemas.microsoft.com/sharepoint/v3/fields" xsi:nil="true"/>
    <Categories xmlns="http://schemas.microsoft.com/sharepoint/v3" xsi:nil="true"/>
    <Resources xmlns="52a98248-7491-4f00-bf2c-4bfad65a472a" xsi:nil="true"/>
    <Resources0 xmlns="09867e27-2f82-4a06-a00a-54373e856dc9" xsi:nil="true"/>
    <DateCreated xmlns="09867e27-2f82-4a06-a00a-54373e856dc9">2026-01-28T19:32:30+00:00</DateCrea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6015C38C87042BA42268368754C1F" ma:contentTypeVersion="162" ma:contentTypeDescription="Create a new document." ma:contentTypeScope="" ma:versionID="a9f49a248c2f262bdbf7d68241c38573">
  <xsd:schema xmlns:xsd="http://www.w3.org/2001/XMLSchema" xmlns:xs="http://www.w3.org/2001/XMLSchema" xmlns:p="http://schemas.microsoft.com/office/2006/metadata/properties" xmlns:ns1="http://schemas.microsoft.com/sharepoint/v3" xmlns:ns2="ae62a103-e26c-4f68-98b8-e93b6d5c45b2" xmlns:ns3="52a98248-7491-4f00-bf2c-4bfad65a472a" xmlns:ns4="f69ac7c7-1a2e-46bd-a988-685139f8f258" targetNamespace="http://schemas.microsoft.com/office/2006/metadata/properties" ma:root="true" ma:fieldsID="291fcb92d198b8faeaea94c3efc201d4" ns1:_="" ns2:_="" ns3:_="" ns4:_="">
    <xsd:import namespace="http://schemas.microsoft.com/sharepoint/v3"/>
    <xsd:import namespace="ae62a103-e26c-4f68-98b8-e93b6d5c45b2"/>
    <xsd:import namespace="52a98248-7491-4f00-bf2c-4bfad65a472a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Quick_x0020_Links" minOccurs="0"/>
                <xsd:element ref="ns2:https_x003a__x002f__x002f_web_x002e_microsoftstream_x002e_com_x002f_video_x002f_f246af40_x002d_5649_x002d_44ba_x002d_926a_x002d_2961056158c8" minOccurs="0"/>
                <xsd:element ref="ns2:oj1p" minOccurs="0"/>
                <xsd:element ref="ns2:Content" minOccurs="0"/>
                <xsd:element ref="ns2:Tag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nk_x0020_of_x0020_Recording" minOccurs="0"/>
                <xsd:element ref="ns2:Video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ECE" minOccurs="0"/>
                <xsd:element ref="ns1:_dlc_Exempt" minOccurs="0"/>
                <xsd:element ref="ns1:_dlc_ExpireDateSaved" minOccurs="0"/>
                <xsd:element ref="ns1:_dlc_ExpireDate" minOccurs="0"/>
                <xsd:element ref="ns2:MiscTags" minOccurs="0"/>
                <xsd:element ref="ns4:o86412eb003b4af5bd8a5acea55d3724" minOccurs="0"/>
                <xsd:element ref="ns4:TaxCatchAll" minOccurs="0"/>
                <xsd:element ref="ns4:TaxCatchAllLabel" minOccurs="0"/>
                <xsd:element ref="ns2:l7a78261d81c404795facbb9313c95f4" minOccurs="0"/>
                <xsd:element ref="ns2:CreatedBy" minOccurs="0"/>
                <xsd:element ref="ns2:Image" minOccurs="0"/>
                <xsd:element ref="ns2:MediaServiceLocation" minOccurs="0"/>
                <xsd:element ref="ns2:DateUploaded" minOccurs="0"/>
                <xsd:element ref="ns2:lcf76f155ced4ddcb4097134ff3c332f" minOccurs="0"/>
                <xsd:element ref="ns2:Look_x002d_up" minOccurs="0"/>
                <xsd:element ref="ns2:Look_x002d_up_x003a_Version" minOccurs="0"/>
                <xsd:element ref="ns2:THumbnails" minOccurs="0"/>
                <xsd:element ref="ns2:MediaServiceObjectDetectorVersions" minOccurs="0"/>
                <xsd:element ref="ns2:MediaServiceSearchProperties" minOccurs="0"/>
                <xsd:element ref="ns2:Image_Preview" minOccurs="0"/>
                <xsd:element ref="ns2:Content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1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a103-e26c-4f68-98b8-e93b6d5c45b2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default="[today]" ma:format="DateOnly" ma:internalName="Date" ma:readOnly="false">
      <xsd:simpleType>
        <xsd:restriction base="dms:DateTime"/>
      </xsd:simpleType>
    </xsd:element>
    <xsd:element name="Quick_x0020_Links" ma:index="3" nillable="true" ma:displayName="Recording Link" ma:description="Recording of the meeting" ma:format="Hyperlink" ma:internalName="Quick_x0020_Link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web_x002e_microsoftstream_x002e_com_x002f_video_x002f_f246af40_x002d_5649_x002d_44ba_x002d_926a_x002d_2961056158c8" ma:index="4" nillable="true" ma:displayName="https://web.microsoftstream.com/video/f246af40-5649-44ba-926a-2961056158c8" ma:description="11/19/20" ma:format="Hyperlink" ma:internalName="https_x003a__x002f__x002f_web_x002e_microsoftstream_x002e_com_x002f_video_x002f_f246af40_x002d_5649_x002d_44ba_x002d_926a_x002d_2961056158c8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j1p" ma:index="5" nillable="true" ma:displayName="Text Description" ma:format="Dropdown" ma:internalName="oj1p">
      <xsd:simpleType>
        <xsd:restriction base="dms:Text">
          <xsd:maxLength value="255"/>
        </xsd:restriction>
      </xsd:simpleType>
    </xsd:element>
    <xsd:element name="Content" ma:index="6" nillable="true" ma:displayName="Content" ma:default="Recording" ma:format="Dropdown" ma:internalName="Content" ma:readOnly="false">
      <xsd:simpleType>
        <xsd:restriction base="dms:Text">
          <xsd:maxLength value="255"/>
        </xsd:restriction>
      </xsd:simpleType>
    </xsd:element>
    <xsd:element name="Tags" ma:index="7" nillable="true" ma:displayName="TEAM" ma:description="What team are you on?" ma:format="Dropdown" ma:internalName="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CE"/>
                    <xsd:enumeration value="EDTECH|CS"/>
                    <xsd:enumeration value="ELA"/>
                    <xsd:enumeration value="ELA_MOWR"/>
                    <xsd:enumeration value="CHTR"/>
                    <xsd:enumeration value="MATH"/>
                    <xsd:enumeration value="PE_SEL"/>
                    <xsd:enumeration value="PSE"/>
                    <xsd:enumeration value="SCI_STEM"/>
                    <xsd:enumeration value="SS_WNL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Link_x0020_of_x0020_Recording" ma:index="18" nillable="true" ma:displayName="Link of Recording" ma:description="Link of the recorded meeting" ma:format="Hyperlink" ma:hidden="true" ma:internalName="Link_x0020_of_x0020_Recording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" ma:index="20" nillable="true" ma:displayName="Video" ma:default="0" ma:format="Dropdown" ma:hidden="true" ma:internalName="Video" ma:readOnly="false">
      <xsd:simpleType>
        <xsd:restriction base="dms:Boolean"/>
      </xsd:simpleType>
    </xsd:element>
    <xsd:element name="MediaServiceAutoTags" ma:index="2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ECE" ma:index="28" nillable="true" ma:displayName="ECE" ma:format="Dropdown" ma:hidden="true" ma:internalName="ECE" ma:readOnly="false">
      <xsd:simpleType>
        <xsd:restriction base="dms:Text">
          <xsd:maxLength value="255"/>
        </xsd:restriction>
      </xsd:simpleType>
    </xsd:element>
    <xsd:element name="MiscTags" ma:index="32" nillable="true" ma:displayName="TAGS" ma:description="Additional Tags" ma:format="Dropdown" ma:internalName="Misc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essibility"/>
                        <xsd:enumeration value="BlackBoard"/>
                        <xsd:enumeration value="Collaboration"/>
                        <xsd:enumeration value="Dashboard"/>
                        <xsd:enumeration value="Data Dashboard"/>
                        <xsd:enumeration value="Drupal"/>
                        <xsd:enumeration value="Events"/>
                        <xsd:enumeration value="Face2Face"/>
                        <xsd:enumeration value="Grant"/>
                        <xsd:enumeration value="Guide"/>
                        <xsd:enumeration value="I Drive"/>
                        <xsd:enumeration value="Image"/>
                        <xsd:enumeration value="K-12 Areas"/>
                        <xsd:enumeration value="News"/>
                        <xsd:enumeration value="Standards"/>
                        <xsd:enumeration value="PD"/>
                        <xsd:enumeration value="Presentation"/>
                        <xsd:enumeration value="Programs"/>
                        <xsd:enumeration value="Project"/>
                        <xsd:enumeration value="Record"/>
                        <xsd:enumeration value="Resources"/>
                        <xsd:enumeration value="Screeners"/>
                        <xsd:enumeration value="Survey"/>
                        <xsd:enumeration value="Technology"/>
                        <xsd:enumeration value="Video"/>
                        <xsd:enumeration value="Website"/>
                        <xsd:enumeration value="06-10"/>
                        <xsd:enumeration value="11-18"/>
                        <xsd:enumeration value="19-20"/>
                        <xsd:enumeration value="2021-2022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7a78261d81c404795facbb9313c95f4" ma:index="38" nillable="true" ma:taxonomy="true" ma:internalName="l7a78261d81c404795facbb9313c95f4" ma:taxonomyFieldName="Agencywide_x0020_Terms" ma:displayName="Department" ma:default="" ma:fieldId="{57a78261-d81c-4047-95fa-cbb9313c95f4}" ma:taxonomyMulti="true" ma:sspId="5db50a19-44cd-47bf-aae0-69db42930db7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reatedBy" ma:index="39" nillable="true" ma:displayName="Created By" ma:format="Dropdown" ma:list="UserInfo" ma:SharePointGroup="0" ma:internalName="Cre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40" nillable="true" ma:displayName="Image" ma:format="Thumbnail" ma:internalName="Image">
      <xsd:simpleType>
        <xsd:restriction base="dms:Unknown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DateUploaded" ma:index="42" nillable="true" ma:displayName="Date Uploaded" ma:default="[today]" ma:format="DateOnly" ma:internalName="DateUploaded">
      <xsd:simpleType>
        <xsd:restriction base="dms:DateTime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ok_x002d_up" ma:index="45" nillable="true" ma:displayName="Look-up" ma:list="{ae62a103-e26c-4f68-98b8-e93b6d5c45b2}" ma:internalName="Look_x002d_up" ma:showField="Modified">
      <xsd:simpleType>
        <xsd:restriction base="dms:Lookup"/>
      </xsd:simpleType>
    </xsd:element>
    <xsd:element name="Look_x002d_up_x003a_Version" ma:index="46" nillable="true" ma:displayName="Look-up:Version" ma:list="{ae62a103-e26c-4f68-98b8-e93b6d5c45b2}" ma:internalName="Look_x002d_up_x003a_Version" ma:readOnly="true" ma:showField="_UIVersionString" ma:web="52a98248-7491-4f00-bf2c-4bfad65a472a">
      <xsd:simpleType>
        <xsd:restriction base="dms:Lookup"/>
      </xsd:simpleType>
    </xsd:element>
    <xsd:element name="THumbnails" ma:index="47" nillable="true" ma:displayName="THumbnails" ma:format="Thumbnail" ma:internalName="THumbnails">
      <xsd:simpleType>
        <xsd:restriction base="dms:Unknown"/>
      </xsd:simple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_Preview" ma:index="50" nillable="true" ma:displayName="Image_Preview" ma:description="Preview of the file" ma:format="Thumbnail" ma:internalName="Image_Preview">
      <xsd:simpleType>
        <xsd:restriction base="dms:Unknown"/>
      </xsd:simpleType>
    </xsd:element>
    <xsd:element name="ContentInformation" ma:index="51" nillable="true" ma:displayName="Content Information" ma:format="Dropdown" ma:internalName="Content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98248-7491-4f00-bf2c-4bfad65a4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o86412eb003b4af5bd8a5acea55d3724" ma:index="33" nillable="true" ma:taxonomy="true" ma:internalName="o86412eb003b4af5bd8a5acea55d3724" ma:taxonomyFieldName="Entity" ma:displayName="Entity" ma:default="" ma:fieldId="{886412eb-003b-4af5-bd8a-5acea55d3724}" ma:sspId="5db50a19-44cd-47bf-aae0-69db42930db7" ma:termSetId="55accc8a-fadb-4bed-aa41-ae871dda31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6d2203be-4453-4d68-8078-857378ece712}" ma:internalName="TaxCatchAll" ma:showField="CatchAllData" ma:web="52a98248-7491-4f00-bf2c-4bfad65a4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6d2203be-4453-4d68-8078-857378ece712}" ma:internalName="TaxCatchAllLabel" ma:readOnly="true" ma:showField="CatchAllDataLabel" ma:web="52a98248-7491-4f00-bf2c-4bfad65a4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Folder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DFE5C44023A478876086F6AAFFDDA" ma:contentTypeVersion="21" ma:contentTypeDescription="Create a new document." ma:contentTypeScope="" ma:versionID="248950cd9402e939601df1bd8c76644c">
  <xsd:schema xmlns:xsd="http://www.w3.org/2001/XMLSchema" xmlns:xs="http://www.w3.org/2001/XMLSchema" xmlns:p="http://schemas.microsoft.com/office/2006/metadata/properties" xmlns:ns1="http://schemas.microsoft.com/sharepoint/v3" xmlns:ns2="f69ac7c7-1a2e-46bd-a988-685139f8f258" xmlns:ns3="52a98248-7491-4f00-bf2c-4bfad65a472a" xmlns:ns4="09867e27-2f82-4a06-a00a-54373e856dc9" xmlns:ns5="http://schemas.microsoft.com/sharepoint/v3/fields" targetNamespace="http://schemas.microsoft.com/office/2006/metadata/properties" ma:root="true" ma:fieldsID="b163a6f94f8009fe47e5e1ed96e7804b" ns1:_="" ns2:_="" ns3:_="" ns4:_="" ns5:_="">
    <xsd:import namespace="http://schemas.microsoft.com/sharepoint/v3"/>
    <xsd:import namespace="f69ac7c7-1a2e-46bd-a988-685139f8f258"/>
    <xsd:import namespace="52a98248-7491-4f00-bf2c-4bfad65a472a"/>
    <xsd:import namespace="09867e27-2f82-4a06-a00a-54373e856dc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86412eb003b4af5bd8a5acea55d3724" minOccurs="0"/>
                <xsd:element ref="ns2:TaxCatchAll" minOccurs="0"/>
                <xsd:element ref="ns2:TaxCatchAllLabel" minOccurs="0"/>
                <xsd:element ref="ns1:Categories" minOccurs="0"/>
                <xsd:element ref="ns3:Resource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5:_ResourceType" minOccurs="0"/>
                <xsd:element ref="ns5:_Version" minOccurs="0"/>
                <xsd:element ref="ns5:_Status" minOccurs="0"/>
                <xsd:element ref="ns4:Resources0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  <xsd:element ref="ns4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12" nillable="true" ma:displayName="Categories" ma:description="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o86412eb003b4af5bd8a5acea55d3724" ma:index="8" nillable="true" ma:taxonomy="true" ma:internalName="o86412eb003b4af5bd8a5acea55d3724" ma:taxonomyFieldName="Entity" ma:displayName="Entity" ma:default="" ma:fieldId="{886412eb-003b-4af5-bd8a-5acea55d3724}" ma:sspId="5db50a19-44cd-47bf-aae0-69db42930db7" ma:termSetId="55accc8a-fadb-4bed-aa41-ae871dda31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d2203be-4453-4d68-8078-857378ece712}" ma:internalName="TaxCatchAll" ma:showField="CatchAllData" ma:web="52a98248-7491-4f00-bf2c-4bfad65a4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d2203be-4453-4d68-8078-857378ece712}" ma:internalName="TaxCatchAllLabel" ma:readOnly="true" ma:showField="CatchAllDataLabel" ma:web="52a98248-7491-4f00-bf2c-4bfad65a4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98248-7491-4f00-bf2c-4bfad65a472a" elementFormDefault="qualified">
    <xsd:import namespace="http://schemas.microsoft.com/office/2006/documentManagement/types"/>
    <xsd:import namespace="http://schemas.microsoft.com/office/infopath/2007/PartnerControls"/>
    <xsd:element name="Resources" ma:index="13" nillable="true" ma:displayName="ELA Resources" ma:format="Dropdown" ma:internalName="Resources">
      <xsd:simpleType>
        <xsd:restriction base="dms:Choice">
          <xsd:enumeration value="PD: F2F"/>
          <xsd:enumeration value="PD: Webinar"/>
          <xsd:enumeration value="PD: Online"/>
          <xsd:enumeration value="PD: Hybrid"/>
          <xsd:enumeration value="Standards"/>
          <xsd:enumeration value="Educators"/>
          <xsd:enumeration value="Parents"/>
          <xsd:enumeration value="News"/>
          <xsd:enumeration value="Literacy"/>
          <xsd:enumeration value="Website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67e27-2f82-4a06-a00a-54373e856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Resources0" ma:index="24" nillable="true" ma:displayName="Resources" ma:format="Dropdown" ma:internalName="Resources0">
      <xsd:simpleType>
        <xsd:restriction base="dms:Choice">
          <xsd:enumeration value="F2F"/>
          <xsd:enumeration value="Webinar"/>
          <xsd:enumeration value="Online"/>
          <xsd:enumeration value="Hybrid"/>
          <xsd:enumeration value="Standards"/>
          <xsd:enumeration value="Educators"/>
          <xsd:enumeration value="Other: Please add under Other Resources"/>
          <xsd:enumeration value="Choice 2"/>
          <xsd:enumeration value="Choice 3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Created" ma:index="32" nillable="true" ma:displayName="Date Created" ma:default="[today]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21" nillable="true" ma:displayName="Other Resources" ma:description="A set of categories, functions, genres or aggregation levels" ma:format="Dropdown" ma:internalName="_ResourceType">
      <xsd:simpleType>
        <xsd:restriction base="dms:Text">
          <xsd:maxLength value="255"/>
        </xsd:restriction>
      </xsd:simpleType>
    </xsd:element>
    <xsd:element name="_Version" ma:index="22" nillable="true" ma:displayName="Version" ma:internalName="_Version">
      <xsd:simpleType>
        <xsd:restriction base="dms:Text">
          <xsd:maxLength value="255"/>
        </xsd:restriction>
      </xsd:simpleType>
    </xsd:element>
    <xsd:element name="_Status" ma:index="23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olicyDirtyBag xmlns="microsoft.office.server.policy.changes">
  <Microsoft.Office.RecordsManagement.PolicyFeatures.Expiration op="Change"/>
</PolicyDirtyBag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7DE3F0-9218-42FA-B469-BE16363FEF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F8BDB4-2994-40BB-BF7E-7B26CC32CF6C}"/>
</file>

<file path=customXml/itemProps4.xml><?xml version="1.0" encoding="utf-8"?>
<ds:datastoreItem xmlns:ds="http://schemas.openxmlformats.org/officeDocument/2006/customXml" ds:itemID="{0891147E-05FD-4F21-AB9D-99F2004E98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454EE0-3968-4ECD-9F9F-1207AE29E83A}"/>
</file>

<file path=customXml/itemProps6.xml><?xml version="1.0" encoding="utf-8"?>
<ds:datastoreItem xmlns:ds="http://schemas.openxmlformats.org/officeDocument/2006/customXml" ds:itemID="{CF5F0183-A8FF-4C60-A5BC-510014C5AA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Reference Letter from Teacher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Bondy, Sarah</dc:creator>
  <cp:keywords>School Name</cp:keywords>
  <cp:lastModifiedBy>Rutin, Michele</cp:lastModifiedBy>
  <cp:revision>57</cp:revision>
  <dcterms:created xsi:type="dcterms:W3CDTF">2020-07-02T15:44:00Z</dcterms:created>
  <dcterms:modified xsi:type="dcterms:W3CDTF">2023-07-17T20:29:31Z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0x0101008C4DFE5C44023A478876086F6AAFFDDA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_dlc_policyId">
    <vt:lpwstr>0x01010057F6015C38C87042BA42268368754C1F</vt:lpwstr>
  </property>
  <property fmtid="{D5CDD505-2E9C-101B-9397-08002B2CF9AE}" pid="9" name="ItemRetentionFormula">
    <vt:lpwstr/>
  </property>
  <property fmtid="{D5CDD505-2E9C-101B-9397-08002B2CF9AE}" pid="10" name="Entity">
    <vt:lpwstr/>
  </property>
  <property fmtid="{D5CDD505-2E9C-101B-9397-08002B2CF9AE}" pid="11" name="MediaServiceImageTags">
    <vt:lpwstr/>
  </property>
  <property fmtid="{D5CDD505-2E9C-101B-9397-08002B2CF9AE}" pid="12" name="Agencywide Terms">
    <vt:lpwstr/>
  </property>
  <property fmtid="{D5CDD505-2E9C-101B-9397-08002B2CF9AE}" pid="13" name="ELA">
    <vt:lpwstr>ELA</vt:lpwstr>
  </property>
  <property fmtid="{D5CDD505-2E9C-101B-9397-08002B2CF9AE}" pid="14" name="https://web.microsoftstream.com/video/f246af40-5649-44ba-926a-2961056158c8">
    <vt:lpwstr>, </vt:lpwstr>
  </property>
  <property fmtid="{D5CDD505-2E9C-101B-9397-08002B2CF9AE}" pid="17" name="CreatedBy">
    <vt:lpwstr/>
  </property>
  <property fmtid="{D5CDD505-2E9C-101B-9397-08002B2CF9AE}" pid="18" name="Quick Links">
    <vt:lpwstr>, </vt:lpwstr>
  </property>
  <property fmtid="{D5CDD505-2E9C-101B-9397-08002B2CF9AE}" pid="19" name="Video">
    <vt:bool>false</vt:bool>
  </property>
  <property fmtid="{D5CDD505-2E9C-101B-9397-08002B2CF9AE}" pid="20" name="Date">
    <vt:filetime>2024-12-03T21:42:13Z</vt:filetime>
  </property>
  <property fmtid="{D5CDD505-2E9C-101B-9397-08002B2CF9AE}" pid="22" name="Content">
    <vt:lpwstr>Recording</vt:lpwstr>
  </property>
  <property fmtid="{D5CDD505-2E9C-101B-9397-08002B2CF9AE}" pid="23" name="DateUploaded">
    <vt:filetime>2024-12-03T21:42:13Z</vt:filetime>
  </property>
  <property fmtid="{D5CDD505-2E9C-101B-9397-08002B2CF9AE}" pid="25" name="Link of Recording">
    <vt:lpwstr>, </vt:lpwstr>
  </property>
</Properties>
</file>